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34BD" w:rsidRDefault="00FB2391" w:rsidP="00FC757D">
      <w:pPr>
        <w:jc w:val="center"/>
        <w:rPr>
          <w:rStyle w:val="a3"/>
          <w:rFonts w:eastAsiaTheme="majorEastAsia"/>
          <w:b w:val="0"/>
          <w:lang w:val="uk-UA"/>
        </w:rPr>
      </w:pPr>
      <w:r>
        <w:rPr>
          <w:rStyle w:val="a3"/>
          <w:rFonts w:eastAsiaTheme="majorEastAsia"/>
          <w:b w:val="0"/>
          <w:lang w:val="uk-UA"/>
        </w:rPr>
        <w:tab/>
      </w:r>
      <w:r>
        <w:rPr>
          <w:rStyle w:val="a3"/>
          <w:rFonts w:eastAsiaTheme="majorEastAsia"/>
          <w:b w:val="0"/>
          <w:lang w:val="uk-UA"/>
        </w:rPr>
        <w:tab/>
      </w:r>
      <w:r>
        <w:rPr>
          <w:rStyle w:val="a3"/>
          <w:rFonts w:eastAsiaTheme="majorEastAsia"/>
          <w:b w:val="0"/>
          <w:lang w:val="uk-UA"/>
        </w:rPr>
        <w:tab/>
      </w:r>
      <w:r>
        <w:rPr>
          <w:rStyle w:val="a3"/>
          <w:rFonts w:eastAsiaTheme="majorEastAsia"/>
          <w:b w:val="0"/>
          <w:lang w:val="uk-UA"/>
        </w:rPr>
        <w:tab/>
      </w:r>
      <w:r>
        <w:rPr>
          <w:rStyle w:val="a3"/>
          <w:rFonts w:eastAsiaTheme="majorEastAsia"/>
          <w:b w:val="0"/>
          <w:lang w:val="uk-UA"/>
        </w:rPr>
        <w:tab/>
      </w:r>
      <w:r>
        <w:rPr>
          <w:rStyle w:val="a3"/>
          <w:rFonts w:eastAsiaTheme="majorEastAsia"/>
          <w:b w:val="0"/>
          <w:lang w:val="uk-UA"/>
        </w:rPr>
        <w:tab/>
      </w:r>
      <w:r>
        <w:rPr>
          <w:rStyle w:val="a3"/>
          <w:rFonts w:eastAsiaTheme="majorEastAsia"/>
          <w:b w:val="0"/>
          <w:lang w:val="uk-UA"/>
        </w:rPr>
        <w:tab/>
        <w:t xml:space="preserve">                                              Проект</w:t>
      </w:r>
    </w:p>
    <w:p w:rsidR="00A42300" w:rsidRDefault="00A42300" w:rsidP="00A42300">
      <w:pPr>
        <w:ind w:left="7080" w:firstLine="708"/>
        <w:jc w:val="center"/>
        <w:rPr>
          <w:rStyle w:val="a3"/>
          <w:rFonts w:eastAsiaTheme="majorEastAsia"/>
          <w:b w:val="0"/>
          <w:lang w:val="uk-UA"/>
        </w:rPr>
      </w:pPr>
      <w:r>
        <w:rPr>
          <w:rStyle w:val="a3"/>
          <w:rFonts w:eastAsiaTheme="majorEastAsia"/>
          <w:b w:val="0"/>
          <w:lang w:val="uk-UA"/>
        </w:rPr>
        <w:t>Василь ДРИЩ</w:t>
      </w:r>
    </w:p>
    <w:p w:rsidR="004419AC" w:rsidRPr="004419AC" w:rsidRDefault="00696776" w:rsidP="00FC757D">
      <w:pPr>
        <w:jc w:val="center"/>
        <w:rPr>
          <w:rStyle w:val="a3"/>
          <w:rFonts w:eastAsiaTheme="majorEastAsia"/>
          <w:b w:val="0"/>
          <w:lang w:val="uk-UA"/>
        </w:rPr>
      </w:pPr>
      <w:r>
        <w:rPr>
          <w:rFonts w:eastAsiaTheme="majorEastAsia"/>
          <w:b/>
          <w:bCs/>
          <w:noProof/>
        </w:rPr>
        <w:drawing>
          <wp:anchor distT="0" distB="0" distL="114300" distR="114300" simplePos="0" relativeHeight="251659264" behindDoc="0" locked="0" layoutInCell="1" allowOverlap="1">
            <wp:simplePos x="0" y="0"/>
            <wp:positionH relativeFrom="column">
              <wp:posOffset>2729865</wp:posOffset>
            </wp:positionH>
            <wp:positionV relativeFrom="paragraph">
              <wp:posOffset>64135</wp:posOffset>
            </wp:positionV>
            <wp:extent cx="448310" cy="647700"/>
            <wp:effectExtent l="19050" t="0" r="8890" b="0"/>
            <wp:wrapSquare wrapText="right"/>
            <wp:docPr id="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448310" cy="647700"/>
                    </a:xfrm>
                    <a:prstGeom prst="rect">
                      <a:avLst/>
                    </a:prstGeom>
                    <a:noFill/>
                    <a:ln w="9525">
                      <a:noFill/>
                      <a:miter lim="800000"/>
                      <a:headEnd/>
                      <a:tailEnd/>
                    </a:ln>
                  </pic:spPr>
                </pic:pic>
              </a:graphicData>
            </a:graphic>
          </wp:anchor>
        </w:drawing>
      </w:r>
    </w:p>
    <w:p w:rsidR="00696776" w:rsidRPr="003D014F" w:rsidRDefault="00696776" w:rsidP="00FC757D">
      <w:pPr>
        <w:jc w:val="center"/>
        <w:rPr>
          <w:rStyle w:val="a3"/>
          <w:rFonts w:eastAsiaTheme="majorEastAsia"/>
          <w:b w:val="0"/>
        </w:rPr>
      </w:pPr>
    </w:p>
    <w:p w:rsidR="00696776" w:rsidRDefault="00696776" w:rsidP="000C4A96">
      <w:pPr>
        <w:jc w:val="center"/>
        <w:rPr>
          <w:rStyle w:val="a3"/>
          <w:rFonts w:eastAsiaTheme="majorEastAsia"/>
          <w:sz w:val="28"/>
          <w:szCs w:val="28"/>
          <w:lang w:val="uk-UA"/>
        </w:rPr>
      </w:pPr>
    </w:p>
    <w:p w:rsidR="00696776" w:rsidRDefault="00696776" w:rsidP="00FC757D">
      <w:pPr>
        <w:jc w:val="center"/>
        <w:rPr>
          <w:rStyle w:val="a3"/>
          <w:rFonts w:eastAsiaTheme="majorEastAsia"/>
          <w:sz w:val="28"/>
          <w:szCs w:val="28"/>
          <w:lang w:val="uk-UA"/>
        </w:rPr>
      </w:pPr>
    </w:p>
    <w:p w:rsidR="00FC757D" w:rsidRPr="003E41CA" w:rsidRDefault="007405AE" w:rsidP="00FC757D">
      <w:pPr>
        <w:jc w:val="center"/>
        <w:rPr>
          <w:rStyle w:val="a3"/>
          <w:rFonts w:ascii="Arial" w:eastAsiaTheme="majorEastAsia" w:hAnsi="Arial" w:cs="Arial"/>
          <w:sz w:val="28"/>
          <w:szCs w:val="28"/>
          <w:lang w:val="uk-UA"/>
        </w:rPr>
      </w:pPr>
      <w:r w:rsidRPr="003E41CA">
        <w:rPr>
          <w:rStyle w:val="a3"/>
          <w:rFonts w:ascii="Arial" w:eastAsiaTheme="majorEastAsia" w:hAnsi="Arial" w:cs="Arial"/>
          <w:sz w:val="28"/>
          <w:szCs w:val="28"/>
          <w:lang w:val="uk-UA"/>
        </w:rPr>
        <w:t>ШЕПЕТІВСЬКА</w:t>
      </w:r>
      <w:r w:rsidR="00FC757D" w:rsidRPr="003E41CA">
        <w:rPr>
          <w:rStyle w:val="a3"/>
          <w:rFonts w:ascii="Arial" w:eastAsiaTheme="majorEastAsia" w:hAnsi="Arial" w:cs="Arial"/>
          <w:sz w:val="28"/>
          <w:szCs w:val="28"/>
          <w:lang w:val="uk-UA"/>
        </w:rPr>
        <w:t xml:space="preserve"> МІСЬКА РАДА </w:t>
      </w:r>
    </w:p>
    <w:p w:rsidR="00FC757D" w:rsidRPr="003E41CA" w:rsidRDefault="00FC757D" w:rsidP="00FC757D">
      <w:pPr>
        <w:jc w:val="center"/>
        <w:rPr>
          <w:rStyle w:val="a3"/>
          <w:rFonts w:ascii="Arial" w:eastAsiaTheme="majorEastAsia" w:hAnsi="Arial" w:cs="Arial"/>
          <w:sz w:val="28"/>
          <w:szCs w:val="28"/>
          <w:lang w:val="uk-UA"/>
        </w:rPr>
      </w:pPr>
      <w:r w:rsidRPr="003E41CA">
        <w:rPr>
          <w:rStyle w:val="a3"/>
          <w:rFonts w:ascii="Arial" w:eastAsiaTheme="majorEastAsia" w:hAnsi="Arial" w:cs="Arial"/>
          <w:sz w:val="28"/>
          <w:szCs w:val="28"/>
          <w:lang w:val="uk-UA"/>
        </w:rPr>
        <w:t>ХМЕЛЬНИЦЬКОЇ ОБЛАСТІ</w:t>
      </w:r>
    </w:p>
    <w:p w:rsidR="00FC757D" w:rsidRDefault="00FC757D" w:rsidP="00FC757D">
      <w:pPr>
        <w:jc w:val="center"/>
        <w:rPr>
          <w:rStyle w:val="a3"/>
          <w:rFonts w:eastAsiaTheme="majorEastAsia"/>
          <w:sz w:val="28"/>
          <w:szCs w:val="28"/>
          <w:lang w:val="uk-UA"/>
        </w:rPr>
      </w:pPr>
    </w:p>
    <w:p w:rsidR="00FC757D" w:rsidRPr="003E41CA" w:rsidRDefault="007405AE" w:rsidP="003E41CA">
      <w:pPr>
        <w:jc w:val="center"/>
        <w:rPr>
          <w:rStyle w:val="a3"/>
          <w:rFonts w:eastAsiaTheme="majorEastAsia"/>
          <w:lang w:val="uk-UA"/>
        </w:rPr>
      </w:pPr>
      <w:r w:rsidRPr="003E41CA">
        <w:rPr>
          <w:rStyle w:val="a3"/>
          <w:rFonts w:eastAsiaTheme="majorEastAsia"/>
          <w:lang w:val="uk-UA"/>
        </w:rPr>
        <w:t xml:space="preserve">Р І Ш Е Н Н Я  </w:t>
      </w:r>
    </w:p>
    <w:p w:rsidR="00FC757D" w:rsidRPr="003E41CA" w:rsidRDefault="0057063B" w:rsidP="00FD5666">
      <w:pPr>
        <w:jc w:val="both"/>
        <w:rPr>
          <w:b/>
          <w:lang w:val="uk-UA"/>
        </w:rPr>
      </w:pPr>
      <w:r>
        <w:rPr>
          <w:b/>
          <w:lang w:val="uk-UA"/>
        </w:rPr>
        <w:t xml:space="preserve">                                           </w:t>
      </w:r>
      <w:r w:rsidR="00FC757D" w:rsidRPr="003E41CA">
        <w:rPr>
          <w:b/>
          <w:lang w:val="uk-UA"/>
        </w:rPr>
        <w:t>сесії міської  ради</w:t>
      </w:r>
      <w:r>
        <w:rPr>
          <w:b/>
          <w:lang w:val="uk-UA"/>
        </w:rPr>
        <w:t xml:space="preserve"> </w:t>
      </w:r>
      <w:r w:rsidR="007405AE" w:rsidRPr="003E41CA">
        <w:rPr>
          <w:b/>
          <w:lang w:val="en-US"/>
        </w:rPr>
        <w:t>V</w:t>
      </w:r>
      <w:r w:rsidRPr="003E41CA">
        <w:rPr>
          <w:b/>
          <w:lang w:val="en-US"/>
        </w:rPr>
        <w:t>I</w:t>
      </w:r>
      <w:r w:rsidR="007405AE" w:rsidRPr="003E41CA">
        <w:rPr>
          <w:b/>
          <w:lang w:val="en-US"/>
        </w:rPr>
        <w:t>II</w:t>
      </w:r>
      <w:r w:rsidR="00FC757D" w:rsidRPr="003E41CA">
        <w:rPr>
          <w:b/>
          <w:lang w:val="uk-UA"/>
        </w:rPr>
        <w:t xml:space="preserve"> скликання </w:t>
      </w:r>
    </w:p>
    <w:p w:rsidR="007405AE" w:rsidRPr="00696776" w:rsidRDefault="007405AE" w:rsidP="00FC757D">
      <w:pPr>
        <w:jc w:val="both"/>
        <w:rPr>
          <w:lang w:val="uk-UA"/>
        </w:rPr>
      </w:pPr>
    </w:p>
    <w:p w:rsidR="00FC757D" w:rsidRPr="008C0FF0" w:rsidRDefault="00FC757D" w:rsidP="00FC757D">
      <w:pPr>
        <w:jc w:val="both"/>
        <w:rPr>
          <w:lang w:val="uk-UA"/>
        </w:rPr>
      </w:pPr>
      <w:r w:rsidRPr="008C0FF0">
        <w:rPr>
          <w:lang w:val="uk-UA"/>
        </w:rPr>
        <w:t xml:space="preserve">від </w:t>
      </w:r>
      <w:r w:rsidR="0057063B">
        <w:rPr>
          <w:lang w:val="uk-UA"/>
        </w:rPr>
        <w:t xml:space="preserve">                  </w:t>
      </w:r>
      <w:r w:rsidR="00360704">
        <w:rPr>
          <w:lang w:val="uk-UA"/>
        </w:rPr>
        <w:t xml:space="preserve">   202</w:t>
      </w:r>
      <w:r w:rsidR="0057063B">
        <w:rPr>
          <w:lang w:val="uk-UA"/>
        </w:rPr>
        <w:t>1</w:t>
      </w:r>
      <w:r w:rsidRPr="008C0FF0">
        <w:rPr>
          <w:lang w:val="uk-UA"/>
        </w:rPr>
        <w:t xml:space="preserve"> року</w:t>
      </w:r>
      <w:r w:rsidR="00095468">
        <w:rPr>
          <w:lang w:val="uk-UA"/>
        </w:rPr>
        <w:t xml:space="preserve"> №</w:t>
      </w:r>
    </w:p>
    <w:p w:rsidR="00FC757D" w:rsidRPr="008C0FF0" w:rsidRDefault="00FC757D" w:rsidP="00FC757D">
      <w:pPr>
        <w:jc w:val="both"/>
        <w:rPr>
          <w:lang w:val="uk-UA"/>
        </w:rPr>
      </w:pPr>
    </w:p>
    <w:p w:rsidR="00FC757D" w:rsidRPr="008C0FF0" w:rsidRDefault="00FC757D" w:rsidP="00FC757D">
      <w:pPr>
        <w:jc w:val="both"/>
        <w:rPr>
          <w:b/>
          <w:lang w:val="uk-UA"/>
        </w:rPr>
      </w:pPr>
      <w:r w:rsidRPr="008C0FF0">
        <w:rPr>
          <w:b/>
          <w:lang w:val="uk-UA"/>
        </w:rPr>
        <w:t xml:space="preserve">Про встановлення місцевих </w:t>
      </w:r>
    </w:p>
    <w:p w:rsidR="00FC757D" w:rsidRPr="008C0FF0" w:rsidRDefault="00FC757D" w:rsidP="00FC757D">
      <w:pPr>
        <w:jc w:val="both"/>
        <w:rPr>
          <w:b/>
          <w:lang w:val="uk-UA"/>
        </w:rPr>
      </w:pPr>
      <w:r w:rsidRPr="00602B11">
        <w:rPr>
          <w:b/>
          <w:lang w:val="uk-UA"/>
        </w:rPr>
        <w:t>податків та зборів</w:t>
      </w:r>
      <w:r w:rsidRPr="008C0FF0">
        <w:rPr>
          <w:b/>
          <w:lang w:val="uk-UA"/>
        </w:rPr>
        <w:t xml:space="preserve"> </w:t>
      </w:r>
    </w:p>
    <w:p w:rsidR="0057063B" w:rsidRDefault="0057063B" w:rsidP="00716997">
      <w:pPr>
        <w:jc w:val="both"/>
        <w:rPr>
          <w:b/>
          <w:lang w:val="uk-UA"/>
        </w:rPr>
      </w:pPr>
    </w:p>
    <w:p w:rsidR="00FC757D" w:rsidRPr="008C0FF0" w:rsidRDefault="00FC757D" w:rsidP="002A6A6A">
      <w:pPr>
        <w:jc w:val="both"/>
        <w:rPr>
          <w:b/>
          <w:color w:val="000000"/>
          <w:lang w:val="uk-UA"/>
        </w:rPr>
      </w:pPr>
      <w:r w:rsidRPr="00E01B17">
        <w:rPr>
          <w:b/>
          <w:color w:val="000000"/>
          <w:lang w:val="en-US"/>
        </w:rPr>
        <w:t>  </w:t>
      </w:r>
    </w:p>
    <w:p w:rsidR="00FC757D" w:rsidRPr="005E568E" w:rsidRDefault="00664F03" w:rsidP="00DD25B7">
      <w:pPr>
        <w:pStyle w:val="2"/>
        <w:shd w:val="clear" w:color="auto" w:fill="FFFFFF"/>
        <w:spacing w:before="0"/>
        <w:ind w:firstLine="708"/>
        <w:jc w:val="both"/>
        <w:rPr>
          <w:rFonts w:ascii="Times New Roman" w:hAnsi="Times New Roman" w:cs="Times New Roman"/>
          <w:b w:val="0"/>
          <w:color w:val="000000"/>
          <w:sz w:val="24"/>
          <w:szCs w:val="24"/>
          <w:lang w:val="uk-UA"/>
        </w:rPr>
      </w:pPr>
      <w:r w:rsidRPr="005E568E">
        <w:rPr>
          <w:rFonts w:ascii="Times New Roman" w:hAnsi="Times New Roman" w:cs="Times New Roman"/>
          <w:b w:val="0"/>
          <w:color w:val="000000"/>
          <w:sz w:val="24"/>
          <w:szCs w:val="24"/>
          <w:lang w:val="uk-UA"/>
        </w:rPr>
        <w:t>Розглянушви подання фінансового управління Шепетівської міської ради, к</w:t>
      </w:r>
      <w:r w:rsidR="00FC757D" w:rsidRPr="005E568E">
        <w:rPr>
          <w:rFonts w:ascii="Times New Roman" w:hAnsi="Times New Roman" w:cs="Times New Roman"/>
          <w:b w:val="0"/>
          <w:color w:val="000000"/>
          <w:sz w:val="24"/>
          <w:szCs w:val="24"/>
          <w:lang w:val="uk-UA"/>
        </w:rPr>
        <w:t>еруючись ст. 143  Конституції України, п.24 ст.26, ст. 59,69 Закону України "Про місцеве самоврядування в Україні",</w:t>
      </w:r>
      <w:r w:rsidR="001E6FCC" w:rsidRPr="005E568E">
        <w:rPr>
          <w:rFonts w:ascii="Times New Roman" w:hAnsi="Times New Roman" w:cs="Times New Roman"/>
          <w:b w:val="0"/>
          <w:color w:val="000000"/>
          <w:sz w:val="24"/>
          <w:szCs w:val="24"/>
          <w:lang w:val="uk-UA"/>
        </w:rPr>
        <w:t>Законом України «Про засади державної регуляторної політики у сфері господарської діяльності»,</w:t>
      </w:r>
      <w:r w:rsidR="00FC757D" w:rsidRPr="005E568E">
        <w:rPr>
          <w:rFonts w:ascii="Times New Roman" w:hAnsi="Times New Roman" w:cs="Times New Roman"/>
          <w:b w:val="0"/>
          <w:color w:val="000000"/>
          <w:sz w:val="24"/>
          <w:szCs w:val="24"/>
          <w:lang w:val="uk-UA"/>
        </w:rPr>
        <w:t xml:space="preserve"> ст.8, 10, 12,  265-289, </w:t>
      </w:r>
      <w:r w:rsidR="00896B93" w:rsidRPr="005E568E">
        <w:rPr>
          <w:rFonts w:ascii="Times New Roman" w:hAnsi="Times New Roman" w:cs="Times New Roman"/>
          <w:b w:val="0"/>
          <w:color w:val="000000"/>
          <w:sz w:val="24"/>
          <w:szCs w:val="24"/>
          <w:lang w:val="uk-UA"/>
        </w:rPr>
        <w:t>291-300</w:t>
      </w:r>
      <w:r w:rsidR="00FC757D" w:rsidRPr="005E568E">
        <w:rPr>
          <w:rFonts w:ascii="Times New Roman" w:hAnsi="Times New Roman" w:cs="Times New Roman"/>
          <w:b w:val="0"/>
          <w:color w:val="000000"/>
          <w:sz w:val="24"/>
          <w:szCs w:val="24"/>
          <w:lang w:val="uk-UA"/>
        </w:rPr>
        <w:t xml:space="preserve"> Податкового кодексу України</w:t>
      </w:r>
      <w:r w:rsidRPr="005E568E">
        <w:rPr>
          <w:rFonts w:ascii="Times New Roman" w:hAnsi="Times New Roman" w:cs="Times New Roman"/>
          <w:b w:val="0"/>
          <w:color w:val="000000"/>
          <w:sz w:val="24"/>
          <w:szCs w:val="24"/>
          <w:lang w:val="uk-UA"/>
        </w:rPr>
        <w:t xml:space="preserve"> зі змінами та доповненнями</w:t>
      </w:r>
      <w:r w:rsidR="00FC757D" w:rsidRPr="005E568E">
        <w:rPr>
          <w:rFonts w:ascii="Times New Roman" w:hAnsi="Times New Roman" w:cs="Times New Roman"/>
          <w:b w:val="0"/>
          <w:color w:val="000000"/>
          <w:sz w:val="24"/>
          <w:szCs w:val="24"/>
          <w:lang w:val="uk-UA"/>
        </w:rPr>
        <w:t xml:space="preserve">, </w:t>
      </w:r>
      <w:r w:rsidR="00CF6BF4" w:rsidRPr="005E568E">
        <w:rPr>
          <w:rFonts w:ascii="Times New Roman" w:hAnsi="Times New Roman" w:cs="Times New Roman"/>
          <w:b w:val="0"/>
          <w:color w:val="000000"/>
          <w:sz w:val="24"/>
          <w:szCs w:val="24"/>
          <w:lang w:val="uk-UA"/>
        </w:rPr>
        <w:t xml:space="preserve">Бюджетного Кодексу України, </w:t>
      </w:r>
      <w:r w:rsidR="001E6FCC" w:rsidRPr="005E568E">
        <w:rPr>
          <w:rFonts w:ascii="Times New Roman" w:hAnsi="Times New Roman" w:cs="Times New Roman"/>
          <w:b w:val="0"/>
          <w:color w:val="000000"/>
          <w:sz w:val="24"/>
          <w:szCs w:val="24"/>
          <w:lang w:val="uk-UA"/>
        </w:rPr>
        <w:t xml:space="preserve">відповідно до Постанови Кабінету Міністрів України  від 24.05.2017 року №483 «Про затвердження форм типового рішення про встановлення ставок та пільг зі сплати земельного податку та податку на нерухоме майно, відмінне від земельної ділянки», </w:t>
      </w:r>
      <w:r w:rsidR="005E568E" w:rsidRPr="005E568E">
        <w:rPr>
          <w:rFonts w:ascii="Times New Roman" w:hAnsi="Times New Roman" w:cs="Times New Roman"/>
          <w:b w:val="0"/>
          <w:bCs w:val="0"/>
          <w:color w:val="2A2928"/>
          <w:sz w:val="24"/>
          <w:szCs w:val="24"/>
          <w:lang w:val="uk-UA"/>
        </w:rPr>
        <w:t>З</w:t>
      </w:r>
      <w:r w:rsidR="005E568E">
        <w:rPr>
          <w:rFonts w:ascii="Times New Roman" w:hAnsi="Times New Roman" w:cs="Times New Roman"/>
          <w:b w:val="0"/>
          <w:bCs w:val="0"/>
          <w:color w:val="2A2928"/>
          <w:sz w:val="24"/>
          <w:szCs w:val="24"/>
          <w:lang w:val="uk-UA"/>
        </w:rPr>
        <w:t xml:space="preserve">акон України </w:t>
      </w:r>
      <w:r w:rsidR="005E568E" w:rsidRPr="00BE5080">
        <w:rPr>
          <w:rFonts w:ascii="Times New Roman" w:hAnsi="Times New Roman" w:cs="Times New Roman"/>
          <w:b w:val="0"/>
          <w:bCs w:val="0"/>
          <w:color w:val="auto"/>
          <w:sz w:val="24"/>
          <w:szCs w:val="24"/>
          <w:lang w:val="uk-UA"/>
        </w:rPr>
        <w:t>«Про внесення змін до Податкового кодексу України щодо вдосконалення адміністрування податків, усунення технічних та логічних неузгодженостей у податковому законодавстві</w:t>
      </w:r>
      <w:r w:rsidR="00BE5080" w:rsidRPr="00BE5080">
        <w:rPr>
          <w:rFonts w:ascii="Times New Roman" w:hAnsi="Times New Roman" w:cs="Times New Roman"/>
          <w:b w:val="0"/>
          <w:bCs w:val="0"/>
          <w:color w:val="auto"/>
          <w:sz w:val="24"/>
          <w:szCs w:val="24"/>
          <w:lang w:val="uk-UA"/>
        </w:rPr>
        <w:t>»</w:t>
      </w:r>
      <w:r w:rsidR="00BE5080">
        <w:rPr>
          <w:rFonts w:ascii="Times New Roman" w:hAnsi="Times New Roman" w:cs="Times New Roman"/>
          <w:b w:val="0"/>
          <w:bCs w:val="0"/>
          <w:color w:val="auto"/>
          <w:sz w:val="24"/>
          <w:szCs w:val="24"/>
          <w:lang w:val="uk-UA"/>
        </w:rPr>
        <w:t xml:space="preserve"> від 16.01.2020 року №466-</w:t>
      </w:r>
      <w:r w:rsidR="00BE5080">
        <w:rPr>
          <w:rFonts w:ascii="Times New Roman" w:hAnsi="Times New Roman" w:cs="Times New Roman"/>
          <w:b w:val="0"/>
          <w:bCs w:val="0"/>
          <w:color w:val="auto"/>
          <w:sz w:val="24"/>
          <w:szCs w:val="24"/>
          <w:lang w:val="en-US"/>
        </w:rPr>
        <w:t>IX</w:t>
      </w:r>
      <w:r w:rsidR="00BE5080" w:rsidRPr="00BE5080">
        <w:rPr>
          <w:rFonts w:ascii="Times New Roman" w:hAnsi="Times New Roman" w:cs="Times New Roman"/>
          <w:b w:val="0"/>
          <w:bCs w:val="0"/>
          <w:color w:val="auto"/>
          <w:sz w:val="24"/>
          <w:szCs w:val="24"/>
          <w:lang w:val="uk-UA"/>
        </w:rPr>
        <w:t>,</w:t>
      </w:r>
      <w:r w:rsidR="001E6FCC" w:rsidRPr="005E568E">
        <w:rPr>
          <w:rFonts w:ascii="Times New Roman" w:hAnsi="Times New Roman" w:cs="Times New Roman"/>
          <w:b w:val="0"/>
          <w:color w:val="000000"/>
          <w:sz w:val="24"/>
          <w:szCs w:val="24"/>
          <w:lang w:val="uk-UA"/>
        </w:rPr>
        <w:t xml:space="preserve">з метою наповнення та виконання бюджету Шепетівської міської </w:t>
      </w:r>
      <w:r w:rsidR="00DD25B7">
        <w:rPr>
          <w:rFonts w:ascii="Times New Roman" w:hAnsi="Times New Roman" w:cs="Times New Roman"/>
          <w:b w:val="0"/>
          <w:color w:val="000000"/>
          <w:sz w:val="24"/>
          <w:szCs w:val="24"/>
          <w:lang w:val="uk-UA"/>
        </w:rPr>
        <w:t>територіальної громади</w:t>
      </w:r>
      <w:r w:rsidR="001E6FCC" w:rsidRPr="005E568E">
        <w:rPr>
          <w:rFonts w:ascii="Times New Roman" w:hAnsi="Times New Roman" w:cs="Times New Roman"/>
          <w:b w:val="0"/>
          <w:color w:val="000000"/>
          <w:sz w:val="24"/>
          <w:szCs w:val="24"/>
          <w:lang w:val="uk-UA"/>
        </w:rPr>
        <w:t>, в</w:t>
      </w:r>
      <w:r w:rsidR="00FC757D" w:rsidRPr="005E568E">
        <w:rPr>
          <w:rFonts w:ascii="Times New Roman" w:hAnsi="Times New Roman" w:cs="Times New Roman"/>
          <w:b w:val="0"/>
          <w:color w:val="000000"/>
          <w:sz w:val="24"/>
          <w:szCs w:val="24"/>
          <w:lang w:val="uk-UA"/>
        </w:rPr>
        <w:t xml:space="preserve">раховуючи пропозиції </w:t>
      </w:r>
      <w:r w:rsidR="003802E8" w:rsidRPr="005E568E">
        <w:rPr>
          <w:rFonts w:ascii="Times New Roman" w:hAnsi="Times New Roman" w:cs="Times New Roman"/>
          <w:b w:val="0"/>
          <w:color w:val="000000"/>
          <w:sz w:val="24"/>
          <w:szCs w:val="24"/>
          <w:lang w:val="uk-UA"/>
        </w:rPr>
        <w:t>робочої групи</w:t>
      </w:r>
      <w:r w:rsidR="00FC757D" w:rsidRPr="005E568E">
        <w:rPr>
          <w:rFonts w:ascii="Times New Roman" w:hAnsi="Times New Roman" w:cs="Times New Roman"/>
          <w:b w:val="0"/>
          <w:color w:val="000000"/>
          <w:sz w:val="24"/>
          <w:szCs w:val="24"/>
          <w:lang w:val="uk-UA"/>
        </w:rPr>
        <w:t xml:space="preserve">, </w:t>
      </w:r>
      <w:r w:rsidR="007405AE" w:rsidRPr="005E568E">
        <w:rPr>
          <w:rFonts w:ascii="Times New Roman" w:hAnsi="Times New Roman" w:cs="Times New Roman"/>
          <w:b w:val="0"/>
          <w:color w:val="000000"/>
          <w:sz w:val="24"/>
          <w:szCs w:val="24"/>
          <w:lang w:val="uk-UA"/>
        </w:rPr>
        <w:t>Шепетівська</w:t>
      </w:r>
      <w:r w:rsidR="00FC757D" w:rsidRPr="005E568E">
        <w:rPr>
          <w:rFonts w:ascii="Times New Roman" w:hAnsi="Times New Roman" w:cs="Times New Roman"/>
          <w:b w:val="0"/>
          <w:color w:val="000000"/>
          <w:sz w:val="24"/>
          <w:szCs w:val="24"/>
          <w:lang w:val="uk-UA"/>
        </w:rPr>
        <w:t xml:space="preserve"> міська рада  </w:t>
      </w:r>
    </w:p>
    <w:p w:rsidR="00FC757D" w:rsidRPr="008C0FF0" w:rsidRDefault="00FC757D" w:rsidP="00FC757D">
      <w:pPr>
        <w:pStyle w:val="aa"/>
        <w:spacing w:before="0" w:beforeAutospacing="0" w:after="0" w:afterAutospacing="0"/>
        <w:jc w:val="both"/>
        <w:textAlignment w:val="baseline"/>
        <w:rPr>
          <w:color w:val="000000"/>
          <w:lang w:val="uk-UA"/>
        </w:rPr>
      </w:pPr>
      <w:r w:rsidRPr="008C0FF0">
        <w:rPr>
          <w:color w:val="000000"/>
          <w:lang w:val="uk-UA"/>
        </w:rPr>
        <w:t>ВИРІШИЛА:</w:t>
      </w:r>
    </w:p>
    <w:p w:rsidR="00FC757D" w:rsidRPr="00937AD4" w:rsidRDefault="00FC757D" w:rsidP="007B2915">
      <w:pPr>
        <w:pStyle w:val="aa"/>
        <w:spacing w:before="0" w:beforeAutospacing="0" w:after="0" w:afterAutospacing="0"/>
        <w:jc w:val="both"/>
        <w:textAlignment w:val="baseline"/>
        <w:rPr>
          <w:color w:val="000000"/>
          <w:lang w:val="uk-UA"/>
        </w:rPr>
      </w:pPr>
      <w:r w:rsidRPr="00937AD4">
        <w:rPr>
          <w:color w:val="000000"/>
          <w:lang w:val="uk-UA"/>
        </w:rPr>
        <w:t xml:space="preserve">1. </w:t>
      </w:r>
      <w:r w:rsidR="00785704">
        <w:rPr>
          <w:color w:val="000000"/>
          <w:lang w:val="uk-UA"/>
        </w:rPr>
        <w:t>У</w:t>
      </w:r>
      <w:r w:rsidRPr="00937AD4">
        <w:rPr>
          <w:color w:val="000000"/>
          <w:lang w:val="uk-UA"/>
        </w:rPr>
        <w:t xml:space="preserve">становити на території </w:t>
      </w:r>
      <w:r w:rsidR="00937AD4">
        <w:rPr>
          <w:color w:val="000000"/>
          <w:lang w:val="uk-UA"/>
        </w:rPr>
        <w:t xml:space="preserve">міста Шепетівка, села </w:t>
      </w:r>
      <w:r w:rsidR="00937AD4" w:rsidRPr="00CE76F1">
        <w:rPr>
          <w:noProof/>
        </w:rPr>
        <w:t>Плесна, сел</w:t>
      </w:r>
      <w:r w:rsidR="00937AD4">
        <w:rPr>
          <w:noProof/>
          <w:lang w:val="uk-UA"/>
        </w:rPr>
        <w:t>а</w:t>
      </w:r>
      <w:r w:rsidR="00937AD4" w:rsidRPr="00CE76F1">
        <w:rPr>
          <w:noProof/>
        </w:rPr>
        <w:t xml:space="preserve"> Жилинці, сел</w:t>
      </w:r>
      <w:r w:rsidR="00937AD4">
        <w:rPr>
          <w:noProof/>
          <w:lang w:val="uk-UA"/>
        </w:rPr>
        <w:t>а</w:t>
      </w:r>
      <w:r w:rsidR="00937AD4" w:rsidRPr="00CE76F1">
        <w:rPr>
          <w:noProof/>
        </w:rPr>
        <w:t xml:space="preserve"> </w:t>
      </w:r>
      <w:r w:rsidR="00937AD4" w:rsidRPr="00937AD4">
        <w:rPr>
          <w:noProof/>
        </w:rPr>
        <w:t>Пліщин</w:t>
      </w:r>
      <w:r w:rsidR="00937AD4" w:rsidRPr="00937AD4">
        <w:rPr>
          <w:color w:val="000000"/>
          <w:lang w:val="uk-UA"/>
        </w:rPr>
        <w:t xml:space="preserve"> </w:t>
      </w:r>
      <w:r w:rsidR="007913C7" w:rsidRPr="00937AD4">
        <w:rPr>
          <w:color w:val="000000"/>
          <w:lang w:val="uk-UA"/>
        </w:rPr>
        <w:t>такі</w:t>
      </w:r>
      <w:r w:rsidR="007913C7">
        <w:rPr>
          <w:color w:val="000000"/>
          <w:lang w:val="uk-UA"/>
        </w:rPr>
        <w:t xml:space="preserve"> місцеві </w:t>
      </w:r>
      <w:r w:rsidR="007913C7" w:rsidRPr="00602B11">
        <w:rPr>
          <w:color w:val="000000"/>
          <w:lang w:val="uk-UA"/>
        </w:rPr>
        <w:t>по</w:t>
      </w:r>
      <w:r w:rsidR="008F6998" w:rsidRPr="00602B11">
        <w:rPr>
          <w:color w:val="000000"/>
          <w:lang w:val="uk-UA"/>
        </w:rPr>
        <w:t>датки та збори</w:t>
      </w:r>
      <w:r w:rsidR="008F6998">
        <w:rPr>
          <w:color w:val="000000"/>
          <w:lang w:val="uk-UA"/>
        </w:rPr>
        <w:t>:</w:t>
      </w:r>
    </w:p>
    <w:p w:rsidR="00FC757D" w:rsidRPr="00CE76F1" w:rsidRDefault="00FC757D" w:rsidP="007B2915">
      <w:pPr>
        <w:pStyle w:val="af5"/>
        <w:spacing w:before="0"/>
        <w:ind w:firstLine="0"/>
        <w:rPr>
          <w:rFonts w:ascii="Times New Roman" w:hAnsi="Times New Roman" w:cs="Times New Roman"/>
          <w:noProof/>
          <w:sz w:val="24"/>
          <w:szCs w:val="24"/>
          <w:lang w:val="ru-RU"/>
        </w:rPr>
      </w:pPr>
      <w:r w:rsidRPr="007B2915">
        <w:rPr>
          <w:rFonts w:ascii="Times New Roman" w:hAnsi="Times New Roman" w:cs="Times New Roman"/>
          <w:color w:val="000000"/>
          <w:sz w:val="24"/>
          <w:szCs w:val="24"/>
        </w:rPr>
        <w:t xml:space="preserve">1.1. </w:t>
      </w:r>
      <w:r w:rsidR="007B2915" w:rsidRPr="007B2915">
        <w:rPr>
          <w:rFonts w:ascii="Times New Roman" w:hAnsi="Times New Roman" w:cs="Times New Roman"/>
          <w:noProof/>
          <w:sz w:val="24"/>
          <w:szCs w:val="24"/>
          <w:lang w:val="ru-RU"/>
        </w:rPr>
        <w:t>ставки податку на нерухоме майно, відмінне від земельної ділянки, згідно з додатком 1</w:t>
      </w:r>
      <w:r w:rsidR="00CE76F1">
        <w:rPr>
          <w:rFonts w:ascii="Times New Roman" w:hAnsi="Times New Roman" w:cs="Times New Roman"/>
          <w:noProof/>
          <w:sz w:val="24"/>
          <w:szCs w:val="24"/>
          <w:lang w:val="ru-RU"/>
        </w:rPr>
        <w:t xml:space="preserve">(місто Шепетівка) та додатком </w:t>
      </w:r>
      <w:r w:rsidR="001871AB">
        <w:rPr>
          <w:rFonts w:ascii="Times New Roman" w:hAnsi="Times New Roman" w:cs="Times New Roman"/>
          <w:noProof/>
          <w:sz w:val="24"/>
          <w:szCs w:val="24"/>
          <w:lang w:val="ru-RU"/>
        </w:rPr>
        <w:t xml:space="preserve">2 </w:t>
      </w:r>
      <w:r w:rsidR="00CE76F1" w:rsidRPr="00CE76F1">
        <w:rPr>
          <w:rFonts w:ascii="Times New Roman" w:hAnsi="Times New Roman" w:cs="Times New Roman"/>
          <w:noProof/>
          <w:sz w:val="24"/>
          <w:szCs w:val="24"/>
          <w:lang w:val="ru-RU"/>
        </w:rPr>
        <w:t>(село Плесна, село Жилинці, село Пліщин)</w:t>
      </w:r>
      <w:r w:rsidR="00C349DA" w:rsidRPr="00CE76F1">
        <w:rPr>
          <w:rFonts w:ascii="Times New Roman" w:hAnsi="Times New Roman" w:cs="Times New Roman"/>
          <w:noProof/>
          <w:sz w:val="24"/>
          <w:szCs w:val="24"/>
          <w:lang w:val="ru-RU"/>
        </w:rPr>
        <w:t>;</w:t>
      </w:r>
    </w:p>
    <w:p w:rsidR="007B2915" w:rsidRPr="00CB779C" w:rsidRDefault="007B2915" w:rsidP="007B2915">
      <w:pPr>
        <w:pStyle w:val="af5"/>
        <w:spacing w:before="0"/>
        <w:ind w:firstLine="0"/>
        <w:rPr>
          <w:rFonts w:ascii="Times New Roman" w:hAnsi="Times New Roman" w:cs="Times New Roman"/>
          <w:noProof/>
          <w:sz w:val="24"/>
          <w:szCs w:val="24"/>
          <w:lang w:val="ru-RU"/>
        </w:rPr>
      </w:pPr>
      <w:r w:rsidRPr="00CB779C">
        <w:rPr>
          <w:rFonts w:ascii="Times New Roman" w:hAnsi="Times New Roman" w:cs="Times New Roman"/>
          <w:sz w:val="24"/>
          <w:szCs w:val="24"/>
        </w:rPr>
        <w:t xml:space="preserve">1.2. </w:t>
      </w:r>
      <w:r w:rsidRPr="00CB779C">
        <w:rPr>
          <w:rFonts w:ascii="Times New Roman" w:hAnsi="Times New Roman" w:cs="Times New Roman"/>
          <w:noProof/>
          <w:sz w:val="24"/>
          <w:szCs w:val="24"/>
          <w:lang w:val="ru-RU"/>
        </w:rPr>
        <w:t xml:space="preserve">ставки земельного податку згідно з додатком </w:t>
      </w:r>
      <w:r w:rsidR="00375439" w:rsidRPr="00CB779C">
        <w:rPr>
          <w:rFonts w:ascii="Times New Roman" w:hAnsi="Times New Roman" w:cs="Times New Roman"/>
          <w:noProof/>
          <w:sz w:val="24"/>
          <w:szCs w:val="24"/>
          <w:lang w:val="ru-RU"/>
        </w:rPr>
        <w:t>3</w:t>
      </w:r>
      <w:r w:rsidR="008B260B" w:rsidRPr="00CB779C">
        <w:rPr>
          <w:rFonts w:ascii="Times New Roman" w:hAnsi="Times New Roman" w:cs="Times New Roman"/>
          <w:noProof/>
          <w:sz w:val="24"/>
          <w:szCs w:val="24"/>
          <w:lang w:val="ru-RU"/>
        </w:rPr>
        <w:t xml:space="preserve"> </w:t>
      </w:r>
      <w:r w:rsidRPr="00CB779C">
        <w:rPr>
          <w:rFonts w:ascii="Times New Roman" w:hAnsi="Times New Roman" w:cs="Times New Roman"/>
          <w:noProof/>
          <w:sz w:val="24"/>
          <w:szCs w:val="24"/>
          <w:lang w:val="ru-RU"/>
        </w:rPr>
        <w:t>;</w:t>
      </w:r>
    </w:p>
    <w:p w:rsidR="007B2915" w:rsidRDefault="007B2915" w:rsidP="007B2915">
      <w:pPr>
        <w:pStyle w:val="aa"/>
        <w:spacing w:before="0" w:beforeAutospacing="0" w:after="0" w:afterAutospacing="0"/>
        <w:jc w:val="both"/>
        <w:textAlignment w:val="baseline"/>
        <w:rPr>
          <w:color w:val="000000"/>
          <w:lang w:val="uk-UA"/>
        </w:rPr>
      </w:pPr>
      <w:r>
        <w:rPr>
          <w:color w:val="000000"/>
          <w:lang w:val="uk-UA"/>
        </w:rPr>
        <w:t>1.3. ставки єдиного податку для фізичних осіб – підприємців:</w:t>
      </w:r>
    </w:p>
    <w:p w:rsidR="007B2915" w:rsidRPr="00B46983" w:rsidRDefault="007B2915" w:rsidP="00976F66">
      <w:pPr>
        <w:autoSpaceDE w:val="0"/>
        <w:autoSpaceDN w:val="0"/>
        <w:adjustRightInd w:val="0"/>
        <w:jc w:val="both"/>
        <w:rPr>
          <w:color w:val="000000"/>
          <w:lang w:val="uk-UA"/>
        </w:rPr>
      </w:pPr>
      <w:r>
        <w:rPr>
          <w:color w:val="000000"/>
          <w:lang w:val="uk-UA"/>
        </w:rPr>
        <w:t>1.3.1.</w:t>
      </w:r>
      <w:r w:rsidR="00F273FB">
        <w:rPr>
          <w:color w:val="000000"/>
          <w:lang w:val="uk-UA"/>
        </w:rPr>
        <w:t xml:space="preserve"> для </w:t>
      </w:r>
      <w:r w:rsidR="00F273FB" w:rsidRPr="00976F66">
        <w:rPr>
          <w:color w:val="000000"/>
          <w:u w:val="single"/>
          <w:lang w:val="uk-UA"/>
        </w:rPr>
        <w:t>першої</w:t>
      </w:r>
      <w:r w:rsidR="00F273FB">
        <w:rPr>
          <w:color w:val="000000"/>
          <w:lang w:val="uk-UA"/>
        </w:rPr>
        <w:t xml:space="preserve"> групи платників єдиного податку </w:t>
      </w:r>
      <w:r w:rsidR="00976F66">
        <w:rPr>
          <w:color w:val="000000"/>
          <w:lang w:val="uk-UA"/>
        </w:rPr>
        <w:t>в</w:t>
      </w:r>
      <w:r w:rsidR="00B46983">
        <w:rPr>
          <w:color w:val="000000"/>
          <w:lang w:val="uk-UA"/>
        </w:rPr>
        <w:t>становити ставку</w:t>
      </w:r>
      <w:r w:rsidR="00B46983" w:rsidRPr="00B46983">
        <w:rPr>
          <w:color w:val="000000"/>
          <w:lang w:val="uk-UA"/>
        </w:rPr>
        <w:t>у розмірі 10 відсотків</w:t>
      </w:r>
      <w:r w:rsidR="00976F66" w:rsidRPr="00976F66">
        <w:rPr>
          <w:color w:val="000000"/>
          <w:lang w:val="uk-UA"/>
        </w:rPr>
        <w:t xml:space="preserve">до  </w:t>
      </w:r>
      <w:r w:rsidR="00976F66" w:rsidRPr="00976F66">
        <w:rPr>
          <w:rFonts w:eastAsiaTheme="minorHAnsi"/>
          <w:lang w:eastAsia="en-US"/>
        </w:rPr>
        <w:t>прожиткового</w:t>
      </w:r>
      <w:r w:rsidR="0057063B">
        <w:rPr>
          <w:rFonts w:eastAsiaTheme="minorHAnsi"/>
          <w:lang w:val="uk-UA" w:eastAsia="en-US"/>
        </w:rPr>
        <w:t xml:space="preserve"> </w:t>
      </w:r>
      <w:r w:rsidR="00976F66" w:rsidRPr="00976F66">
        <w:rPr>
          <w:rFonts w:eastAsiaTheme="minorHAnsi"/>
          <w:lang w:eastAsia="en-US"/>
        </w:rPr>
        <w:t>мінімуму дляпрацездатнихосіб</w:t>
      </w:r>
      <w:r w:rsidR="00976F66" w:rsidRPr="00976F66">
        <w:rPr>
          <w:rFonts w:eastAsiaTheme="minorHAnsi"/>
          <w:lang w:val="uk-UA" w:eastAsia="en-US"/>
        </w:rPr>
        <w:t xml:space="preserve">, </w:t>
      </w:r>
      <w:r w:rsidR="00976F66" w:rsidRPr="00976F66">
        <w:rPr>
          <w:color w:val="000000"/>
          <w:lang w:val="uk-UA"/>
        </w:rPr>
        <w:t>встановленого</w:t>
      </w:r>
      <w:r w:rsidR="00976F66">
        <w:rPr>
          <w:color w:val="000000"/>
          <w:lang w:val="uk-UA"/>
        </w:rPr>
        <w:t xml:space="preserve"> законодавством України </w:t>
      </w:r>
      <w:r w:rsidR="00976F66" w:rsidRPr="00976F66">
        <w:rPr>
          <w:color w:val="000000"/>
          <w:lang w:val="uk-UA"/>
        </w:rPr>
        <w:t xml:space="preserve"> на 01 січня податкового (звітного) року,</w:t>
      </w:r>
      <w:r w:rsidR="00976F66" w:rsidRPr="00976F66">
        <w:rPr>
          <w:rFonts w:eastAsiaTheme="minorHAnsi"/>
          <w:lang w:eastAsia="en-US"/>
        </w:rPr>
        <w:t xml:space="preserve"> зрозрахунку накалендарниймісяць</w:t>
      </w:r>
      <w:r w:rsidR="00976F66">
        <w:rPr>
          <w:color w:val="000000"/>
          <w:lang w:val="uk-UA"/>
        </w:rPr>
        <w:t xml:space="preserve"> ;</w:t>
      </w:r>
    </w:p>
    <w:p w:rsidR="00F273FB" w:rsidRPr="007B2915" w:rsidRDefault="00F273FB" w:rsidP="00937A32">
      <w:pPr>
        <w:pStyle w:val="aa"/>
        <w:spacing w:before="0" w:beforeAutospacing="0" w:after="0" w:afterAutospacing="0"/>
        <w:jc w:val="both"/>
        <w:rPr>
          <w:color w:val="000000"/>
          <w:lang w:val="uk-UA"/>
        </w:rPr>
      </w:pPr>
      <w:r>
        <w:rPr>
          <w:color w:val="000000"/>
          <w:lang w:val="uk-UA"/>
        </w:rPr>
        <w:t>1.3.2.</w:t>
      </w:r>
      <w:r w:rsidRPr="00976F66">
        <w:rPr>
          <w:color w:val="000000"/>
          <w:lang w:val="uk-UA"/>
        </w:rPr>
        <w:t xml:space="preserve">для </w:t>
      </w:r>
      <w:r w:rsidRPr="00976F66">
        <w:rPr>
          <w:color w:val="000000"/>
          <w:u w:val="single"/>
          <w:lang w:val="uk-UA"/>
        </w:rPr>
        <w:t>другої</w:t>
      </w:r>
      <w:r w:rsidRPr="00976F66">
        <w:rPr>
          <w:color w:val="000000"/>
          <w:lang w:val="uk-UA"/>
        </w:rPr>
        <w:t xml:space="preserve"> групи платників єди</w:t>
      </w:r>
      <w:r w:rsidR="00976F66" w:rsidRPr="00976F66">
        <w:rPr>
          <w:color w:val="000000"/>
          <w:lang w:val="uk-UA"/>
        </w:rPr>
        <w:t>ного податку встановити ставку</w:t>
      </w:r>
      <w:r w:rsidR="0057063B">
        <w:rPr>
          <w:color w:val="000000"/>
          <w:lang w:val="uk-UA"/>
        </w:rPr>
        <w:t xml:space="preserve"> </w:t>
      </w:r>
      <w:r w:rsidR="00976F66" w:rsidRPr="00976F66">
        <w:rPr>
          <w:color w:val="000000"/>
          <w:lang w:val="uk-UA"/>
        </w:rPr>
        <w:t>у розмірі 1</w:t>
      </w:r>
      <w:r w:rsidR="00252553">
        <w:rPr>
          <w:color w:val="000000"/>
          <w:lang w:val="uk-UA"/>
        </w:rPr>
        <w:t>5</w:t>
      </w:r>
      <w:r w:rsidR="00976F66" w:rsidRPr="00976F66">
        <w:rPr>
          <w:color w:val="000000"/>
          <w:lang w:val="uk-UA"/>
        </w:rPr>
        <w:t xml:space="preserve"> відсотків до </w:t>
      </w:r>
      <w:r w:rsidR="00976F66" w:rsidRPr="00976F66">
        <w:rPr>
          <w:rFonts w:eastAsiaTheme="minorHAnsi"/>
          <w:lang w:val="uk-UA" w:eastAsia="en-US"/>
        </w:rPr>
        <w:t xml:space="preserve">мінімальної заробітної плати, </w:t>
      </w:r>
      <w:r w:rsidR="00976F66" w:rsidRPr="00976F66">
        <w:rPr>
          <w:color w:val="000000"/>
          <w:lang w:val="uk-UA"/>
        </w:rPr>
        <w:t>встановленого законодавством України на 01 січня податкового (звітного) року,</w:t>
      </w:r>
      <w:r w:rsidR="00976F66" w:rsidRPr="00937A32">
        <w:rPr>
          <w:rFonts w:eastAsiaTheme="minorHAnsi"/>
          <w:lang w:val="uk-UA" w:eastAsia="en-US"/>
        </w:rPr>
        <w:t xml:space="preserve"> зрозрахунку накалендарниймісяць</w:t>
      </w:r>
      <w:r w:rsidRPr="00976F66">
        <w:rPr>
          <w:color w:val="000000"/>
          <w:lang w:val="uk-UA"/>
        </w:rPr>
        <w:t>;</w:t>
      </w:r>
    </w:p>
    <w:p w:rsidR="00F273FB" w:rsidRDefault="00F273FB" w:rsidP="00117638">
      <w:pPr>
        <w:pStyle w:val="StyleZakonu"/>
        <w:spacing w:after="0" w:line="240" w:lineRule="auto"/>
        <w:ind w:firstLine="0"/>
        <w:rPr>
          <w:sz w:val="24"/>
          <w:szCs w:val="24"/>
        </w:rPr>
      </w:pPr>
      <w:r w:rsidRPr="00F273FB">
        <w:rPr>
          <w:color w:val="000000"/>
          <w:sz w:val="24"/>
          <w:szCs w:val="24"/>
        </w:rPr>
        <w:t xml:space="preserve">1.4. </w:t>
      </w:r>
      <w:r>
        <w:rPr>
          <w:color w:val="000000"/>
          <w:sz w:val="24"/>
          <w:szCs w:val="24"/>
        </w:rPr>
        <w:t>В</w:t>
      </w:r>
      <w:r w:rsidRPr="00F273FB">
        <w:rPr>
          <w:color w:val="000000"/>
          <w:sz w:val="24"/>
          <w:szCs w:val="24"/>
        </w:rPr>
        <w:t xml:space="preserve">становити ставку </w:t>
      </w:r>
      <w:r w:rsidR="00FC757D" w:rsidRPr="00F273FB">
        <w:rPr>
          <w:color w:val="000000"/>
          <w:sz w:val="24"/>
          <w:szCs w:val="24"/>
        </w:rPr>
        <w:t>транспортного податку</w:t>
      </w:r>
      <w:r>
        <w:rPr>
          <w:color w:val="000000"/>
          <w:sz w:val="24"/>
          <w:szCs w:val="24"/>
        </w:rPr>
        <w:t xml:space="preserve">за </w:t>
      </w:r>
      <w:r w:rsidRPr="00F273FB">
        <w:rPr>
          <w:sz w:val="24"/>
          <w:szCs w:val="24"/>
        </w:rPr>
        <w:t>легков</w:t>
      </w:r>
      <w:r>
        <w:rPr>
          <w:sz w:val="24"/>
          <w:szCs w:val="24"/>
        </w:rPr>
        <w:t>і</w:t>
      </w:r>
      <w:r w:rsidRPr="00F273FB">
        <w:rPr>
          <w:sz w:val="24"/>
          <w:szCs w:val="24"/>
        </w:rPr>
        <w:t xml:space="preserve"> автомобілі, з року випуску яких минуло не більше п’яти років (включно) та середньоринкова вартість яких становить понад 375 розмірів мінімальної заробітної плати, встановленої законом на 1 січня податкового (звітного) року, </w:t>
      </w:r>
      <w:r>
        <w:rPr>
          <w:sz w:val="24"/>
          <w:szCs w:val="24"/>
        </w:rPr>
        <w:t>з розрахунку на календарний рік у розмірі 25 000,00 гривень за кожен легковий автомобіль</w:t>
      </w:r>
      <w:r w:rsidRPr="00F273FB">
        <w:rPr>
          <w:sz w:val="24"/>
          <w:szCs w:val="24"/>
        </w:rPr>
        <w:t>.</w:t>
      </w:r>
    </w:p>
    <w:p w:rsidR="00F12828" w:rsidRPr="00EA092D" w:rsidRDefault="00C12806" w:rsidP="00117638">
      <w:pPr>
        <w:pStyle w:val="StyleZakonu"/>
        <w:spacing w:after="0" w:line="240" w:lineRule="auto"/>
        <w:ind w:firstLine="0"/>
        <w:rPr>
          <w:color w:val="000000"/>
          <w:sz w:val="24"/>
          <w:szCs w:val="24"/>
          <w:shd w:val="clear" w:color="auto" w:fill="FFFFFF"/>
          <w:lang w:val="ru-RU"/>
        </w:rPr>
      </w:pPr>
      <w:r>
        <w:rPr>
          <w:sz w:val="24"/>
          <w:szCs w:val="24"/>
        </w:rPr>
        <w:t>1.5.</w:t>
      </w:r>
      <w:r w:rsidR="00775DEA">
        <w:rPr>
          <w:sz w:val="24"/>
          <w:szCs w:val="24"/>
        </w:rPr>
        <w:t>В</w:t>
      </w:r>
      <w:r w:rsidR="00F23495">
        <w:rPr>
          <w:sz w:val="24"/>
          <w:szCs w:val="24"/>
        </w:rPr>
        <w:t xml:space="preserve">становити </w:t>
      </w:r>
      <w:r w:rsidR="00117638">
        <w:rPr>
          <w:sz w:val="24"/>
          <w:szCs w:val="24"/>
        </w:rPr>
        <w:t>с</w:t>
      </w:r>
      <w:r w:rsidR="00501F00">
        <w:rPr>
          <w:sz w:val="24"/>
          <w:szCs w:val="24"/>
        </w:rPr>
        <w:t>тавку туристичного збору</w:t>
      </w:r>
      <w:r w:rsidR="00F23495" w:rsidRPr="00F23495">
        <w:rPr>
          <w:color w:val="000000"/>
          <w:sz w:val="24"/>
          <w:szCs w:val="24"/>
          <w:shd w:val="clear" w:color="auto" w:fill="FFFFFF"/>
        </w:rPr>
        <w:t>, за кожну добу тимчасового розміщення особи у місцях проживання (ночівлі), визначених підпунктом 268.5.1 пункту 268.5 статті</w:t>
      </w:r>
      <w:r w:rsidR="00F23495">
        <w:rPr>
          <w:color w:val="000000"/>
          <w:sz w:val="24"/>
          <w:szCs w:val="24"/>
          <w:shd w:val="clear" w:color="auto" w:fill="FFFFFF"/>
        </w:rPr>
        <w:t xml:space="preserve"> 268 </w:t>
      </w:r>
      <w:r w:rsidR="00F23495" w:rsidRPr="007B2915">
        <w:rPr>
          <w:noProof/>
          <w:sz w:val="24"/>
          <w:szCs w:val="24"/>
          <w:lang w:val="ru-RU"/>
        </w:rPr>
        <w:t>Податкового кодексу України</w:t>
      </w:r>
      <w:r w:rsidR="00F23495" w:rsidRPr="00F23495">
        <w:rPr>
          <w:color w:val="000000"/>
          <w:sz w:val="24"/>
          <w:szCs w:val="24"/>
          <w:shd w:val="clear" w:color="auto" w:fill="FFFFFF"/>
        </w:rPr>
        <w:t xml:space="preserve">, у розмірі </w:t>
      </w:r>
      <w:r w:rsidR="00CD46AC">
        <w:rPr>
          <w:color w:val="000000"/>
          <w:sz w:val="24"/>
          <w:szCs w:val="24"/>
          <w:shd w:val="clear" w:color="auto" w:fill="FFFFFF"/>
        </w:rPr>
        <w:t>0,</w:t>
      </w:r>
      <w:r w:rsidR="009001D9">
        <w:rPr>
          <w:color w:val="000000"/>
          <w:sz w:val="24"/>
          <w:szCs w:val="24"/>
          <w:shd w:val="clear" w:color="auto" w:fill="FFFFFF"/>
        </w:rPr>
        <w:t>5</w:t>
      </w:r>
      <w:r w:rsidR="00F23495" w:rsidRPr="00F23495">
        <w:rPr>
          <w:color w:val="000000"/>
          <w:sz w:val="24"/>
          <w:szCs w:val="24"/>
          <w:shd w:val="clear" w:color="auto" w:fill="FFFFFF"/>
        </w:rPr>
        <w:t xml:space="preserve"> відсотка - для внутрішнього туризму та </w:t>
      </w:r>
      <w:r w:rsidR="00762909">
        <w:rPr>
          <w:color w:val="000000"/>
          <w:sz w:val="24"/>
          <w:szCs w:val="24"/>
          <w:shd w:val="clear" w:color="auto" w:fill="FFFFFF"/>
        </w:rPr>
        <w:t>2</w:t>
      </w:r>
    </w:p>
    <w:p w:rsidR="00C12806" w:rsidRPr="00F23495" w:rsidRDefault="00F23495" w:rsidP="00117638">
      <w:pPr>
        <w:pStyle w:val="StyleZakonu"/>
        <w:spacing w:after="0" w:line="240" w:lineRule="auto"/>
        <w:ind w:firstLine="0"/>
        <w:rPr>
          <w:sz w:val="24"/>
          <w:szCs w:val="24"/>
        </w:rPr>
      </w:pPr>
      <w:r w:rsidRPr="00F23495">
        <w:rPr>
          <w:color w:val="000000"/>
          <w:sz w:val="24"/>
          <w:szCs w:val="24"/>
          <w:shd w:val="clear" w:color="auto" w:fill="FFFFFF"/>
        </w:rPr>
        <w:lastRenderedPageBreak/>
        <w:t>відсотків - для в’їзного туризму від розміру мінімальної заробітної плати, встановленої законом на 1 січня звітного (податкового) року, для однієї особи за одну добу тимчасового розміщення.</w:t>
      </w:r>
      <w:r w:rsidR="00117638" w:rsidRPr="00F23495">
        <w:rPr>
          <w:sz w:val="24"/>
          <w:szCs w:val="24"/>
        </w:rPr>
        <w:t>;</w:t>
      </w:r>
    </w:p>
    <w:p w:rsidR="00117638" w:rsidRPr="00AD5116" w:rsidRDefault="00117638" w:rsidP="00117638">
      <w:pPr>
        <w:pStyle w:val="StyleZakonu"/>
        <w:spacing w:after="0" w:line="240" w:lineRule="auto"/>
        <w:ind w:firstLine="0"/>
        <w:rPr>
          <w:sz w:val="24"/>
          <w:szCs w:val="24"/>
        </w:rPr>
      </w:pPr>
      <w:r>
        <w:rPr>
          <w:sz w:val="24"/>
          <w:szCs w:val="24"/>
        </w:rPr>
        <w:t xml:space="preserve">1.6. </w:t>
      </w:r>
      <w:r w:rsidR="00775DEA">
        <w:rPr>
          <w:sz w:val="24"/>
          <w:szCs w:val="24"/>
        </w:rPr>
        <w:t>В</w:t>
      </w:r>
      <w:r w:rsidR="000669D8">
        <w:rPr>
          <w:sz w:val="24"/>
          <w:szCs w:val="24"/>
        </w:rPr>
        <w:t xml:space="preserve">становити </w:t>
      </w:r>
      <w:r>
        <w:rPr>
          <w:sz w:val="24"/>
          <w:szCs w:val="24"/>
        </w:rPr>
        <w:t xml:space="preserve">ставку збору </w:t>
      </w:r>
      <w:r w:rsidRPr="00117638">
        <w:rPr>
          <w:sz w:val="24"/>
          <w:szCs w:val="24"/>
        </w:rPr>
        <w:t>за місця для паркування транспортних засобів</w:t>
      </w:r>
      <w:r w:rsidR="007D5999">
        <w:rPr>
          <w:sz w:val="24"/>
          <w:szCs w:val="24"/>
        </w:rPr>
        <w:t xml:space="preserve"> </w:t>
      </w:r>
      <w:r w:rsidR="00AD5116" w:rsidRPr="00AD5116">
        <w:rPr>
          <w:color w:val="000000"/>
          <w:sz w:val="24"/>
          <w:szCs w:val="24"/>
          <w:shd w:val="clear" w:color="auto" w:fill="FFFFFF"/>
        </w:rPr>
        <w:t>за кожний</w:t>
      </w:r>
      <w:r w:rsidR="007231F5">
        <w:rPr>
          <w:color w:val="000000"/>
          <w:sz w:val="24"/>
          <w:szCs w:val="24"/>
          <w:shd w:val="clear" w:color="auto" w:fill="FFFFFF"/>
        </w:rPr>
        <w:t xml:space="preserve"> </w:t>
      </w:r>
      <w:r w:rsidR="00AD5116" w:rsidRPr="00AD5116">
        <w:rPr>
          <w:color w:val="000000"/>
          <w:sz w:val="24"/>
          <w:szCs w:val="24"/>
          <w:shd w:val="clear" w:color="auto" w:fill="FFFFFF"/>
        </w:rPr>
        <w:t xml:space="preserve"> день провадження діяльності із забезпечення паркування транспортних засобів у гривнях за 1 кв. метр площі земельної ділянки, відведеної для організації та провадження такої діяльності, у розмірі 0,0</w:t>
      </w:r>
      <w:r w:rsidR="00991972">
        <w:rPr>
          <w:color w:val="000000"/>
          <w:sz w:val="24"/>
          <w:szCs w:val="24"/>
          <w:shd w:val="clear" w:color="auto" w:fill="FFFFFF"/>
        </w:rPr>
        <w:t>5</w:t>
      </w:r>
      <w:r w:rsidR="00AD5116" w:rsidRPr="00AD5116">
        <w:rPr>
          <w:color w:val="000000"/>
          <w:sz w:val="24"/>
          <w:szCs w:val="24"/>
          <w:shd w:val="clear" w:color="auto" w:fill="FFFFFF"/>
        </w:rPr>
        <w:t xml:space="preserve"> відсотка мінімальної заробітної плати, установленої законом на 1 січня податкового (звітного) року.</w:t>
      </w:r>
    </w:p>
    <w:p w:rsidR="00FC757D" w:rsidRPr="00F12828" w:rsidRDefault="00FC757D" w:rsidP="00FC757D">
      <w:pPr>
        <w:pStyle w:val="aa"/>
        <w:spacing w:before="0" w:beforeAutospacing="0" w:after="0" w:afterAutospacing="0"/>
        <w:jc w:val="both"/>
        <w:textAlignment w:val="baseline"/>
        <w:rPr>
          <w:color w:val="000000"/>
          <w:sz w:val="16"/>
          <w:szCs w:val="16"/>
          <w:lang w:val="uk-UA"/>
        </w:rPr>
      </w:pPr>
    </w:p>
    <w:p w:rsidR="00FC757D" w:rsidRPr="008C0FF0" w:rsidRDefault="00FC757D" w:rsidP="00FC757D">
      <w:pPr>
        <w:pStyle w:val="aa"/>
        <w:spacing w:before="0" w:beforeAutospacing="0" w:after="0" w:afterAutospacing="0"/>
        <w:jc w:val="both"/>
        <w:textAlignment w:val="baseline"/>
        <w:rPr>
          <w:color w:val="000000"/>
        </w:rPr>
      </w:pPr>
      <w:r w:rsidRPr="008C0FF0">
        <w:rPr>
          <w:color w:val="000000"/>
        </w:rPr>
        <w:t xml:space="preserve">2. </w:t>
      </w:r>
      <w:r w:rsidR="005026D3">
        <w:rPr>
          <w:color w:val="000000"/>
          <w:lang w:val="uk-UA"/>
        </w:rPr>
        <w:t>З</w:t>
      </w:r>
      <w:r w:rsidRPr="008C0FF0">
        <w:rPr>
          <w:color w:val="000000"/>
        </w:rPr>
        <w:t>атвердити:</w:t>
      </w:r>
    </w:p>
    <w:p w:rsidR="00FC757D" w:rsidRDefault="00FC757D" w:rsidP="00FC757D">
      <w:pPr>
        <w:pStyle w:val="aa"/>
        <w:spacing w:before="0" w:beforeAutospacing="0" w:after="0" w:afterAutospacing="0"/>
        <w:jc w:val="both"/>
        <w:textAlignment w:val="baseline"/>
        <w:rPr>
          <w:color w:val="000000"/>
          <w:lang w:val="uk-UA"/>
        </w:rPr>
      </w:pPr>
      <w:r w:rsidRPr="008C0FF0">
        <w:rPr>
          <w:color w:val="000000"/>
        </w:rPr>
        <w:t xml:space="preserve">2.1. Положення про </w:t>
      </w:r>
      <w:r w:rsidR="005026D3">
        <w:rPr>
          <w:color w:val="000000"/>
          <w:lang w:val="uk-UA"/>
        </w:rPr>
        <w:t xml:space="preserve">порядок обчислення та сплати </w:t>
      </w:r>
      <w:r w:rsidRPr="008C0FF0">
        <w:rPr>
          <w:color w:val="000000"/>
        </w:rPr>
        <w:t>податк</w:t>
      </w:r>
      <w:r w:rsidR="005026D3">
        <w:rPr>
          <w:color w:val="000000"/>
          <w:lang w:val="uk-UA"/>
        </w:rPr>
        <w:t>у</w:t>
      </w:r>
      <w:r w:rsidRPr="008C0FF0">
        <w:rPr>
          <w:color w:val="000000"/>
        </w:rPr>
        <w:t xml:space="preserve"> на нерухоме майно, відмінне від земельної ділянки </w:t>
      </w:r>
      <w:r w:rsidR="005026D3">
        <w:rPr>
          <w:color w:val="000000"/>
          <w:lang w:val="uk-UA"/>
        </w:rPr>
        <w:t xml:space="preserve">згідно з додатком </w:t>
      </w:r>
      <w:r w:rsidR="00687436">
        <w:rPr>
          <w:color w:val="000000"/>
          <w:lang w:val="uk-UA"/>
        </w:rPr>
        <w:t>4</w:t>
      </w:r>
      <w:r w:rsidR="005026D3">
        <w:rPr>
          <w:color w:val="000000"/>
          <w:lang w:val="uk-UA"/>
        </w:rPr>
        <w:t>;</w:t>
      </w:r>
    </w:p>
    <w:p w:rsidR="005026D3" w:rsidRPr="005026D3" w:rsidRDefault="005026D3" w:rsidP="00FC757D">
      <w:pPr>
        <w:pStyle w:val="aa"/>
        <w:spacing w:before="0" w:beforeAutospacing="0" w:after="0" w:afterAutospacing="0"/>
        <w:jc w:val="both"/>
        <w:textAlignment w:val="baseline"/>
        <w:rPr>
          <w:color w:val="000000"/>
          <w:lang w:val="uk-UA"/>
        </w:rPr>
      </w:pPr>
      <w:r>
        <w:rPr>
          <w:color w:val="000000"/>
          <w:lang w:val="uk-UA"/>
        </w:rPr>
        <w:t xml:space="preserve">2.2. </w:t>
      </w:r>
      <w:r w:rsidRPr="008C0FF0">
        <w:rPr>
          <w:color w:val="000000"/>
        </w:rPr>
        <w:t xml:space="preserve">Положення про </w:t>
      </w:r>
      <w:r>
        <w:rPr>
          <w:color w:val="000000"/>
          <w:lang w:val="uk-UA"/>
        </w:rPr>
        <w:t xml:space="preserve">порядок обчислення та сплату земельного податку згідно з додатком </w:t>
      </w:r>
      <w:r w:rsidR="00687436">
        <w:rPr>
          <w:color w:val="000000"/>
          <w:lang w:val="uk-UA"/>
        </w:rPr>
        <w:t>5</w:t>
      </w:r>
      <w:r>
        <w:rPr>
          <w:color w:val="000000"/>
          <w:lang w:val="uk-UA"/>
        </w:rPr>
        <w:t>;</w:t>
      </w:r>
    </w:p>
    <w:p w:rsidR="005026D3" w:rsidRPr="008C0FF0" w:rsidRDefault="005026D3" w:rsidP="005026D3">
      <w:pPr>
        <w:pStyle w:val="aa"/>
        <w:spacing w:before="0" w:beforeAutospacing="0" w:after="0" w:afterAutospacing="0"/>
        <w:jc w:val="both"/>
        <w:textAlignment w:val="baseline"/>
        <w:rPr>
          <w:color w:val="000000"/>
        </w:rPr>
      </w:pPr>
      <w:r>
        <w:rPr>
          <w:color w:val="000000"/>
        </w:rPr>
        <w:t>2.</w:t>
      </w:r>
      <w:r>
        <w:rPr>
          <w:color w:val="000000"/>
          <w:lang w:val="uk-UA"/>
        </w:rPr>
        <w:t>3</w:t>
      </w:r>
      <w:r w:rsidRPr="008C0FF0">
        <w:rPr>
          <w:color w:val="000000"/>
        </w:rPr>
        <w:t xml:space="preserve">. Положення про </w:t>
      </w:r>
      <w:r>
        <w:rPr>
          <w:color w:val="000000"/>
          <w:lang w:val="uk-UA"/>
        </w:rPr>
        <w:t xml:space="preserve">порядок обчислення та сплату </w:t>
      </w:r>
      <w:r w:rsidRPr="008C0FF0">
        <w:rPr>
          <w:color w:val="000000"/>
        </w:rPr>
        <w:t>єдин</w:t>
      </w:r>
      <w:r w:rsidR="00E829EF">
        <w:rPr>
          <w:color w:val="000000"/>
          <w:lang w:val="uk-UA"/>
        </w:rPr>
        <w:t>ого</w:t>
      </w:r>
      <w:r w:rsidRPr="008C0FF0">
        <w:rPr>
          <w:color w:val="000000"/>
        </w:rPr>
        <w:t xml:space="preserve"> податк</w:t>
      </w:r>
      <w:r w:rsidR="00E829EF">
        <w:rPr>
          <w:color w:val="000000"/>
          <w:lang w:val="uk-UA"/>
        </w:rPr>
        <w:t>у</w:t>
      </w:r>
      <w:r>
        <w:rPr>
          <w:color w:val="000000"/>
          <w:lang w:val="uk-UA"/>
        </w:rPr>
        <w:t xml:space="preserve"> згідно з додатком </w:t>
      </w:r>
      <w:r w:rsidR="00687436">
        <w:rPr>
          <w:color w:val="000000"/>
          <w:lang w:val="uk-UA"/>
        </w:rPr>
        <w:t>6</w:t>
      </w:r>
      <w:r w:rsidR="00501F00">
        <w:rPr>
          <w:color w:val="000000"/>
          <w:lang w:val="uk-UA"/>
        </w:rPr>
        <w:t>;</w:t>
      </w:r>
    </w:p>
    <w:p w:rsidR="00FC757D" w:rsidRPr="008C0FF0" w:rsidRDefault="005026D3" w:rsidP="00FC757D">
      <w:pPr>
        <w:pStyle w:val="aa"/>
        <w:spacing w:before="0" w:beforeAutospacing="0" w:after="0" w:afterAutospacing="0"/>
        <w:jc w:val="both"/>
        <w:textAlignment w:val="baseline"/>
        <w:rPr>
          <w:color w:val="000000"/>
        </w:rPr>
      </w:pPr>
      <w:r>
        <w:rPr>
          <w:color w:val="000000"/>
        </w:rPr>
        <w:t>2.</w:t>
      </w:r>
      <w:r>
        <w:rPr>
          <w:color w:val="000000"/>
          <w:lang w:val="uk-UA"/>
        </w:rPr>
        <w:t>4</w:t>
      </w:r>
      <w:r w:rsidR="00283AB4">
        <w:rPr>
          <w:color w:val="000000"/>
        </w:rPr>
        <w:t>.</w:t>
      </w:r>
      <w:r w:rsidR="00FC757D" w:rsidRPr="008C0FF0">
        <w:rPr>
          <w:color w:val="000000"/>
        </w:rPr>
        <w:t xml:space="preserve">Положення про </w:t>
      </w:r>
      <w:r>
        <w:rPr>
          <w:color w:val="000000"/>
          <w:lang w:val="uk-UA"/>
        </w:rPr>
        <w:t xml:space="preserve">порядок обчислення та сплату </w:t>
      </w:r>
      <w:r w:rsidR="00FC757D" w:rsidRPr="008C0FF0">
        <w:rPr>
          <w:color w:val="000000"/>
        </w:rPr>
        <w:t>транспортн</w:t>
      </w:r>
      <w:r>
        <w:rPr>
          <w:color w:val="000000"/>
          <w:lang w:val="uk-UA"/>
        </w:rPr>
        <w:t>ого</w:t>
      </w:r>
      <w:r w:rsidR="00FC757D" w:rsidRPr="008C0FF0">
        <w:rPr>
          <w:color w:val="000000"/>
        </w:rPr>
        <w:t xml:space="preserve"> податк</w:t>
      </w:r>
      <w:r>
        <w:rPr>
          <w:color w:val="000000"/>
          <w:lang w:val="uk-UA"/>
        </w:rPr>
        <w:t xml:space="preserve">у згідно з додатком </w:t>
      </w:r>
      <w:r w:rsidR="00687436">
        <w:rPr>
          <w:color w:val="000000"/>
          <w:lang w:val="uk-UA"/>
        </w:rPr>
        <w:t>7</w:t>
      </w:r>
      <w:r w:rsidR="00FC757D" w:rsidRPr="008C0FF0">
        <w:rPr>
          <w:color w:val="000000"/>
        </w:rPr>
        <w:t>;</w:t>
      </w:r>
    </w:p>
    <w:p w:rsidR="00FC757D" w:rsidRPr="008C0FF0" w:rsidRDefault="00FC757D" w:rsidP="00FC757D">
      <w:pPr>
        <w:pStyle w:val="aa"/>
        <w:spacing w:before="0" w:beforeAutospacing="0" w:after="0" w:afterAutospacing="0"/>
        <w:jc w:val="both"/>
        <w:textAlignment w:val="baseline"/>
        <w:rPr>
          <w:color w:val="000000"/>
          <w:lang w:val="uk-UA"/>
        </w:rPr>
      </w:pPr>
      <w:r w:rsidRPr="008C0FF0">
        <w:rPr>
          <w:color w:val="000000"/>
        </w:rPr>
        <w:t xml:space="preserve">2.5. Положення про </w:t>
      </w:r>
      <w:r w:rsidR="005026D3">
        <w:rPr>
          <w:color w:val="000000"/>
          <w:lang w:val="uk-UA"/>
        </w:rPr>
        <w:t xml:space="preserve">порядок обчислення та сплату </w:t>
      </w:r>
      <w:r w:rsidRPr="008C0FF0">
        <w:rPr>
          <w:color w:val="000000"/>
        </w:rPr>
        <w:t>туристичн</w:t>
      </w:r>
      <w:r w:rsidR="005026D3">
        <w:rPr>
          <w:color w:val="000000"/>
          <w:lang w:val="uk-UA"/>
        </w:rPr>
        <w:t>ого</w:t>
      </w:r>
      <w:r w:rsidRPr="008C0FF0">
        <w:rPr>
          <w:color w:val="000000"/>
        </w:rPr>
        <w:t xml:space="preserve"> зб</w:t>
      </w:r>
      <w:r w:rsidR="005026D3">
        <w:rPr>
          <w:color w:val="000000"/>
          <w:lang w:val="uk-UA"/>
        </w:rPr>
        <w:t>о</w:t>
      </w:r>
      <w:r w:rsidRPr="008C0FF0">
        <w:rPr>
          <w:color w:val="000000"/>
        </w:rPr>
        <w:t>р</w:t>
      </w:r>
      <w:r w:rsidR="005026D3">
        <w:rPr>
          <w:color w:val="000000"/>
          <w:lang w:val="uk-UA"/>
        </w:rPr>
        <w:t xml:space="preserve">у згідно з додатком </w:t>
      </w:r>
      <w:r w:rsidR="00687436">
        <w:rPr>
          <w:color w:val="000000"/>
          <w:lang w:val="uk-UA"/>
        </w:rPr>
        <w:t>8</w:t>
      </w:r>
      <w:r w:rsidR="005026D3">
        <w:rPr>
          <w:color w:val="000000"/>
          <w:lang w:val="uk-UA"/>
        </w:rPr>
        <w:t>;</w:t>
      </w:r>
    </w:p>
    <w:p w:rsidR="00FC757D" w:rsidRPr="008C0FF0" w:rsidRDefault="00FC757D" w:rsidP="00FC757D">
      <w:pPr>
        <w:pStyle w:val="aa"/>
        <w:spacing w:before="0" w:beforeAutospacing="0" w:after="0" w:afterAutospacing="0"/>
        <w:jc w:val="both"/>
        <w:textAlignment w:val="baseline"/>
        <w:rPr>
          <w:color w:val="000000"/>
          <w:lang w:val="uk-UA"/>
        </w:rPr>
      </w:pPr>
      <w:r w:rsidRPr="008C0FF0">
        <w:rPr>
          <w:color w:val="000000"/>
          <w:lang w:val="uk-UA"/>
        </w:rPr>
        <w:t xml:space="preserve">2.6. Положення про </w:t>
      </w:r>
      <w:r w:rsidR="005026D3">
        <w:rPr>
          <w:color w:val="000000"/>
          <w:lang w:val="uk-UA"/>
        </w:rPr>
        <w:t xml:space="preserve">порядок обчислення та сплату </w:t>
      </w:r>
      <w:r w:rsidRPr="008C0FF0">
        <w:rPr>
          <w:color w:val="000000"/>
          <w:lang w:val="uk-UA"/>
        </w:rPr>
        <w:t>з</w:t>
      </w:r>
      <w:r w:rsidRPr="008C0FF0">
        <w:t>б</w:t>
      </w:r>
      <w:r w:rsidR="005026D3">
        <w:rPr>
          <w:lang w:val="uk-UA"/>
        </w:rPr>
        <w:t>о</w:t>
      </w:r>
      <w:r w:rsidRPr="008C0FF0">
        <w:t>р</w:t>
      </w:r>
      <w:r w:rsidR="005026D3">
        <w:rPr>
          <w:lang w:val="uk-UA"/>
        </w:rPr>
        <w:t>у</w:t>
      </w:r>
      <w:r w:rsidRPr="008C0FF0">
        <w:t xml:space="preserve"> за місця для паркування транспортних засобів</w:t>
      </w:r>
      <w:r w:rsidR="005026D3">
        <w:rPr>
          <w:lang w:val="uk-UA"/>
        </w:rPr>
        <w:t xml:space="preserve">згідно з додаток </w:t>
      </w:r>
      <w:r w:rsidR="00687436">
        <w:rPr>
          <w:lang w:val="uk-UA"/>
        </w:rPr>
        <w:t>9</w:t>
      </w:r>
      <w:r w:rsidR="005026D3">
        <w:rPr>
          <w:lang w:val="uk-UA"/>
        </w:rPr>
        <w:t>.</w:t>
      </w:r>
    </w:p>
    <w:p w:rsidR="00510CCD" w:rsidRPr="00F12828" w:rsidRDefault="00510CCD" w:rsidP="00541548">
      <w:pPr>
        <w:ind w:right="-1"/>
        <w:jc w:val="both"/>
        <w:rPr>
          <w:sz w:val="16"/>
          <w:szCs w:val="16"/>
          <w:lang w:val="uk-UA"/>
        </w:rPr>
      </w:pPr>
    </w:p>
    <w:p w:rsidR="00FC757D" w:rsidRDefault="00510CCD" w:rsidP="00541548">
      <w:pPr>
        <w:ind w:right="-1"/>
        <w:jc w:val="both"/>
        <w:rPr>
          <w:lang w:val="uk-UA"/>
        </w:rPr>
      </w:pPr>
      <w:r>
        <w:rPr>
          <w:lang w:val="uk-UA"/>
        </w:rPr>
        <w:t>3</w:t>
      </w:r>
      <w:r w:rsidR="00FC757D" w:rsidRPr="008C0FF0">
        <w:rPr>
          <w:lang w:val="uk-UA"/>
        </w:rPr>
        <w:t xml:space="preserve">. </w:t>
      </w:r>
      <w:r w:rsidR="0025299F">
        <w:rPr>
          <w:lang w:val="uk-UA"/>
        </w:rPr>
        <w:t xml:space="preserve">Для здійснення контролю за нарахуваннями та сплатою місцевих </w:t>
      </w:r>
      <w:r w:rsidR="0025299F" w:rsidRPr="00602B11">
        <w:rPr>
          <w:lang w:val="uk-UA"/>
        </w:rPr>
        <w:t xml:space="preserve">податків та зборів до бюджету </w:t>
      </w:r>
      <w:r w:rsidR="000E6054" w:rsidRPr="00602B11">
        <w:rPr>
          <w:lang w:val="uk-UA"/>
        </w:rPr>
        <w:t>Шепетівської міської територіальної громади</w:t>
      </w:r>
      <w:r w:rsidR="0025299F" w:rsidRPr="00602B11">
        <w:rPr>
          <w:lang w:val="uk-UA"/>
        </w:rPr>
        <w:t xml:space="preserve"> </w:t>
      </w:r>
      <w:r w:rsidR="00FC757D" w:rsidRPr="00602B11">
        <w:rPr>
          <w:lang w:val="uk-UA"/>
        </w:rPr>
        <w:t xml:space="preserve">направити </w:t>
      </w:r>
      <w:r w:rsidR="0025299F" w:rsidRPr="00602B11">
        <w:rPr>
          <w:lang w:val="uk-UA"/>
        </w:rPr>
        <w:t>рішення</w:t>
      </w:r>
      <w:r w:rsidR="0025299F">
        <w:rPr>
          <w:lang w:val="uk-UA"/>
        </w:rPr>
        <w:t xml:space="preserve"> з додатками до </w:t>
      </w:r>
      <w:r w:rsidR="007405AE" w:rsidRPr="008C0FF0">
        <w:rPr>
          <w:lang w:val="uk-UA"/>
        </w:rPr>
        <w:t>Шепетівськ</w:t>
      </w:r>
      <w:r w:rsidR="0025299F">
        <w:rPr>
          <w:lang w:val="uk-UA"/>
        </w:rPr>
        <w:t>ого</w:t>
      </w:r>
      <w:r w:rsidR="000E6054">
        <w:rPr>
          <w:lang w:val="uk-UA"/>
        </w:rPr>
        <w:t xml:space="preserve"> </w:t>
      </w:r>
      <w:r w:rsidR="000453DA">
        <w:rPr>
          <w:lang w:val="uk-UA"/>
        </w:rPr>
        <w:t>управління</w:t>
      </w:r>
      <w:r w:rsidR="004B16BA">
        <w:rPr>
          <w:lang w:val="uk-UA"/>
        </w:rPr>
        <w:t xml:space="preserve"> ГУ Д</w:t>
      </w:r>
      <w:r w:rsidR="00360704">
        <w:rPr>
          <w:lang w:val="uk-UA"/>
        </w:rPr>
        <w:t>П</w:t>
      </w:r>
      <w:r w:rsidR="004B16BA">
        <w:rPr>
          <w:lang w:val="uk-UA"/>
        </w:rPr>
        <w:t>С у Хмельницькій області</w:t>
      </w:r>
      <w:r w:rsidR="0025299F">
        <w:rPr>
          <w:lang w:val="uk-UA"/>
        </w:rPr>
        <w:t>у паперовій та електронній формі.</w:t>
      </w:r>
    </w:p>
    <w:p w:rsidR="00510CCD" w:rsidRPr="00F12828" w:rsidRDefault="00510CCD" w:rsidP="00541548">
      <w:pPr>
        <w:ind w:right="-1"/>
        <w:jc w:val="both"/>
        <w:rPr>
          <w:sz w:val="16"/>
          <w:szCs w:val="16"/>
          <w:lang w:val="uk-UA"/>
        </w:rPr>
      </w:pPr>
    </w:p>
    <w:p w:rsidR="00541548" w:rsidRPr="008C0FF0" w:rsidRDefault="00510CCD" w:rsidP="00541548">
      <w:pPr>
        <w:ind w:right="-1"/>
        <w:jc w:val="both"/>
        <w:rPr>
          <w:lang w:val="uk-UA"/>
        </w:rPr>
      </w:pPr>
      <w:r>
        <w:rPr>
          <w:lang w:val="uk-UA"/>
        </w:rPr>
        <w:t>4.</w:t>
      </w:r>
      <w:r w:rsidR="00541548" w:rsidRPr="008C0FF0">
        <w:rPr>
          <w:lang w:val="uk-UA"/>
        </w:rPr>
        <w:t xml:space="preserve">Оприлюднити дане рішення шляхом опублікування у місцевих друкованих засобах масової інформації та розміщення на офіційному веб-сайті Шепетівської міської ради не пізніше як </w:t>
      </w:r>
      <w:r w:rsidR="00541548" w:rsidRPr="006F15A8">
        <w:rPr>
          <w:lang w:val="uk-UA"/>
        </w:rPr>
        <w:t>у десятиденний термін</w:t>
      </w:r>
      <w:r w:rsidR="00541548" w:rsidRPr="008C0FF0">
        <w:rPr>
          <w:lang w:val="uk-UA"/>
        </w:rPr>
        <w:t xml:space="preserve"> з дня його прийняття .</w:t>
      </w:r>
    </w:p>
    <w:p w:rsidR="00541548" w:rsidRPr="00F12828" w:rsidRDefault="00541548" w:rsidP="00541548">
      <w:pPr>
        <w:ind w:right="-1"/>
        <w:jc w:val="both"/>
        <w:rPr>
          <w:sz w:val="16"/>
          <w:szCs w:val="16"/>
          <w:lang w:val="uk-UA"/>
        </w:rPr>
      </w:pPr>
    </w:p>
    <w:p w:rsidR="00B74C4F" w:rsidRPr="005520A7" w:rsidRDefault="00510CCD" w:rsidP="00B74C4F">
      <w:pPr>
        <w:jc w:val="both"/>
        <w:rPr>
          <w:lang w:val="uk-UA"/>
        </w:rPr>
      </w:pPr>
      <w:r>
        <w:rPr>
          <w:lang w:val="uk-UA"/>
        </w:rPr>
        <w:t>5</w:t>
      </w:r>
      <w:r w:rsidR="0043779F">
        <w:rPr>
          <w:lang w:val="uk-UA"/>
        </w:rPr>
        <w:t>.</w:t>
      </w:r>
      <w:r w:rsidR="0043779F" w:rsidRPr="00E74896">
        <w:rPr>
          <w:lang w:val="uk-UA"/>
        </w:rPr>
        <w:t>Вважати таким, що втратил</w:t>
      </w:r>
      <w:r w:rsidR="002A03FB" w:rsidRPr="00E74896">
        <w:rPr>
          <w:lang w:val="uk-UA"/>
        </w:rPr>
        <w:t>о</w:t>
      </w:r>
      <w:r w:rsidR="0043779F" w:rsidRPr="00E74896">
        <w:rPr>
          <w:lang w:val="uk-UA"/>
        </w:rPr>
        <w:t xml:space="preserve"> чинність з 01.01.20</w:t>
      </w:r>
      <w:r w:rsidR="000453DA" w:rsidRPr="00E74896">
        <w:rPr>
          <w:lang w:val="uk-UA"/>
        </w:rPr>
        <w:t>2</w:t>
      </w:r>
      <w:r w:rsidR="001573D7">
        <w:rPr>
          <w:lang w:val="uk-UA"/>
        </w:rPr>
        <w:t xml:space="preserve">2 </w:t>
      </w:r>
      <w:r w:rsidR="0043779F" w:rsidRPr="00E74896">
        <w:rPr>
          <w:lang w:val="uk-UA"/>
        </w:rPr>
        <w:t xml:space="preserve">року рішення </w:t>
      </w:r>
      <w:r w:rsidR="00B013B4" w:rsidRPr="00E74896">
        <w:rPr>
          <w:lang w:val="en-US"/>
        </w:rPr>
        <w:t>L</w:t>
      </w:r>
      <w:r w:rsidR="00E74896" w:rsidRPr="00E74896">
        <w:rPr>
          <w:lang w:val="uk-UA"/>
        </w:rPr>
        <w:t>ХХ</w:t>
      </w:r>
      <w:r w:rsidR="00B013B4" w:rsidRPr="00E74896">
        <w:rPr>
          <w:lang w:val="en-US"/>
        </w:rPr>
        <w:t>V</w:t>
      </w:r>
      <w:r w:rsidR="00E74896" w:rsidRPr="00E74896">
        <w:rPr>
          <w:lang w:val="uk-UA"/>
        </w:rPr>
        <w:t xml:space="preserve"> (позачергової)</w:t>
      </w:r>
      <w:r w:rsidR="0043779F" w:rsidRPr="00E74896">
        <w:rPr>
          <w:lang w:val="uk-UA"/>
        </w:rPr>
        <w:t xml:space="preserve"> сесії міської ради </w:t>
      </w:r>
      <w:r w:rsidR="0043779F" w:rsidRPr="00E74896">
        <w:rPr>
          <w:lang w:val="en-US"/>
        </w:rPr>
        <w:t>VII</w:t>
      </w:r>
      <w:r w:rsidR="0043779F" w:rsidRPr="00E74896">
        <w:rPr>
          <w:lang w:val="uk-UA"/>
        </w:rPr>
        <w:t xml:space="preserve"> скликання від </w:t>
      </w:r>
      <w:r w:rsidR="00E74896" w:rsidRPr="00E74896">
        <w:rPr>
          <w:lang w:val="uk-UA"/>
        </w:rPr>
        <w:t>9 липня</w:t>
      </w:r>
      <w:r w:rsidR="000453DA" w:rsidRPr="00E74896">
        <w:rPr>
          <w:lang w:val="uk-UA"/>
        </w:rPr>
        <w:t xml:space="preserve"> 20</w:t>
      </w:r>
      <w:r w:rsidR="00E74896" w:rsidRPr="00E74896">
        <w:rPr>
          <w:lang w:val="uk-UA"/>
        </w:rPr>
        <w:t>20</w:t>
      </w:r>
      <w:r w:rsidR="0043779F" w:rsidRPr="00E74896">
        <w:rPr>
          <w:lang w:val="uk-UA"/>
        </w:rPr>
        <w:t xml:space="preserve"> року №</w:t>
      </w:r>
      <w:r w:rsidR="00E74896" w:rsidRPr="00E74896">
        <w:rPr>
          <w:lang w:val="uk-UA"/>
        </w:rPr>
        <w:t>2</w:t>
      </w:r>
      <w:r w:rsidR="0043779F" w:rsidRPr="00E74896">
        <w:rPr>
          <w:lang w:val="uk-UA"/>
        </w:rPr>
        <w:t xml:space="preserve"> "</w:t>
      </w:r>
      <w:r w:rsidR="000453DA" w:rsidRPr="00E74896">
        <w:rPr>
          <w:lang w:val="uk-UA"/>
        </w:rPr>
        <w:t>Про встановлення мі</w:t>
      </w:r>
      <w:r w:rsidR="00B74C4F" w:rsidRPr="00E74896">
        <w:rPr>
          <w:lang w:val="uk-UA"/>
        </w:rPr>
        <w:t>сцевих податків та</w:t>
      </w:r>
      <w:r w:rsidR="00E74896" w:rsidRPr="00E74896">
        <w:rPr>
          <w:lang w:val="uk-UA"/>
        </w:rPr>
        <w:t>/або</w:t>
      </w:r>
      <w:r w:rsidR="00B74C4F" w:rsidRPr="00E74896">
        <w:rPr>
          <w:lang w:val="uk-UA"/>
        </w:rPr>
        <w:t xml:space="preserve"> зборів </w:t>
      </w:r>
      <w:r w:rsidR="000453DA" w:rsidRPr="00E74896">
        <w:rPr>
          <w:lang w:val="uk-UA"/>
        </w:rPr>
        <w:t>на території міста Шепетівка</w:t>
      </w:r>
      <w:r w:rsidR="001573D7">
        <w:rPr>
          <w:lang w:val="uk-UA"/>
        </w:rPr>
        <w:t>».</w:t>
      </w:r>
    </w:p>
    <w:p w:rsidR="00510CCD" w:rsidRPr="00F12828" w:rsidRDefault="00510CCD" w:rsidP="00FC757D">
      <w:pPr>
        <w:pStyle w:val="af1"/>
        <w:jc w:val="both"/>
        <w:rPr>
          <w:rFonts w:ascii="Times New Roman" w:hAnsi="Times New Roman"/>
          <w:sz w:val="16"/>
          <w:szCs w:val="16"/>
          <w:lang w:val="uk-UA"/>
        </w:rPr>
      </w:pPr>
    </w:p>
    <w:p w:rsidR="00FC757D" w:rsidRPr="008C0FF0" w:rsidRDefault="00510CCD" w:rsidP="00FC757D">
      <w:pPr>
        <w:pStyle w:val="af1"/>
        <w:jc w:val="both"/>
        <w:rPr>
          <w:rFonts w:ascii="Times New Roman" w:hAnsi="Times New Roman"/>
          <w:sz w:val="24"/>
          <w:szCs w:val="24"/>
          <w:lang w:val="uk-UA"/>
        </w:rPr>
      </w:pPr>
      <w:r>
        <w:rPr>
          <w:rFonts w:ascii="Times New Roman" w:hAnsi="Times New Roman"/>
          <w:sz w:val="24"/>
          <w:szCs w:val="24"/>
          <w:lang w:val="uk-UA"/>
        </w:rPr>
        <w:t>6</w:t>
      </w:r>
      <w:r w:rsidR="00FC757D" w:rsidRPr="008C0FF0">
        <w:rPr>
          <w:rFonts w:ascii="Times New Roman" w:hAnsi="Times New Roman"/>
          <w:sz w:val="24"/>
          <w:szCs w:val="24"/>
          <w:lang w:val="uk-UA"/>
        </w:rPr>
        <w:t>. Рішення набуває чинності з 01 січня 20</w:t>
      </w:r>
      <w:r w:rsidR="001E6FCC">
        <w:rPr>
          <w:rFonts w:ascii="Times New Roman" w:hAnsi="Times New Roman"/>
          <w:sz w:val="24"/>
          <w:szCs w:val="24"/>
          <w:lang w:val="uk-UA"/>
        </w:rPr>
        <w:t>2</w:t>
      </w:r>
      <w:r w:rsidR="0057063B">
        <w:rPr>
          <w:rFonts w:ascii="Times New Roman" w:hAnsi="Times New Roman"/>
          <w:sz w:val="24"/>
          <w:szCs w:val="24"/>
          <w:lang w:val="uk-UA"/>
        </w:rPr>
        <w:t>2</w:t>
      </w:r>
      <w:r w:rsidR="00FC757D" w:rsidRPr="008C0FF0">
        <w:rPr>
          <w:rFonts w:ascii="Times New Roman" w:hAnsi="Times New Roman"/>
          <w:sz w:val="24"/>
          <w:szCs w:val="24"/>
          <w:lang w:val="uk-UA"/>
        </w:rPr>
        <w:t xml:space="preserve"> року.</w:t>
      </w:r>
    </w:p>
    <w:p w:rsidR="00510CCD" w:rsidRPr="00F12828" w:rsidRDefault="00510CCD" w:rsidP="00231076">
      <w:pPr>
        <w:pStyle w:val="ab"/>
        <w:jc w:val="both"/>
        <w:rPr>
          <w:rFonts w:ascii="Times New Roman" w:hAnsi="Times New Roman"/>
          <w:sz w:val="16"/>
          <w:szCs w:val="16"/>
          <w:lang w:val="uk-UA"/>
        </w:rPr>
      </w:pPr>
    </w:p>
    <w:p w:rsidR="00FC757D" w:rsidRDefault="00510CCD" w:rsidP="00231076">
      <w:pPr>
        <w:pStyle w:val="ab"/>
        <w:jc w:val="both"/>
        <w:rPr>
          <w:rFonts w:ascii="Times New Roman" w:hAnsi="Times New Roman" w:cs="Times New Roman"/>
          <w:sz w:val="24"/>
          <w:szCs w:val="24"/>
          <w:lang w:val="uk-UA"/>
        </w:rPr>
      </w:pPr>
      <w:r>
        <w:rPr>
          <w:rFonts w:ascii="Times New Roman" w:hAnsi="Times New Roman"/>
          <w:sz w:val="24"/>
          <w:szCs w:val="24"/>
          <w:lang w:val="uk-UA"/>
        </w:rPr>
        <w:t>7</w:t>
      </w:r>
      <w:r w:rsidR="00A97841" w:rsidRPr="00A97841">
        <w:rPr>
          <w:rFonts w:ascii="Times New Roman" w:eastAsia="Times New Roman" w:hAnsi="Times New Roman" w:cs="Times New Roman"/>
          <w:sz w:val="24"/>
          <w:szCs w:val="24"/>
          <w:lang w:val="uk-UA" w:eastAsia="ru-RU"/>
        </w:rPr>
        <w:t xml:space="preserve"> </w:t>
      </w:r>
      <w:r w:rsidR="00A97841" w:rsidRPr="00772230">
        <w:rPr>
          <w:rFonts w:ascii="Times New Roman" w:eastAsia="Times New Roman" w:hAnsi="Times New Roman" w:cs="Times New Roman"/>
          <w:sz w:val="24"/>
          <w:szCs w:val="24"/>
          <w:lang w:val="uk-UA" w:eastAsia="ru-RU"/>
        </w:rPr>
        <w:t>Контроль за виконанням рішення покласти на постійну депутатську комісію з питань соціально-економічного розвитку</w:t>
      </w:r>
      <w:r w:rsidR="00A97841">
        <w:rPr>
          <w:rFonts w:ascii="Times New Roman" w:eastAsia="Times New Roman" w:hAnsi="Times New Roman" w:cs="Times New Roman"/>
          <w:sz w:val="24"/>
          <w:szCs w:val="24"/>
          <w:lang w:val="uk-UA" w:eastAsia="ru-RU"/>
        </w:rPr>
        <w:t xml:space="preserve"> </w:t>
      </w:r>
      <w:r w:rsidR="00A97841" w:rsidRPr="00772230">
        <w:rPr>
          <w:rFonts w:ascii="Times New Roman" w:eastAsia="Times New Roman" w:hAnsi="Times New Roman" w:cs="Times New Roman"/>
          <w:sz w:val="24"/>
          <w:szCs w:val="24"/>
          <w:lang w:val="uk-UA" w:eastAsia="ru-RU"/>
        </w:rPr>
        <w:t xml:space="preserve">громади, бюджету та  фінансів (голова комісії Олійник Г.В.) </w:t>
      </w:r>
    </w:p>
    <w:p w:rsidR="00261A9D" w:rsidRDefault="00261A9D" w:rsidP="00231076">
      <w:pPr>
        <w:pStyle w:val="ab"/>
        <w:jc w:val="both"/>
        <w:rPr>
          <w:b/>
          <w:sz w:val="24"/>
          <w:szCs w:val="24"/>
          <w:lang w:val="uk-UA"/>
        </w:rPr>
      </w:pPr>
    </w:p>
    <w:p w:rsidR="004419AC" w:rsidRDefault="004419AC" w:rsidP="00FC757D">
      <w:pPr>
        <w:jc w:val="both"/>
        <w:rPr>
          <w:rFonts w:eastAsiaTheme="minorEastAsia"/>
          <w:lang w:val="uk-UA" w:eastAsia="uk-UA"/>
        </w:rPr>
      </w:pPr>
    </w:p>
    <w:p w:rsidR="004419AC" w:rsidRDefault="004419AC" w:rsidP="00FC757D">
      <w:pPr>
        <w:jc w:val="both"/>
        <w:rPr>
          <w:rFonts w:eastAsiaTheme="minorEastAsia"/>
          <w:lang w:val="uk-UA" w:eastAsia="uk-UA"/>
        </w:rPr>
      </w:pPr>
    </w:p>
    <w:p w:rsidR="00FC757D" w:rsidRDefault="00FC757D" w:rsidP="00FC757D">
      <w:pPr>
        <w:jc w:val="both"/>
        <w:rPr>
          <w:rFonts w:eastAsiaTheme="minorEastAsia"/>
          <w:lang w:val="uk-UA" w:eastAsia="uk-UA"/>
        </w:rPr>
      </w:pPr>
      <w:r w:rsidRPr="008C0FF0">
        <w:rPr>
          <w:rFonts w:eastAsiaTheme="minorEastAsia"/>
          <w:lang w:val="uk-UA" w:eastAsia="uk-UA"/>
        </w:rPr>
        <w:t xml:space="preserve">Міський голова </w:t>
      </w:r>
      <w:r w:rsidRPr="008C0FF0">
        <w:rPr>
          <w:rFonts w:eastAsiaTheme="minorEastAsia"/>
          <w:lang w:val="uk-UA" w:eastAsia="uk-UA"/>
        </w:rPr>
        <w:tab/>
      </w:r>
      <w:r w:rsidRPr="008C0FF0">
        <w:rPr>
          <w:rFonts w:eastAsiaTheme="minorEastAsia"/>
          <w:lang w:val="uk-UA" w:eastAsia="uk-UA"/>
        </w:rPr>
        <w:tab/>
      </w:r>
      <w:r w:rsidRPr="008C0FF0">
        <w:rPr>
          <w:rFonts w:eastAsiaTheme="minorEastAsia"/>
          <w:lang w:val="uk-UA" w:eastAsia="uk-UA"/>
        </w:rPr>
        <w:tab/>
      </w:r>
      <w:r w:rsidRPr="008C0FF0">
        <w:rPr>
          <w:rFonts w:eastAsiaTheme="minorEastAsia"/>
          <w:lang w:val="uk-UA" w:eastAsia="uk-UA"/>
        </w:rPr>
        <w:tab/>
      </w:r>
      <w:r w:rsidRPr="008C0FF0">
        <w:rPr>
          <w:rFonts w:eastAsiaTheme="minorEastAsia"/>
          <w:lang w:val="uk-UA" w:eastAsia="uk-UA"/>
        </w:rPr>
        <w:tab/>
      </w:r>
      <w:r w:rsidR="00510CCD">
        <w:rPr>
          <w:rFonts w:eastAsiaTheme="minorEastAsia"/>
          <w:lang w:val="uk-UA" w:eastAsia="uk-UA"/>
        </w:rPr>
        <w:tab/>
      </w:r>
      <w:r w:rsidR="004419AC">
        <w:rPr>
          <w:rFonts w:eastAsiaTheme="minorEastAsia"/>
          <w:lang w:val="uk-UA" w:eastAsia="uk-UA"/>
        </w:rPr>
        <w:t xml:space="preserve">                    </w:t>
      </w:r>
      <w:r w:rsidR="009C3650">
        <w:rPr>
          <w:rFonts w:eastAsiaTheme="minorEastAsia"/>
          <w:lang w:val="uk-UA" w:eastAsia="uk-UA"/>
        </w:rPr>
        <w:t xml:space="preserve">        </w:t>
      </w:r>
      <w:r w:rsidR="004419AC">
        <w:rPr>
          <w:rFonts w:eastAsiaTheme="minorEastAsia"/>
          <w:lang w:val="uk-UA" w:eastAsia="uk-UA"/>
        </w:rPr>
        <w:t xml:space="preserve"> </w:t>
      </w:r>
      <w:r w:rsidR="009C3650">
        <w:rPr>
          <w:rFonts w:eastAsiaTheme="minorEastAsia"/>
          <w:lang w:val="uk-UA" w:eastAsia="uk-UA"/>
        </w:rPr>
        <w:t>Віталій БУЗИЛЬ</w:t>
      </w:r>
    </w:p>
    <w:p w:rsidR="00AD3E9E" w:rsidRDefault="00AD3E9E" w:rsidP="00D95C1C">
      <w:pPr>
        <w:pStyle w:val="afb"/>
        <w:ind w:firstLine="720"/>
        <w:jc w:val="both"/>
        <w:rPr>
          <w:rFonts w:ascii="Times New Roman" w:hAnsi="Times New Roman"/>
          <w:i/>
          <w:spacing w:val="10"/>
          <w:sz w:val="24"/>
          <w:szCs w:val="24"/>
          <w:lang w:val="uk-UA"/>
        </w:rPr>
      </w:pPr>
    </w:p>
    <w:p w:rsidR="004608EA" w:rsidRDefault="004608EA" w:rsidP="00D95C1C">
      <w:pPr>
        <w:pStyle w:val="afb"/>
        <w:ind w:firstLine="720"/>
        <w:jc w:val="both"/>
        <w:rPr>
          <w:rFonts w:ascii="Times New Roman" w:hAnsi="Times New Roman"/>
          <w:i/>
          <w:spacing w:val="10"/>
          <w:sz w:val="24"/>
          <w:szCs w:val="24"/>
          <w:lang w:val="uk-UA"/>
        </w:rPr>
      </w:pPr>
    </w:p>
    <w:p w:rsidR="00080758" w:rsidRDefault="00080758" w:rsidP="00D95C1C">
      <w:pPr>
        <w:pStyle w:val="afb"/>
        <w:ind w:firstLine="720"/>
        <w:jc w:val="both"/>
        <w:rPr>
          <w:rFonts w:ascii="Times New Roman" w:hAnsi="Times New Roman"/>
          <w:i/>
          <w:spacing w:val="10"/>
          <w:sz w:val="24"/>
          <w:szCs w:val="24"/>
          <w:lang w:val="uk-UA"/>
        </w:rPr>
      </w:pPr>
    </w:p>
    <w:p w:rsidR="00080758" w:rsidRDefault="00080758" w:rsidP="00D95C1C">
      <w:pPr>
        <w:pStyle w:val="afb"/>
        <w:ind w:firstLine="720"/>
        <w:jc w:val="both"/>
        <w:rPr>
          <w:rFonts w:ascii="Times New Roman" w:hAnsi="Times New Roman"/>
          <w:i/>
          <w:spacing w:val="10"/>
          <w:sz w:val="24"/>
          <w:szCs w:val="24"/>
          <w:lang w:val="uk-UA"/>
        </w:rPr>
      </w:pPr>
    </w:p>
    <w:p w:rsidR="00080758" w:rsidRDefault="00080758" w:rsidP="00D95C1C">
      <w:pPr>
        <w:pStyle w:val="afb"/>
        <w:ind w:firstLine="720"/>
        <w:jc w:val="both"/>
        <w:rPr>
          <w:rFonts w:ascii="Times New Roman" w:hAnsi="Times New Roman"/>
          <w:i/>
          <w:spacing w:val="10"/>
          <w:sz w:val="24"/>
          <w:szCs w:val="24"/>
          <w:lang w:val="uk-UA"/>
        </w:rPr>
      </w:pPr>
    </w:p>
    <w:p w:rsidR="00080758" w:rsidRDefault="00080758" w:rsidP="00D95C1C">
      <w:pPr>
        <w:pStyle w:val="afb"/>
        <w:ind w:firstLine="720"/>
        <w:jc w:val="both"/>
        <w:rPr>
          <w:rFonts w:ascii="Times New Roman" w:hAnsi="Times New Roman"/>
          <w:i/>
          <w:spacing w:val="10"/>
          <w:sz w:val="24"/>
          <w:szCs w:val="24"/>
          <w:lang w:val="uk-UA"/>
        </w:rPr>
      </w:pPr>
    </w:p>
    <w:p w:rsidR="009C3650" w:rsidRDefault="009C3650" w:rsidP="00D95C1C">
      <w:pPr>
        <w:pStyle w:val="afb"/>
        <w:ind w:firstLine="720"/>
        <w:jc w:val="both"/>
        <w:rPr>
          <w:rFonts w:ascii="Times New Roman" w:hAnsi="Times New Roman"/>
          <w:i/>
          <w:spacing w:val="10"/>
          <w:sz w:val="24"/>
          <w:szCs w:val="24"/>
          <w:lang w:val="uk-UA"/>
        </w:rPr>
      </w:pPr>
    </w:p>
    <w:p w:rsidR="00080758" w:rsidRDefault="00080758" w:rsidP="00D95C1C">
      <w:pPr>
        <w:pStyle w:val="afb"/>
        <w:ind w:firstLine="720"/>
        <w:jc w:val="both"/>
        <w:rPr>
          <w:rFonts w:ascii="Times New Roman" w:hAnsi="Times New Roman"/>
          <w:i/>
          <w:spacing w:val="10"/>
          <w:sz w:val="24"/>
          <w:szCs w:val="24"/>
          <w:lang w:val="uk-UA"/>
        </w:rPr>
      </w:pPr>
    </w:p>
    <w:p w:rsidR="00080758" w:rsidRDefault="00080758" w:rsidP="00D95C1C">
      <w:pPr>
        <w:pStyle w:val="afb"/>
        <w:ind w:firstLine="720"/>
        <w:jc w:val="both"/>
        <w:rPr>
          <w:rFonts w:ascii="Times New Roman" w:hAnsi="Times New Roman"/>
          <w:i/>
          <w:spacing w:val="10"/>
          <w:sz w:val="24"/>
          <w:szCs w:val="24"/>
          <w:lang w:val="uk-UA"/>
        </w:rPr>
      </w:pPr>
    </w:p>
    <w:p w:rsidR="00CC331A" w:rsidRDefault="00CC331A" w:rsidP="00D95C1C">
      <w:pPr>
        <w:pStyle w:val="afb"/>
        <w:ind w:firstLine="720"/>
        <w:jc w:val="both"/>
        <w:rPr>
          <w:rFonts w:ascii="Times New Roman" w:hAnsi="Times New Roman"/>
          <w:i/>
          <w:spacing w:val="10"/>
          <w:sz w:val="24"/>
          <w:szCs w:val="24"/>
          <w:lang w:val="uk-UA"/>
        </w:rPr>
      </w:pPr>
    </w:p>
    <w:p w:rsidR="00CC331A" w:rsidRDefault="00CC331A" w:rsidP="00D95C1C">
      <w:pPr>
        <w:pStyle w:val="afb"/>
        <w:ind w:firstLine="720"/>
        <w:jc w:val="both"/>
        <w:rPr>
          <w:rFonts w:ascii="Times New Roman" w:hAnsi="Times New Roman"/>
          <w:i/>
          <w:spacing w:val="10"/>
          <w:sz w:val="24"/>
          <w:szCs w:val="24"/>
          <w:lang w:val="uk-UA"/>
        </w:rPr>
      </w:pPr>
    </w:p>
    <w:p w:rsidR="00CC331A" w:rsidRDefault="00CC331A" w:rsidP="00D95C1C">
      <w:pPr>
        <w:pStyle w:val="afb"/>
        <w:ind w:firstLine="720"/>
        <w:jc w:val="both"/>
        <w:rPr>
          <w:rFonts w:ascii="Times New Roman" w:hAnsi="Times New Roman"/>
          <w:i/>
          <w:spacing w:val="10"/>
          <w:sz w:val="24"/>
          <w:szCs w:val="24"/>
          <w:lang w:val="uk-UA"/>
        </w:rPr>
      </w:pPr>
    </w:p>
    <w:p w:rsidR="00CC331A" w:rsidRDefault="00CC331A" w:rsidP="00D95C1C">
      <w:pPr>
        <w:pStyle w:val="afb"/>
        <w:ind w:firstLine="720"/>
        <w:jc w:val="both"/>
        <w:rPr>
          <w:rFonts w:ascii="Times New Roman" w:hAnsi="Times New Roman"/>
          <w:i/>
          <w:spacing w:val="10"/>
          <w:sz w:val="24"/>
          <w:szCs w:val="24"/>
          <w:lang w:val="uk-UA"/>
        </w:rPr>
      </w:pPr>
    </w:p>
    <w:p w:rsidR="00CC331A" w:rsidRDefault="00CC331A" w:rsidP="00D95C1C">
      <w:pPr>
        <w:pStyle w:val="afb"/>
        <w:ind w:firstLine="720"/>
        <w:jc w:val="both"/>
        <w:rPr>
          <w:rFonts w:ascii="Times New Roman" w:hAnsi="Times New Roman"/>
          <w:i/>
          <w:spacing w:val="10"/>
          <w:sz w:val="24"/>
          <w:szCs w:val="24"/>
          <w:lang w:val="uk-UA"/>
        </w:rPr>
      </w:pPr>
    </w:p>
    <w:p w:rsidR="00CC331A" w:rsidRDefault="00CC331A" w:rsidP="00D95C1C">
      <w:pPr>
        <w:pStyle w:val="afb"/>
        <w:ind w:firstLine="720"/>
        <w:jc w:val="both"/>
        <w:rPr>
          <w:rFonts w:ascii="Times New Roman" w:hAnsi="Times New Roman"/>
          <w:i/>
          <w:spacing w:val="10"/>
          <w:sz w:val="24"/>
          <w:szCs w:val="24"/>
          <w:lang w:val="uk-UA"/>
        </w:rPr>
      </w:pPr>
    </w:p>
    <w:p w:rsidR="004608EA" w:rsidRDefault="004608EA" w:rsidP="00D95C1C">
      <w:pPr>
        <w:pStyle w:val="afb"/>
        <w:ind w:firstLine="720"/>
        <w:jc w:val="both"/>
        <w:rPr>
          <w:rFonts w:ascii="Times New Roman" w:hAnsi="Times New Roman"/>
          <w:i/>
          <w:spacing w:val="10"/>
          <w:sz w:val="24"/>
          <w:szCs w:val="24"/>
          <w:lang w:val="uk-UA"/>
        </w:rPr>
      </w:pPr>
    </w:p>
    <w:p w:rsidR="00D95C1C" w:rsidRPr="00D95C1C" w:rsidRDefault="00D95C1C" w:rsidP="00D95C1C">
      <w:pPr>
        <w:pStyle w:val="afb"/>
        <w:ind w:firstLine="720"/>
        <w:jc w:val="both"/>
        <w:rPr>
          <w:rFonts w:ascii="Times New Roman" w:hAnsi="Times New Roman"/>
          <w:i/>
          <w:spacing w:val="10"/>
          <w:sz w:val="24"/>
          <w:szCs w:val="24"/>
          <w:lang w:val="uk-UA"/>
        </w:rPr>
      </w:pPr>
      <w:r w:rsidRPr="00D95C1C">
        <w:rPr>
          <w:rFonts w:ascii="Times New Roman" w:hAnsi="Times New Roman"/>
          <w:i/>
          <w:spacing w:val="10"/>
          <w:sz w:val="24"/>
          <w:szCs w:val="24"/>
          <w:lang w:val="uk-UA"/>
        </w:rPr>
        <w:t>Готував:</w:t>
      </w:r>
    </w:p>
    <w:p w:rsidR="00D95C1C" w:rsidRPr="00D95C1C" w:rsidRDefault="00D95C1C" w:rsidP="00D95C1C">
      <w:pPr>
        <w:ind w:firstLine="720"/>
        <w:jc w:val="both"/>
      </w:pPr>
      <w:r w:rsidRPr="00D95C1C">
        <w:t>Начальник фінансового управління</w:t>
      </w:r>
      <w:r w:rsidRPr="00D95C1C">
        <w:tab/>
      </w:r>
      <w:r w:rsidRPr="00D95C1C">
        <w:tab/>
      </w:r>
      <w:r w:rsidR="003B043C">
        <w:rPr>
          <w:lang w:val="uk-UA"/>
        </w:rPr>
        <w:tab/>
      </w:r>
      <w:r w:rsidR="003B043C">
        <w:rPr>
          <w:lang w:val="uk-UA"/>
        </w:rPr>
        <w:tab/>
      </w:r>
      <w:r w:rsidR="00080758">
        <w:rPr>
          <w:lang w:val="uk-UA"/>
        </w:rPr>
        <w:t>Василь ДРИЩ</w:t>
      </w:r>
    </w:p>
    <w:p w:rsidR="00D95C1C" w:rsidRPr="00D95C1C" w:rsidRDefault="00D95C1C" w:rsidP="00D95C1C">
      <w:pPr>
        <w:ind w:firstLine="720"/>
        <w:jc w:val="both"/>
      </w:pPr>
    </w:p>
    <w:p w:rsidR="00D95C1C" w:rsidRPr="00D95C1C" w:rsidRDefault="00D95C1C" w:rsidP="00D95C1C">
      <w:pPr>
        <w:ind w:firstLine="720"/>
        <w:jc w:val="both"/>
      </w:pPr>
    </w:p>
    <w:p w:rsidR="00D95C1C" w:rsidRDefault="00D95C1C" w:rsidP="00D95C1C">
      <w:pPr>
        <w:ind w:firstLine="720"/>
        <w:jc w:val="both"/>
        <w:rPr>
          <w:i/>
          <w:lang w:val="uk-UA"/>
        </w:rPr>
      </w:pPr>
      <w:r w:rsidRPr="00D95C1C">
        <w:rPr>
          <w:i/>
        </w:rPr>
        <w:t>Погоджено:</w:t>
      </w:r>
      <w:r w:rsidRPr="00D95C1C">
        <w:rPr>
          <w:i/>
        </w:rPr>
        <w:tab/>
      </w:r>
    </w:p>
    <w:p w:rsidR="00A83811" w:rsidRPr="00A83811" w:rsidRDefault="00A83811" w:rsidP="00D95C1C">
      <w:pPr>
        <w:ind w:firstLine="720"/>
        <w:jc w:val="both"/>
        <w:rPr>
          <w:i/>
          <w:lang w:val="uk-UA"/>
        </w:rPr>
      </w:pPr>
    </w:p>
    <w:p w:rsidR="00E4104C" w:rsidRDefault="009C3650" w:rsidP="00E4104C">
      <w:pPr>
        <w:pStyle w:val="5"/>
        <w:spacing w:before="0"/>
        <w:rPr>
          <w:rFonts w:ascii="Times New Roman" w:hAnsi="Times New Roman" w:cs="Times New Roman"/>
          <w:color w:val="auto"/>
          <w:lang w:val="uk-UA"/>
        </w:rPr>
      </w:pPr>
      <w:r>
        <w:rPr>
          <w:rFonts w:ascii="Times New Roman" w:hAnsi="Times New Roman" w:cs="Times New Roman"/>
          <w:color w:val="auto"/>
          <w:lang w:val="uk-UA"/>
        </w:rPr>
        <w:t xml:space="preserve">          </w:t>
      </w:r>
      <w:r w:rsidR="00E4104C">
        <w:rPr>
          <w:rFonts w:ascii="Times New Roman" w:hAnsi="Times New Roman" w:cs="Times New Roman"/>
          <w:color w:val="auto"/>
          <w:lang w:val="uk-UA"/>
        </w:rPr>
        <w:t xml:space="preserve"> Головний спеціаліст відділу правового та</w:t>
      </w:r>
    </w:p>
    <w:p w:rsidR="00D95C1C" w:rsidRPr="00E4104C" w:rsidRDefault="00E4104C" w:rsidP="00E4104C">
      <w:pPr>
        <w:pStyle w:val="5"/>
        <w:spacing w:before="0"/>
        <w:ind w:firstLine="708"/>
        <w:rPr>
          <w:rFonts w:ascii="Times New Roman" w:hAnsi="Times New Roman" w:cs="Times New Roman"/>
          <w:color w:val="auto"/>
          <w:lang w:val="uk-UA"/>
        </w:rPr>
      </w:pPr>
      <w:r>
        <w:rPr>
          <w:rFonts w:ascii="Times New Roman" w:hAnsi="Times New Roman" w:cs="Times New Roman"/>
          <w:color w:val="auto"/>
          <w:lang w:val="uk-UA"/>
        </w:rPr>
        <w:t xml:space="preserve">кадрового </w:t>
      </w:r>
      <w:r w:rsidRPr="00E4104C">
        <w:rPr>
          <w:rFonts w:ascii="Times New Roman" w:hAnsi="Times New Roman" w:cs="Times New Roman"/>
          <w:color w:val="auto"/>
          <w:lang w:val="uk-UA"/>
        </w:rPr>
        <w:t xml:space="preserve">забезпечення </w:t>
      </w:r>
      <w:r w:rsidR="00D95C1C" w:rsidRPr="00E4104C">
        <w:rPr>
          <w:rFonts w:ascii="Times New Roman" w:hAnsi="Times New Roman" w:cs="Times New Roman"/>
          <w:color w:val="auto"/>
        </w:rPr>
        <w:t xml:space="preserve">                                               </w:t>
      </w:r>
      <w:r w:rsidR="009C3650" w:rsidRPr="00E4104C">
        <w:rPr>
          <w:rFonts w:ascii="Times New Roman" w:hAnsi="Times New Roman" w:cs="Times New Roman"/>
          <w:color w:val="auto"/>
          <w:lang w:val="uk-UA"/>
        </w:rPr>
        <w:t xml:space="preserve">  </w:t>
      </w:r>
      <w:r>
        <w:rPr>
          <w:rFonts w:ascii="Times New Roman" w:hAnsi="Times New Roman" w:cs="Times New Roman"/>
          <w:color w:val="auto"/>
          <w:lang w:val="uk-UA"/>
        </w:rPr>
        <w:t xml:space="preserve">            </w:t>
      </w:r>
      <w:r w:rsidR="009C3650" w:rsidRPr="00E4104C">
        <w:rPr>
          <w:rFonts w:ascii="Times New Roman" w:hAnsi="Times New Roman" w:cs="Times New Roman"/>
          <w:color w:val="auto"/>
          <w:lang w:val="uk-UA"/>
        </w:rPr>
        <w:t xml:space="preserve"> </w:t>
      </w:r>
      <w:r w:rsidR="00D95C1C" w:rsidRPr="00E4104C">
        <w:rPr>
          <w:rFonts w:ascii="Times New Roman" w:hAnsi="Times New Roman" w:cs="Times New Roman"/>
          <w:color w:val="auto"/>
        </w:rPr>
        <w:t>Г</w:t>
      </w:r>
      <w:r w:rsidR="00080758" w:rsidRPr="00E4104C">
        <w:rPr>
          <w:rFonts w:ascii="Times New Roman" w:hAnsi="Times New Roman" w:cs="Times New Roman"/>
          <w:color w:val="auto"/>
          <w:lang w:val="uk-UA"/>
        </w:rPr>
        <w:t xml:space="preserve">анна </w:t>
      </w:r>
      <w:r w:rsidRPr="00E4104C">
        <w:rPr>
          <w:rFonts w:ascii="Times New Roman" w:hAnsi="Times New Roman" w:cs="Times New Roman"/>
          <w:color w:val="auto"/>
          <w:lang w:val="uk-UA"/>
        </w:rPr>
        <w:t>ГРИГОРЧУК</w:t>
      </w:r>
    </w:p>
    <w:p w:rsidR="004419AC" w:rsidRPr="00E4104C" w:rsidRDefault="004419AC" w:rsidP="004419AC">
      <w:pPr>
        <w:tabs>
          <w:tab w:val="left" w:pos="5760"/>
        </w:tabs>
        <w:rPr>
          <w:lang w:val="uk-UA" w:eastAsia="ar-SA"/>
        </w:rPr>
      </w:pPr>
    </w:p>
    <w:p w:rsidR="004419AC" w:rsidRPr="00E4104C" w:rsidRDefault="004419AC" w:rsidP="004419AC">
      <w:pPr>
        <w:tabs>
          <w:tab w:val="left" w:pos="5760"/>
        </w:tabs>
        <w:rPr>
          <w:lang w:val="uk-UA"/>
        </w:rPr>
      </w:pPr>
      <w:r w:rsidRPr="00E4104C">
        <w:rPr>
          <w:lang w:val="uk-UA" w:eastAsia="ar-SA"/>
        </w:rPr>
        <w:t xml:space="preserve">           Начальник у</w:t>
      </w:r>
      <w:r w:rsidRPr="00E4104C">
        <w:rPr>
          <w:lang w:val="uk-UA"/>
        </w:rPr>
        <w:t xml:space="preserve">правління економіки, </w:t>
      </w:r>
    </w:p>
    <w:p w:rsidR="00D95C1C" w:rsidRPr="00E4104C" w:rsidRDefault="009C3650" w:rsidP="004419AC">
      <w:pPr>
        <w:tabs>
          <w:tab w:val="left" w:pos="5760"/>
        </w:tabs>
        <w:rPr>
          <w:lang w:val="uk-UA" w:eastAsia="ar-SA"/>
        </w:rPr>
      </w:pPr>
      <w:r w:rsidRPr="00E4104C">
        <w:rPr>
          <w:lang w:val="uk-UA"/>
        </w:rPr>
        <w:t xml:space="preserve">           </w:t>
      </w:r>
      <w:r w:rsidR="004419AC" w:rsidRPr="00E4104C">
        <w:rPr>
          <w:lang w:val="uk-UA"/>
        </w:rPr>
        <w:t xml:space="preserve">підприємництва та підтримки інвестицій </w:t>
      </w:r>
      <w:r w:rsidR="00D95C1C" w:rsidRPr="00E4104C">
        <w:rPr>
          <w:lang w:val="uk-UA" w:eastAsia="ar-SA"/>
        </w:rPr>
        <w:tab/>
      </w:r>
      <w:r w:rsidRPr="00E4104C">
        <w:rPr>
          <w:lang w:val="uk-UA" w:eastAsia="ar-SA"/>
        </w:rPr>
        <w:t xml:space="preserve">                   </w:t>
      </w:r>
      <w:r w:rsidR="00D95C1C" w:rsidRPr="00E4104C">
        <w:rPr>
          <w:lang w:val="uk-UA" w:eastAsia="ar-SA"/>
        </w:rPr>
        <w:t>О</w:t>
      </w:r>
      <w:r w:rsidR="00080758" w:rsidRPr="00E4104C">
        <w:rPr>
          <w:lang w:val="uk-UA" w:eastAsia="ar-SA"/>
        </w:rPr>
        <w:t>лександр ГРИНЬ</w:t>
      </w:r>
    </w:p>
    <w:p w:rsidR="00D95C1C" w:rsidRPr="00E4104C" w:rsidRDefault="00D95C1C" w:rsidP="00D95C1C">
      <w:pPr>
        <w:spacing w:before="120"/>
        <w:ind w:firstLine="720"/>
      </w:pPr>
    </w:p>
    <w:p w:rsidR="00D95C1C" w:rsidRPr="009C3650" w:rsidRDefault="00D95C1C" w:rsidP="00D95C1C">
      <w:pPr>
        <w:spacing w:before="120"/>
        <w:ind w:firstLine="720"/>
        <w:rPr>
          <w:lang w:val="uk-UA"/>
        </w:rPr>
      </w:pPr>
      <w:r w:rsidRPr="00E4104C">
        <w:t xml:space="preserve">Секретар міської ради                                   </w:t>
      </w:r>
      <w:r w:rsidRPr="00E4104C">
        <w:tab/>
      </w:r>
      <w:r w:rsidR="00E4104C">
        <w:rPr>
          <w:lang w:val="uk-UA"/>
        </w:rPr>
        <w:tab/>
        <w:t xml:space="preserve">         </w:t>
      </w:r>
      <w:r w:rsidR="009C3650" w:rsidRPr="00E4104C">
        <w:rPr>
          <w:lang w:val="uk-UA"/>
        </w:rPr>
        <w:t>Роман ВОЗНЮК</w:t>
      </w:r>
    </w:p>
    <w:p w:rsidR="00696776" w:rsidRPr="00D95C1C" w:rsidRDefault="00696776" w:rsidP="00FC757D">
      <w:pPr>
        <w:jc w:val="both"/>
        <w:rPr>
          <w:lang w:val="uk-UA"/>
        </w:rPr>
      </w:pPr>
    </w:p>
    <w:p w:rsidR="00D95C1C" w:rsidRDefault="00D95C1C" w:rsidP="00FC757D">
      <w:pPr>
        <w:jc w:val="both"/>
        <w:rPr>
          <w:lang w:val="uk-UA"/>
        </w:rPr>
      </w:pPr>
    </w:p>
    <w:p w:rsidR="00C1516A" w:rsidRDefault="00C1516A" w:rsidP="00C1516A">
      <w:pPr>
        <w:ind w:firstLine="708"/>
        <w:jc w:val="both"/>
        <w:rPr>
          <w:lang w:val="uk-UA"/>
        </w:rPr>
      </w:pPr>
      <w:r>
        <w:rPr>
          <w:lang w:val="uk-UA"/>
        </w:rPr>
        <w:t>Голова комісії з питань соціально-економічного</w:t>
      </w:r>
    </w:p>
    <w:p w:rsidR="00C1516A" w:rsidRDefault="00C1516A" w:rsidP="00C1516A">
      <w:pPr>
        <w:ind w:firstLine="708"/>
        <w:jc w:val="both"/>
        <w:rPr>
          <w:lang w:val="uk-UA"/>
        </w:rPr>
      </w:pPr>
      <w:r>
        <w:rPr>
          <w:lang w:val="uk-UA"/>
        </w:rPr>
        <w:t>розвитку громади, бюджету та фінансів</w:t>
      </w:r>
      <w:r>
        <w:rPr>
          <w:lang w:val="uk-UA"/>
        </w:rPr>
        <w:tab/>
      </w:r>
      <w:r>
        <w:rPr>
          <w:lang w:val="uk-UA"/>
        </w:rPr>
        <w:tab/>
      </w:r>
      <w:r>
        <w:rPr>
          <w:lang w:val="uk-UA"/>
        </w:rPr>
        <w:tab/>
        <w:t xml:space="preserve">       Григорій ОЛІЙНИК</w:t>
      </w: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4006EC" w:rsidRPr="00F23ABC" w:rsidRDefault="004006EC" w:rsidP="004006EC">
      <w:pPr>
        <w:ind w:left="5811" w:firstLine="561"/>
        <w:rPr>
          <w:lang w:val="uk-UA"/>
        </w:rPr>
      </w:pPr>
      <w:r w:rsidRPr="00F23ABC">
        <w:rPr>
          <w:lang w:val="uk-UA"/>
        </w:rPr>
        <w:lastRenderedPageBreak/>
        <w:t xml:space="preserve">Додаток </w:t>
      </w:r>
      <w:r>
        <w:rPr>
          <w:lang w:val="uk-UA"/>
        </w:rPr>
        <w:t>1</w:t>
      </w:r>
    </w:p>
    <w:p w:rsidR="004006EC" w:rsidRPr="00F23ABC" w:rsidRDefault="004006EC" w:rsidP="00A63739">
      <w:pPr>
        <w:ind w:left="6379"/>
        <w:rPr>
          <w:lang w:val="uk-UA"/>
        </w:rPr>
      </w:pPr>
      <w:r w:rsidRPr="00F23ABC">
        <w:rPr>
          <w:lang w:val="uk-UA"/>
        </w:rPr>
        <w:t>до рішення</w:t>
      </w:r>
      <w:r w:rsidR="007213A0">
        <w:rPr>
          <w:lang w:val="uk-UA"/>
        </w:rPr>
        <w:t xml:space="preserve">  </w:t>
      </w:r>
      <w:r>
        <w:rPr>
          <w:lang w:val="uk-UA"/>
        </w:rPr>
        <w:t xml:space="preserve"> сесії </w:t>
      </w:r>
      <w:r w:rsidRPr="00F23ABC">
        <w:rPr>
          <w:lang w:val="uk-UA"/>
        </w:rPr>
        <w:t xml:space="preserve">міської ради </w:t>
      </w:r>
      <w:r>
        <w:rPr>
          <w:lang w:val="en-US"/>
        </w:rPr>
        <w:t>VI</w:t>
      </w:r>
      <w:r w:rsidR="007213A0">
        <w:rPr>
          <w:lang w:val="en-US"/>
        </w:rPr>
        <w:t>I</w:t>
      </w:r>
      <w:r>
        <w:rPr>
          <w:lang w:val="en-US"/>
        </w:rPr>
        <w:t>I</w:t>
      </w:r>
      <w:r w:rsidRPr="00F23ABC">
        <w:rPr>
          <w:lang w:val="uk-UA"/>
        </w:rPr>
        <w:t xml:space="preserve"> скликання </w:t>
      </w:r>
    </w:p>
    <w:p w:rsidR="004006EC" w:rsidRDefault="004006EC" w:rsidP="004006EC">
      <w:pPr>
        <w:ind w:left="5811" w:firstLine="561"/>
        <w:rPr>
          <w:lang w:val="uk-UA"/>
        </w:rPr>
      </w:pPr>
      <w:r w:rsidRPr="00F23ABC">
        <w:rPr>
          <w:lang w:val="uk-UA"/>
        </w:rPr>
        <w:t>від</w:t>
      </w:r>
      <w:r w:rsidR="007213A0">
        <w:rPr>
          <w:lang w:val="uk-UA"/>
        </w:rPr>
        <w:t xml:space="preserve">                   2021</w:t>
      </w:r>
      <w:r w:rsidR="00C540B1">
        <w:rPr>
          <w:lang w:val="uk-UA"/>
        </w:rPr>
        <w:t xml:space="preserve"> року</w:t>
      </w:r>
      <w:r>
        <w:rPr>
          <w:lang w:val="uk-UA"/>
        </w:rPr>
        <w:t xml:space="preserve">№ </w:t>
      </w:r>
    </w:p>
    <w:p w:rsidR="005A1FF6" w:rsidRDefault="005A1FF6" w:rsidP="00F25685">
      <w:pPr>
        <w:ind w:left="5103"/>
        <w:rPr>
          <w:lang w:val="uk-UA"/>
        </w:rPr>
      </w:pPr>
    </w:p>
    <w:p w:rsidR="004006EC" w:rsidRDefault="004006EC" w:rsidP="00F25685">
      <w:pPr>
        <w:ind w:left="5103"/>
        <w:rPr>
          <w:lang w:val="uk-UA"/>
        </w:rPr>
      </w:pPr>
    </w:p>
    <w:p w:rsidR="007F5685" w:rsidRPr="00DD0D2E" w:rsidRDefault="007F5685" w:rsidP="007F5685">
      <w:pPr>
        <w:pStyle w:val="afd"/>
        <w:spacing w:before="0" w:after="0"/>
        <w:rPr>
          <w:rFonts w:ascii="Times New Roman" w:hAnsi="Times New Roman"/>
          <w:noProof/>
          <w:sz w:val="24"/>
          <w:szCs w:val="24"/>
        </w:rPr>
      </w:pPr>
      <w:r w:rsidRPr="00DD0D2E">
        <w:rPr>
          <w:rFonts w:ascii="Times New Roman" w:hAnsi="Times New Roman"/>
          <w:noProof/>
          <w:sz w:val="24"/>
          <w:szCs w:val="24"/>
        </w:rPr>
        <w:t>СТАВКИ</w:t>
      </w:r>
      <w:r w:rsidRPr="00DD0D2E">
        <w:rPr>
          <w:rFonts w:ascii="Times New Roman" w:hAnsi="Times New Roman"/>
          <w:noProof/>
          <w:sz w:val="24"/>
          <w:szCs w:val="24"/>
          <w:vertAlign w:val="superscript"/>
        </w:rPr>
        <w:br/>
      </w:r>
      <w:r w:rsidRPr="00DD0D2E">
        <w:rPr>
          <w:rFonts w:ascii="Times New Roman" w:hAnsi="Times New Roman"/>
          <w:noProof/>
          <w:sz w:val="24"/>
          <w:szCs w:val="24"/>
        </w:rPr>
        <w:t>податку на нерухоме майно, відмінне від земельної ділянки</w:t>
      </w:r>
      <w:r w:rsidRPr="00DD0D2E">
        <w:rPr>
          <w:rFonts w:ascii="Times New Roman" w:hAnsi="Times New Roman"/>
          <w:noProof/>
          <w:sz w:val="24"/>
          <w:szCs w:val="24"/>
          <w:vertAlign w:val="superscript"/>
        </w:rPr>
        <w:t>1</w:t>
      </w:r>
    </w:p>
    <w:p w:rsidR="007F5685" w:rsidRPr="00DD0D2E" w:rsidRDefault="007F5685" w:rsidP="007F5685">
      <w:pPr>
        <w:pStyle w:val="af5"/>
        <w:spacing w:before="0"/>
        <w:rPr>
          <w:rFonts w:ascii="Times New Roman" w:hAnsi="Times New Roman"/>
          <w:noProof/>
          <w:sz w:val="24"/>
          <w:szCs w:val="24"/>
        </w:rPr>
      </w:pPr>
      <w:r w:rsidRPr="00DD0D2E">
        <w:rPr>
          <w:rFonts w:ascii="Times New Roman" w:hAnsi="Times New Roman"/>
          <w:noProof/>
          <w:sz w:val="24"/>
          <w:szCs w:val="24"/>
        </w:rPr>
        <w:t xml:space="preserve">Ставки </w:t>
      </w:r>
      <w:r w:rsidRPr="00B66B86">
        <w:rPr>
          <w:rFonts w:ascii="Times New Roman" w:hAnsi="Times New Roman"/>
          <w:noProof/>
          <w:sz w:val="24"/>
          <w:szCs w:val="24"/>
        </w:rPr>
        <w:t>встановлюються та вводяться в дію з 01 січня 202</w:t>
      </w:r>
      <w:r w:rsidR="007213A0">
        <w:rPr>
          <w:rFonts w:ascii="Times New Roman" w:hAnsi="Times New Roman"/>
          <w:noProof/>
          <w:sz w:val="24"/>
          <w:szCs w:val="24"/>
        </w:rPr>
        <w:t>2</w:t>
      </w:r>
      <w:r w:rsidRPr="00B66B86">
        <w:rPr>
          <w:rFonts w:ascii="Times New Roman" w:hAnsi="Times New Roman"/>
          <w:noProof/>
          <w:sz w:val="24"/>
          <w:szCs w:val="24"/>
        </w:rPr>
        <w:t xml:space="preserve"> року</w:t>
      </w:r>
      <w:r w:rsidRPr="00DD0D2E">
        <w:rPr>
          <w:rFonts w:ascii="Times New Roman" w:hAnsi="Times New Roman"/>
          <w:noProof/>
          <w:sz w:val="24"/>
          <w:szCs w:val="24"/>
        </w:rPr>
        <w:t>.</w:t>
      </w:r>
    </w:p>
    <w:p w:rsidR="007F5685" w:rsidRPr="00DD0D2E" w:rsidRDefault="007F5685" w:rsidP="007F5685">
      <w:pPr>
        <w:pStyle w:val="af5"/>
        <w:spacing w:before="0"/>
        <w:rPr>
          <w:rFonts w:ascii="Times New Roman" w:hAnsi="Times New Roman"/>
          <w:noProof/>
          <w:sz w:val="24"/>
          <w:szCs w:val="24"/>
        </w:rPr>
      </w:pPr>
    </w:p>
    <w:p w:rsidR="007F5685" w:rsidRPr="00DD0D2E" w:rsidRDefault="007F5685" w:rsidP="007F5685">
      <w:pPr>
        <w:pStyle w:val="af5"/>
        <w:spacing w:before="0"/>
        <w:rPr>
          <w:rFonts w:ascii="Times New Roman" w:hAnsi="Times New Roman"/>
          <w:noProof/>
          <w:sz w:val="24"/>
          <w:szCs w:val="24"/>
        </w:rPr>
      </w:pPr>
      <w:r w:rsidRPr="00DD0D2E">
        <w:rPr>
          <w:rFonts w:ascii="Times New Roman" w:hAnsi="Times New Roman"/>
          <w:noProof/>
          <w:sz w:val="24"/>
          <w:szCs w:val="24"/>
        </w:rPr>
        <w:t>Адміністративно-територіальні одиниці або населені пункти, або території об’єднаних територіальних громад, на які поширюється дія рішення ради:</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8"/>
        <w:gridCol w:w="1134"/>
        <w:gridCol w:w="1559"/>
        <w:gridCol w:w="5387"/>
      </w:tblGrid>
      <w:tr w:rsidR="007F5685" w:rsidRPr="00DD0D2E" w:rsidTr="001847E0">
        <w:tc>
          <w:tcPr>
            <w:tcW w:w="1418" w:type="dxa"/>
            <w:vAlign w:val="center"/>
          </w:tcPr>
          <w:p w:rsidR="007F5685" w:rsidRPr="00DD0D2E" w:rsidRDefault="007F5685" w:rsidP="00D475A2">
            <w:pPr>
              <w:pStyle w:val="af5"/>
              <w:spacing w:before="0"/>
              <w:ind w:firstLine="34"/>
              <w:jc w:val="center"/>
              <w:rPr>
                <w:rFonts w:ascii="Times New Roman" w:hAnsi="Times New Roman"/>
                <w:noProof/>
                <w:sz w:val="24"/>
                <w:szCs w:val="24"/>
              </w:rPr>
            </w:pPr>
            <w:r w:rsidRPr="00DD0D2E">
              <w:rPr>
                <w:rFonts w:ascii="Times New Roman" w:hAnsi="Times New Roman"/>
                <w:noProof/>
                <w:sz w:val="24"/>
                <w:szCs w:val="24"/>
              </w:rPr>
              <w:t>Код області</w:t>
            </w:r>
          </w:p>
        </w:tc>
        <w:tc>
          <w:tcPr>
            <w:tcW w:w="1134" w:type="dxa"/>
            <w:vAlign w:val="center"/>
          </w:tcPr>
          <w:p w:rsidR="007F5685" w:rsidRPr="00DD0D2E" w:rsidRDefault="007F5685" w:rsidP="00D475A2">
            <w:pPr>
              <w:pStyle w:val="af5"/>
              <w:spacing w:before="0"/>
              <w:ind w:firstLine="34"/>
              <w:jc w:val="center"/>
              <w:rPr>
                <w:rFonts w:ascii="Times New Roman" w:hAnsi="Times New Roman"/>
                <w:noProof/>
                <w:sz w:val="24"/>
                <w:szCs w:val="24"/>
              </w:rPr>
            </w:pPr>
            <w:r w:rsidRPr="00DD0D2E">
              <w:rPr>
                <w:rFonts w:ascii="Times New Roman" w:hAnsi="Times New Roman"/>
                <w:noProof/>
                <w:sz w:val="24"/>
                <w:szCs w:val="24"/>
              </w:rPr>
              <w:t>Код району</w:t>
            </w:r>
          </w:p>
        </w:tc>
        <w:tc>
          <w:tcPr>
            <w:tcW w:w="1559" w:type="dxa"/>
            <w:vAlign w:val="center"/>
          </w:tcPr>
          <w:p w:rsidR="007F5685" w:rsidRPr="00DD0D2E" w:rsidRDefault="007F5685" w:rsidP="00D475A2">
            <w:pPr>
              <w:pStyle w:val="af5"/>
              <w:spacing w:before="0"/>
              <w:ind w:firstLine="34"/>
              <w:jc w:val="center"/>
              <w:rPr>
                <w:rFonts w:ascii="Times New Roman" w:hAnsi="Times New Roman"/>
                <w:noProof/>
                <w:sz w:val="24"/>
                <w:szCs w:val="24"/>
              </w:rPr>
            </w:pPr>
            <w:r w:rsidRPr="00DD0D2E">
              <w:rPr>
                <w:rFonts w:ascii="Times New Roman" w:hAnsi="Times New Roman"/>
                <w:noProof/>
                <w:sz w:val="24"/>
                <w:szCs w:val="24"/>
              </w:rPr>
              <w:t>Код згідно з КОАТУУ</w:t>
            </w:r>
          </w:p>
        </w:tc>
        <w:tc>
          <w:tcPr>
            <w:tcW w:w="5387" w:type="dxa"/>
            <w:vAlign w:val="center"/>
          </w:tcPr>
          <w:p w:rsidR="007F5685" w:rsidRPr="00DD0D2E" w:rsidRDefault="007F5685" w:rsidP="00D475A2">
            <w:pPr>
              <w:pStyle w:val="af5"/>
              <w:spacing w:before="0"/>
              <w:ind w:firstLine="34"/>
              <w:jc w:val="center"/>
              <w:rPr>
                <w:rFonts w:ascii="Times New Roman" w:hAnsi="Times New Roman"/>
                <w:noProof/>
                <w:sz w:val="24"/>
                <w:szCs w:val="24"/>
              </w:rPr>
            </w:pPr>
            <w:r w:rsidRPr="00DD0D2E">
              <w:rPr>
                <w:rFonts w:ascii="Times New Roman" w:hAnsi="Times New Roman"/>
                <w:noProof/>
                <w:sz w:val="24"/>
                <w:szCs w:val="24"/>
              </w:rPr>
              <w:t>Найменування адміністративно-територіальної одиниці абонаселеного пункту, або території об’єднаної територіальної громади</w:t>
            </w:r>
          </w:p>
        </w:tc>
      </w:tr>
      <w:tr w:rsidR="007F5685" w:rsidRPr="007F5685" w:rsidTr="001847E0">
        <w:tc>
          <w:tcPr>
            <w:tcW w:w="1418" w:type="dxa"/>
            <w:vAlign w:val="center"/>
          </w:tcPr>
          <w:p w:rsidR="007F5685" w:rsidRPr="00DD0D2E" w:rsidRDefault="007F5685" w:rsidP="00D475A2">
            <w:pPr>
              <w:pStyle w:val="af5"/>
              <w:spacing w:before="0"/>
              <w:ind w:firstLine="34"/>
              <w:jc w:val="center"/>
              <w:rPr>
                <w:rFonts w:ascii="Times New Roman" w:hAnsi="Times New Roman"/>
                <w:b/>
                <w:noProof/>
                <w:sz w:val="24"/>
                <w:szCs w:val="24"/>
              </w:rPr>
            </w:pPr>
            <w:r>
              <w:rPr>
                <w:rFonts w:ascii="Times New Roman" w:hAnsi="Times New Roman"/>
                <w:b/>
                <w:noProof/>
                <w:sz w:val="24"/>
                <w:szCs w:val="24"/>
              </w:rPr>
              <w:t>22</w:t>
            </w:r>
          </w:p>
        </w:tc>
        <w:tc>
          <w:tcPr>
            <w:tcW w:w="1134" w:type="dxa"/>
            <w:vAlign w:val="center"/>
          </w:tcPr>
          <w:p w:rsidR="007F5685" w:rsidRPr="00DD0D2E" w:rsidRDefault="007F5685" w:rsidP="00D475A2">
            <w:pPr>
              <w:pStyle w:val="af5"/>
              <w:spacing w:before="0"/>
              <w:ind w:firstLine="34"/>
              <w:jc w:val="center"/>
              <w:rPr>
                <w:rFonts w:ascii="Times New Roman" w:hAnsi="Times New Roman"/>
                <w:b/>
                <w:noProof/>
                <w:sz w:val="24"/>
                <w:szCs w:val="24"/>
              </w:rPr>
            </w:pPr>
          </w:p>
        </w:tc>
        <w:tc>
          <w:tcPr>
            <w:tcW w:w="1559" w:type="dxa"/>
            <w:vAlign w:val="center"/>
          </w:tcPr>
          <w:p w:rsidR="007F5685" w:rsidRPr="00DD0D2E" w:rsidRDefault="007F5685" w:rsidP="00D475A2">
            <w:pPr>
              <w:pStyle w:val="af5"/>
              <w:spacing w:before="0"/>
              <w:ind w:firstLine="34"/>
              <w:jc w:val="center"/>
              <w:rPr>
                <w:rFonts w:ascii="Times New Roman" w:hAnsi="Times New Roman"/>
                <w:b/>
                <w:noProof/>
                <w:sz w:val="24"/>
                <w:szCs w:val="24"/>
              </w:rPr>
            </w:pPr>
            <w:r>
              <w:rPr>
                <w:rFonts w:ascii="Times New Roman" w:hAnsi="Times New Roman"/>
                <w:b/>
                <w:noProof/>
                <w:sz w:val="24"/>
                <w:szCs w:val="24"/>
              </w:rPr>
              <w:t>6810700000</w:t>
            </w:r>
          </w:p>
        </w:tc>
        <w:tc>
          <w:tcPr>
            <w:tcW w:w="5387" w:type="dxa"/>
            <w:vAlign w:val="center"/>
          </w:tcPr>
          <w:p w:rsidR="007F5685" w:rsidRPr="00DD0D2E" w:rsidRDefault="007213A0" w:rsidP="007F5685">
            <w:pPr>
              <w:pStyle w:val="af5"/>
              <w:spacing w:before="0"/>
              <w:ind w:firstLine="34"/>
              <w:jc w:val="center"/>
              <w:rPr>
                <w:rFonts w:ascii="Times New Roman" w:hAnsi="Times New Roman"/>
                <w:b/>
                <w:noProof/>
                <w:sz w:val="24"/>
                <w:szCs w:val="24"/>
              </w:rPr>
            </w:pPr>
            <w:r>
              <w:rPr>
                <w:rFonts w:ascii="Times New Roman" w:hAnsi="Times New Roman"/>
                <w:b/>
                <w:noProof/>
                <w:sz w:val="24"/>
                <w:szCs w:val="24"/>
              </w:rPr>
              <w:t>місто Шепетівка</w:t>
            </w:r>
          </w:p>
        </w:tc>
      </w:tr>
    </w:tbl>
    <w:p w:rsidR="007F5685" w:rsidRDefault="007F5685" w:rsidP="007F5685">
      <w:pPr>
        <w:pStyle w:val="af5"/>
        <w:tabs>
          <w:tab w:val="left" w:pos="6804"/>
        </w:tabs>
        <w:spacing w:before="0"/>
        <w:ind w:firstLine="0"/>
        <w:rPr>
          <w:rFonts w:ascii="Times New Roman" w:hAnsi="Times New Roman"/>
          <w:noProof/>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tblPr>
      <w:tblGrid>
        <w:gridCol w:w="717"/>
        <w:gridCol w:w="6103"/>
        <w:gridCol w:w="1345"/>
        <w:gridCol w:w="1389"/>
      </w:tblGrid>
      <w:tr w:rsidR="007F5685" w:rsidRPr="00934E60" w:rsidTr="00D475A2">
        <w:trPr>
          <w:trHeight w:val="20"/>
          <w:tblHeader/>
        </w:trPr>
        <w:tc>
          <w:tcPr>
            <w:tcW w:w="3569" w:type="pct"/>
            <w:gridSpan w:val="2"/>
            <w:vAlign w:val="center"/>
          </w:tcPr>
          <w:p w:rsidR="007F5685" w:rsidRPr="00934E60" w:rsidRDefault="007F5685" w:rsidP="00D475A2">
            <w:pPr>
              <w:pStyle w:val="af5"/>
              <w:spacing w:before="0"/>
              <w:ind w:firstLine="0"/>
              <w:jc w:val="center"/>
              <w:rPr>
                <w:rFonts w:ascii="Times New Roman" w:hAnsi="Times New Roman"/>
                <w:noProof/>
                <w:sz w:val="24"/>
                <w:szCs w:val="24"/>
              </w:rPr>
            </w:pPr>
            <w:r w:rsidRPr="00934E60">
              <w:rPr>
                <w:rFonts w:ascii="Times New Roman" w:hAnsi="Times New Roman"/>
                <w:noProof/>
                <w:sz w:val="24"/>
                <w:szCs w:val="24"/>
              </w:rPr>
              <w:t>Класифікація будівель та споруд</w:t>
            </w:r>
            <w:r w:rsidRPr="00934E60">
              <w:rPr>
                <w:rFonts w:ascii="Times New Roman" w:hAnsi="Times New Roman"/>
                <w:noProof/>
                <w:sz w:val="24"/>
                <w:szCs w:val="24"/>
                <w:vertAlign w:val="superscript"/>
              </w:rPr>
              <w:t>2</w:t>
            </w:r>
          </w:p>
        </w:tc>
        <w:tc>
          <w:tcPr>
            <w:tcW w:w="1431" w:type="pct"/>
            <w:gridSpan w:val="2"/>
            <w:vAlign w:val="center"/>
          </w:tcPr>
          <w:p w:rsidR="007F5685" w:rsidRPr="00934E60" w:rsidRDefault="007F5685" w:rsidP="00D475A2">
            <w:pPr>
              <w:pStyle w:val="af5"/>
              <w:spacing w:before="0"/>
              <w:ind w:firstLine="0"/>
              <w:jc w:val="center"/>
              <w:rPr>
                <w:rFonts w:ascii="Times New Roman" w:hAnsi="Times New Roman"/>
                <w:noProof/>
                <w:sz w:val="24"/>
                <w:szCs w:val="24"/>
              </w:rPr>
            </w:pPr>
            <w:r w:rsidRPr="00934E60">
              <w:rPr>
                <w:rFonts w:ascii="Times New Roman" w:hAnsi="Times New Roman"/>
                <w:noProof/>
                <w:sz w:val="24"/>
                <w:szCs w:val="24"/>
              </w:rPr>
              <w:t>Ставки податку</w:t>
            </w:r>
            <w:r w:rsidRPr="00934E60">
              <w:rPr>
                <w:rFonts w:ascii="Times New Roman" w:hAnsi="Times New Roman"/>
                <w:noProof/>
                <w:sz w:val="24"/>
                <w:szCs w:val="24"/>
                <w:vertAlign w:val="superscript"/>
              </w:rPr>
              <w:t>3</w:t>
            </w:r>
            <w:r w:rsidRPr="00934E60">
              <w:rPr>
                <w:rFonts w:ascii="Times New Roman" w:hAnsi="Times New Roman"/>
                <w:noProof/>
                <w:sz w:val="24"/>
                <w:szCs w:val="24"/>
              </w:rPr>
              <w:t xml:space="preserve"> за </w:t>
            </w:r>
            <w:smartTag w:uri="urn:schemas-microsoft-com:office:smarttags" w:element="metricconverter">
              <w:smartTagPr>
                <w:attr w:name="ProductID" w:val="1 кв. метр"/>
              </w:smartTagPr>
              <w:r w:rsidRPr="00934E60">
                <w:rPr>
                  <w:rFonts w:ascii="Times New Roman" w:hAnsi="Times New Roman"/>
                  <w:noProof/>
                  <w:sz w:val="24"/>
                  <w:szCs w:val="24"/>
                </w:rPr>
                <w:t>1 кв. метр</w:t>
              </w:r>
            </w:smartTag>
            <w:r w:rsidRPr="00934E60">
              <w:rPr>
                <w:rFonts w:ascii="Times New Roman" w:hAnsi="Times New Roman"/>
                <w:i/>
                <w:noProof/>
                <w:sz w:val="24"/>
                <w:szCs w:val="24"/>
              </w:rPr>
              <w:t>(відсотків розміру мінімальної заробітної плати)</w:t>
            </w:r>
          </w:p>
        </w:tc>
      </w:tr>
      <w:tr w:rsidR="007F5685" w:rsidRPr="00934E60" w:rsidTr="00DF40A1">
        <w:trPr>
          <w:trHeight w:val="285"/>
          <w:tblHeader/>
        </w:trPr>
        <w:tc>
          <w:tcPr>
            <w:tcW w:w="375" w:type="pct"/>
            <w:vMerge w:val="restart"/>
            <w:vAlign w:val="center"/>
          </w:tcPr>
          <w:p w:rsidR="007F5685" w:rsidRPr="00934E60" w:rsidRDefault="007F5685" w:rsidP="00D475A2">
            <w:pPr>
              <w:pStyle w:val="af5"/>
              <w:spacing w:before="0"/>
              <w:ind w:firstLine="0"/>
              <w:jc w:val="center"/>
              <w:rPr>
                <w:rFonts w:ascii="Times New Roman" w:hAnsi="Times New Roman"/>
                <w:noProof/>
                <w:sz w:val="24"/>
                <w:szCs w:val="24"/>
              </w:rPr>
            </w:pPr>
            <w:r w:rsidRPr="00934E60">
              <w:rPr>
                <w:rFonts w:ascii="Times New Roman" w:hAnsi="Times New Roman"/>
                <w:noProof/>
                <w:sz w:val="24"/>
                <w:szCs w:val="24"/>
              </w:rPr>
              <w:t>код</w:t>
            </w:r>
            <w:r w:rsidRPr="00934E60">
              <w:rPr>
                <w:rFonts w:ascii="Times New Roman" w:hAnsi="Times New Roman"/>
                <w:noProof/>
                <w:sz w:val="24"/>
                <w:szCs w:val="24"/>
                <w:vertAlign w:val="superscript"/>
              </w:rPr>
              <w:t>2</w:t>
            </w:r>
          </w:p>
        </w:tc>
        <w:tc>
          <w:tcPr>
            <w:tcW w:w="3194" w:type="pct"/>
            <w:vMerge w:val="restart"/>
            <w:vAlign w:val="center"/>
          </w:tcPr>
          <w:p w:rsidR="007F5685" w:rsidRPr="00934E60" w:rsidRDefault="007F5685" w:rsidP="00D475A2">
            <w:pPr>
              <w:pStyle w:val="af5"/>
              <w:spacing w:before="0"/>
              <w:ind w:firstLine="0"/>
              <w:jc w:val="center"/>
              <w:rPr>
                <w:rFonts w:ascii="Times New Roman" w:hAnsi="Times New Roman"/>
                <w:noProof/>
                <w:sz w:val="24"/>
                <w:szCs w:val="24"/>
              </w:rPr>
            </w:pPr>
            <w:r w:rsidRPr="00934E60">
              <w:rPr>
                <w:rFonts w:ascii="Times New Roman" w:hAnsi="Times New Roman"/>
                <w:noProof/>
                <w:sz w:val="24"/>
                <w:szCs w:val="24"/>
              </w:rPr>
              <w:t>найменування</w:t>
            </w:r>
            <w:r w:rsidRPr="00934E60">
              <w:rPr>
                <w:rFonts w:ascii="Times New Roman" w:hAnsi="Times New Roman"/>
                <w:noProof/>
                <w:sz w:val="24"/>
                <w:szCs w:val="24"/>
                <w:vertAlign w:val="superscript"/>
              </w:rPr>
              <w:t>2</w:t>
            </w:r>
          </w:p>
        </w:tc>
        <w:tc>
          <w:tcPr>
            <w:tcW w:w="704" w:type="pct"/>
            <w:vMerge w:val="restart"/>
            <w:vAlign w:val="center"/>
          </w:tcPr>
          <w:p w:rsidR="007F5685" w:rsidRPr="00934E60" w:rsidRDefault="007F5685" w:rsidP="00D475A2">
            <w:pPr>
              <w:pStyle w:val="af5"/>
              <w:spacing w:before="0"/>
              <w:ind w:firstLine="0"/>
              <w:jc w:val="center"/>
              <w:rPr>
                <w:rFonts w:ascii="Times New Roman" w:hAnsi="Times New Roman"/>
                <w:noProof/>
                <w:sz w:val="24"/>
                <w:szCs w:val="24"/>
              </w:rPr>
            </w:pPr>
            <w:r w:rsidRPr="00934E60">
              <w:rPr>
                <w:rFonts w:ascii="Times New Roman" w:hAnsi="Times New Roman"/>
                <w:noProof/>
                <w:sz w:val="24"/>
                <w:szCs w:val="24"/>
              </w:rPr>
              <w:t>для юридичних осіб</w:t>
            </w:r>
          </w:p>
        </w:tc>
        <w:tc>
          <w:tcPr>
            <w:tcW w:w="727" w:type="pct"/>
            <w:vMerge w:val="restart"/>
            <w:vAlign w:val="center"/>
          </w:tcPr>
          <w:p w:rsidR="007F5685" w:rsidRPr="00934E60" w:rsidRDefault="007F5685" w:rsidP="00D475A2">
            <w:pPr>
              <w:pStyle w:val="af5"/>
              <w:spacing w:before="0"/>
              <w:ind w:firstLine="0"/>
              <w:jc w:val="center"/>
              <w:rPr>
                <w:rFonts w:ascii="Times New Roman" w:hAnsi="Times New Roman"/>
                <w:noProof/>
                <w:sz w:val="24"/>
                <w:szCs w:val="24"/>
              </w:rPr>
            </w:pPr>
            <w:r w:rsidRPr="00934E60">
              <w:rPr>
                <w:rFonts w:ascii="Times New Roman" w:hAnsi="Times New Roman"/>
                <w:noProof/>
                <w:sz w:val="24"/>
                <w:szCs w:val="24"/>
              </w:rPr>
              <w:t>для фізичних осіб</w:t>
            </w:r>
          </w:p>
        </w:tc>
      </w:tr>
      <w:tr w:rsidR="007F5685" w:rsidRPr="00934E60" w:rsidTr="00DF40A1">
        <w:trPr>
          <w:trHeight w:val="285"/>
          <w:tblHeader/>
        </w:trPr>
        <w:tc>
          <w:tcPr>
            <w:tcW w:w="375" w:type="pct"/>
            <w:vMerge/>
            <w:vAlign w:val="center"/>
          </w:tcPr>
          <w:p w:rsidR="007F5685" w:rsidRPr="00934E60" w:rsidRDefault="007F5685" w:rsidP="00D475A2">
            <w:pPr>
              <w:pStyle w:val="af5"/>
              <w:spacing w:before="0"/>
              <w:ind w:firstLine="0"/>
              <w:rPr>
                <w:rFonts w:ascii="Times New Roman" w:hAnsi="Times New Roman"/>
                <w:noProof/>
                <w:sz w:val="24"/>
                <w:szCs w:val="24"/>
              </w:rPr>
            </w:pPr>
          </w:p>
        </w:tc>
        <w:tc>
          <w:tcPr>
            <w:tcW w:w="3194" w:type="pct"/>
            <w:vMerge/>
            <w:vAlign w:val="center"/>
          </w:tcPr>
          <w:p w:rsidR="007F5685" w:rsidRPr="00934E60" w:rsidRDefault="007F5685" w:rsidP="00D475A2">
            <w:pPr>
              <w:pStyle w:val="af5"/>
              <w:spacing w:before="0"/>
              <w:ind w:firstLine="0"/>
              <w:rPr>
                <w:rFonts w:ascii="Times New Roman" w:hAnsi="Times New Roman"/>
                <w:noProof/>
                <w:sz w:val="24"/>
                <w:szCs w:val="24"/>
              </w:rPr>
            </w:pPr>
          </w:p>
        </w:tc>
        <w:tc>
          <w:tcPr>
            <w:tcW w:w="704" w:type="pct"/>
            <w:vMerge/>
            <w:vAlign w:val="center"/>
          </w:tcPr>
          <w:p w:rsidR="007F5685" w:rsidRPr="00934E60" w:rsidRDefault="007F5685" w:rsidP="00D475A2">
            <w:pPr>
              <w:pStyle w:val="af5"/>
              <w:spacing w:before="0"/>
              <w:ind w:firstLine="0"/>
              <w:jc w:val="center"/>
              <w:rPr>
                <w:rFonts w:ascii="Times New Roman" w:hAnsi="Times New Roman"/>
                <w:noProof/>
                <w:sz w:val="24"/>
                <w:szCs w:val="24"/>
              </w:rPr>
            </w:pPr>
          </w:p>
        </w:tc>
        <w:tc>
          <w:tcPr>
            <w:tcW w:w="727" w:type="pct"/>
            <w:vMerge/>
            <w:vAlign w:val="center"/>
          </w:tcPr>
          <w:p w:rsidR="007F5685" w:rsidRPr="00934E60" w:rsidRDefault="007F5685" w:rsidP="00D475A2">
            <w:pPr>
              <w:pStyle w:val="af5"/>
              <w:spacing w:before="0"/>
              <w:ind w:firstLine="0"/>
              <w:jc w:val="center"/>
              <w:rPr>
                <w:rFonts w:ascii="Times New Roman" w:hAnsi="Times New Roman"/>
                <w:noProof/>
                <w:sz w:val="24"/>
                <w:szCs w:val="24"/>
              </w:rPr>
            </w:pP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11</w:t>
            </w:r>
          </w:p>
        </w:tc>
        <w:tc>
          <w:tcPr>
            <w:tcW w:w="3194" w:type="pct"/>
            <w:vAlign w:val="center"/>
          </w:tcPr>
          <w:p w:rsidR="007F5685" w:rsidRPr="00934E60" w:rsidRDefault="007F5685" w:rsidP="00D475A2">
            <w:pPr>
              <w:pStyle w:val="af5"/>
              <w:spacing w:before="0"/>
              <w:ind w:hanging="45"/>
              <w:jc w:val="center"/>
              <w:rPr>
                <w:rFonts w:ascii="Times New Roman" w:hAnsi="Times New Roman"/>
                <w:b/>
                <w:noProof/>
                <w:sz w:val="24"/>
                <w:szCs w:val="24"/>
              </w:rPr>
            </w:pPr>
            <w:r w:rsidRPr="00934E60">
              <w:rPr>
                <w:rFonts w:ascii="Times New Roman" w:hAnsi="Times New Roman"/>
                <w:b/>
                <w:noProof/>
                <w:sz w:val="24"/>
                <w:szCs w:val="24"/>
              </w:rPr>
              <w:t>Будівлі житлові</w:t>
            </w:r>
          </w:p>
        </w:tc>
        <w:tc>
          <w:tcPr>
            <w:tcW w:w="704" w:type="pct"/>
            <w:vAlign w:val="center"/>
          </w:tcPr>
          <w:p w:rsidR="007F5685" w:rsidRPr="00934E60" w:rsidRDefault="007F5685" w:rsidP="00D475A2">
            <w:pPr>
              <w:pStyle w:val="af5"/>
              <w:spacing w:before="0"/>
              <w:ind w:firstLine="0"/>
              <w:jc w:val="center"/>
              <w:rPr>
                <w:rFonts w:ascii="Times New Roman" w:hAnsi="Times New Roman"/>
                <w:noProof/>
                <w:sz w:val="24"/>
                <w:szCs w:val="24"/>
              </w:rPr>
            </w:pPr>
          </w:p>
        </w:tc>
        <w:tc>
          <w:tcPr>
            <w:tcW w:w="727" w:type="pct"/>
            <w:vAlign w:val="center"/>
          </w:tcPr>
          <w:p w:rsidR="007F5685" w:rsidRPr="00934E60" w:rsidRDefault="007F5685" w:rsidP="00D475A2">
            <w:pPr>
              <w:pStyle w:val="af5"/>
              <w:spacing w:before="0"/>
              <w:ind w:firstLine="0"/>
              <w:jc w:val="center"/>
              <w:rPr>
                <w:rFonts w:ascii="Times New Roman" w:hAnsi="Times New Roman"/>
                <w:noProof/>
                <w:sz w:val="24"/>
                <w:szCs w:val="24"/>
              </w:rPr>
            </w:pP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111</w:t>
            </w:r>
          </w:p>
        </w:tc>
        <w:tc>
          <w:tcPr>
            <w:tcW w:w="3194" w:type="pct"/>
            <w:vAlign w:val="center"/>
          </w:tcPr>
          <w:p w:rsidR="007F5685" w:rsidRPr="00934E60" w:rsidRDefault="007F5685" w:rsidP="00D475A2">
            <w:pPr>
              <w:pStyle w:val="af5"/>
              <w:spacing w:before="0"/>
              <w:ind w:hanging="45"/>
              <w:jc w:val="center"/>
              <w:rPr>
                <w:rFonts w:ascii="Times New Roman" w:hAnsi="Times New Roman"/>
                <w:b/>
                <w:noProof/>
                <w:sz w:val="24"/>
                <w:szCs w:val="24"/>
              </w:rPr>
            </w:pPr>
            <w:r w:rsidRPr="00934E60">
              <w:rPr>
                <w:rFonts w:ascii="Times New Roman" w:hAnsi="Times New Roman"/>
                <w:b/>
                <w:noProof/>
                <w:sz w:val="24"/>
                <w:szCs w:val="24"/>
              </w:rPr>
              <w:t>Будинки одноквартирні</w:t>
            </w:r>
          </w:p>
        </w:tc>
        <w:tc>
          <w:tcPr>
            <w:tcW w:w="704" w:type="pct"/>
            <w:vAlign w:val="center"/>
          </w:tcPr>
          <w:p w:rsidR="007F5685" w:rsidRPr="00934E60" w:rsidRDefault="007F5685" w:rsidP="00D475A2">
            <w:pPr>
              <w:pStyle w:val="af5"/>
              <w:spacing w:before="0"/>
              <w:ind w:firstLine="0"/>
              <w:jc w:val="center"/>
              <w:rPr>
                <w:rFonts w:ascii="Times New Roman" w:hAnsi="Times New Roman"/>
                <w:noProof/>
                <w:sz w:val="24"/>
                <w:szCs w:val="24"/>
              </w:rPr>
            </w:pPr>
          </w:p>
        </w:tc>
        <w:tc>
          <w:tcPr>
            <w:tcW w:w="727" w:type="pct"/>
            <w:vAlign w:val="center"/>
          </w:tcPr>
          <w:p w:rsidR="007F5685" w:rsidRPr="00934E60" w:rsidRDefault="007F5685" w:rsidP="00D475A2">
            <w:pPr>
              <w:pStyle w:val="af5"/>
              <w:spacing w:before="0"/>
              <w:ind w:firstLine="0"/>
              <w:jc w:val="center"/>
              <w:rPr>
                <w:rFonts w:ascii="Times New Roman" w:hAnsi="Times New Roman"/>
                <w:noProof/>
                <w:sz w:val="24"/>
                <w:szCs w:val="24"/>
              </w:rPr>
            </w:pP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1110</w:t>
            </w:r>
          </w:p>
        </w:tc>
        <w:tc>
          <w:tcPr>
            <w:tcW w:w="3194" w:type="pct"/>
            <w:vAlign w:val="center"/>
          </w:tcPr>
          <w:p w:rsidR="007F5685" w:rsidRPr="00934E60" w:rsidRDefault="007F5685" w:rsidP="00D475A2">
            <w:pPr>
              <w:pStyle w:val="af5"/>
              <w:spacing w:before="0"/>
              <w:ind w:hanging="45"/>
              <w:jc w:val="center"/>
              <w:rPr>
                <w:rFonts w:ascii="Times New Roman" w:hAnsi="Times New Roman"/>
                <w:b/>
                <w:noProof/>
                <w:sz w:val="24"/>
                <w:szCs w:val="24"/>
              </w:rPr>
            </w:pPr>
            <w:r w:rsidRPr="00934E60">
              <w:rPr>
                <w:rFonts w:ascii="Times New Roman" w:hAnsi="Times New Roman"/>
                <w:b/>
                <w:noProof/>
                <w:sz w:val="24"/>
                <w:szCs w:val="24"/>
              </w:rPr>
              <w:t>Будинки одноквартирні</w:t>
            </w:r>
            <w:r w:rsidRPr="00934E60">
              <w:rPr>
                <w:rFonts w:ascii="Times New Roman" w:hAnsi="Times New Roman"/>
                <w:b/>
                <w:noProof/>
                <w:sz w:val="24"/>
                <w:szCs w:val="24"/>
                <w:vertAlign w:val="superscript"/>
              </w:rPr>
              <w:t>5</w:t>
            </w:r>
          </w:p>
        </w:tc>
        <w:tc>
          <w:tcPr>
            <w:tcW w:w="704" w:type="pct"/>
            <w:vAlign w:val="center"/>
          </w:tcPr>
          <w:p w:rsidR="007F5685" w:rsidRPr="007F5685" w:rsidRDefault="007F5685" w:rsidP="00D475A2">
            <w:pPr>
              <w:pStyle w:val="af5"/>
              <w:spacing w:before="0"/>
              <w:ind w:firstLine="0"/>
              <w:jc w:val="center"/>
              <w:rPr>
                <w:rFonts w:ascii="Times New Roman" w:hAnsi="Times New Roman"/>
                <w:noProof/>
                <w:sz w:val="24"/>
                <w:szCs w:val="24"/>
                <w:highlight w:val="yellow"/>
              </w:rPr>
            </w:pPr>
          </w:p>
        </w:tc>
        <w:tc>
          <w:tcPr>
            <w:tcW w:w="727" w:type="pct"/>
            <w:vAlign w:val="center"/>
          </w:tcPr>
          <w:p w:rsidR="007F5685" w:rsidRPr="007F5685" w:rsidRDefault="007F5685" w:rsidP="00D475A2">
            <w:pPr>
              <w:pStyle w:val="af5"/>
              <w:spacing w:before="0"/>
              <w:ind w:firstLine="0"/>
              <w:jc w:val="center"/>
              <w:rPr>
                <w:rFonts w:ascii="Times New Roman" w:hAnsi="Times New Roman"/>
                <w:noProof/>
                <w:sz w:val="24"/>
                <w:szCs w:val="24"/>
                <w:highlight w:val="yellow"/>
              </w:rPr>
            </w:pPr>
          </w:p>
        </w:tc>
      </w:tr>
      <w:tr w:rsidR="002C2033" w:rsidRPr="00934E60" w:rsidTr="00DF40A1">
        <w:trPr>
          <w:trHeight w:val="20"/>
        </w:trPr>
        <w:tc>
          <w:tcPr>
            <w:tcW w:w="375" w:type="pct"/>
          </w:tcPr>
          <w:p w:rsidR="002C2033" w:rsidRPr="00934E60" w:rsidRDefault="002C2033"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1110.1 </w:t>
            </w:r>
          </w:p>
        </w:tc>
        <w:tc>
          <w:tcPr>
            <w:tcW w:w="3194" w:type="pct"/>
            <w:vAlign w:val="center"/>
          </w:tcPr>
          <w:p w:rsidR="002C2033" w:rsidRPr="00934E60" w:rsidRDefault="002C2033"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Будинки одноквартирні масової забудови </w:t>
            </w:r>
          </w:p>
        </w:tc>
        <w:tc>
          <w:tcPr>
            <w:tcW w:w="704" w:type="pct"/>
            <w:vAlign w:val="center"/>
          </w:tcPr>
          <w:p w:rsidR="002C2033" w:rsidRPr="00DF40A1" w:rsidRDefault="002C2033" w:rsidP="00DF40A1">
            <w:pPr>
              <w:jc w:val="center"/>
            </w:pPr>
            <w:r w:rsidRPr="00DF40A1">
              <w:rPr>
                <w:noProof/>
              </w:rPr>
              <w:t>0,</w:t>
            </w:r>
            <w:r w:rsidRPr="00DF40A1">
              <w:rPr>
                <w:noProof/>
                <w:lang w:val="uk-UA"/>
              </w:rPr>
              <w:t>7</w:t>
            </w:r>
            <w:r w:rsidRPr="00DF40A1">
              <w:rPr>
                <w:noProof/>
              </w:rPr>
              <w:t>00</w:t>
            </w:r>
          </w:p>
        </w:tc>
        <w:tc>
          <w:tcPr>
            <w:tcW w:w="727" w:type="pct"/>
            <w:vAlign w:val="center"/>
          </w:tcPr>
          <w:p w:rsidR="002C2033" w:rsidRPr="00DF40A1" w:rsidRDefault="002C2033" w:rsidP="00375D21">
            <w:pPr>
              <w:jc w:val="center"/>
            </w:pPr>
            <w:r w:rsidRPr="00DF40A1">
              <w:rPr>
                <w:noProof/>
              </w:rPr>
              <w:t>0,</w:t>
            </w:r>
            <w:r w:rsidR="00375D21">
              <w:rPr>
                <w:noProof/>
                <w:lang w:val="uk-UA"/>
              </w:rPr>
              <w:t>1</w:t>
            </w:r>
            <w:r w:rsidRPr="00DF40A1">
              <w:rPr>
                <w:noProof/>
              </w:rPr>
              <w:t>00</w:t>
            </w:r>
          </w:p>
        </w:tc>
      </w:tr>
      <w:tr w:rsidR="002C2033" w:rsidRPr="00934E60" w:rsidTr="00D475A2">
        <w:trPr>
          <w:trHeight w:val="20"/>
        </w:trPr>
        <w:tc>
          <w:tcPr>
            <w:tcW w:w="375" w:type="pct"/>
          </w:tcPr>
          <w:p w:rsidR="002C2033" w:rsidRPr="00934E60" w:rsidRDefault="002C2033"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1110.2 </w:t>
            </w:r>
          </w:p>
        </w:tc>
        <w:tc>
          <w:tcPr>
            <w:tcW w:w="3194" w:type="pct"/>
            <w:vAlign w:val="center"/>
          </w:tcPr>
          <w:p w:rsidR="002C2033" w:rsidRPr="00934E60" w:rsidRDefault="002C2033"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Котеджі та будинки одноквартирні підвищеної комфортності </w:t>
            </w:r>
          </w:p>
        </w:tc>
        <w:tc>
          <w:tcPr>
            <w:tcW w:w="704" w:type="pct"/>
          </w:tcPr>
          <w:p w:rsidR="002C2033" w:rsidRPr="00DF40A1" w:rsidRDefault="002C2033" w:rsidP="00DF40A1">
            <w:pPr>
              <w:jc w:val="center"/>
            </w:pPr>
            <w:r w:rsidRPr="00DF40A1">
              <w:rPr>
                <w:noProof/>
              </w:rPr>
              <w:t>0,</w:t>
            </w:r>
            <w:r w:rsidRPr="00DF40A1">
              <w:rPr>
                <w:noProof/>
                <w:lang w:val="uk-UA"/>
              </w:rPr>
              <w:t>7</w:t>
            </w:r>
            <w:r w:rsidRPr="00DF40A1">
              <w:rPr>
                <w:noProof/>
              </w:rPr>
              <w:t>00</w:t>
            </w:r>
          </w:p>
        </w:tc>
        <w:tc>
          <w:tcPr>
            <w:tcW w:w="727" w:type="pct"/>
          </w:tcPr>
          <w:p w:rsidR="002C2033" w:rsidRPr="00DF40A1" w:rsidRDefault="002C2033" w:rsidP="00375D21">
            <w:pPr>
              <w:jc w:val="center"/>
            </w:pPr>
            <w:r w:rsidRPr="00DF40A1">
              <w:rPr>
                <w:noProof/>
              </w:rPr>
              <w:t>0,</w:t>
            </w:r>
            <w:r w:rsidR="00375D21">
              <w:rPr>
                <w:noProof/>
                <w:lang w:val="uk-UA"/>
              </w:rPr>
              <w:t>100</w:t>
            </w:r>
          </w:p>
        </w:tc>
      </w:tr>
      <w:tr w:rsidR="00375D21" w:rsidRPr="00934E60" w:rsidTr="007F190F">
        <w:trPr>
          <w:trHeight w:val="20"/>
        </w:trPr>
        <w:tc>
          <w:tcPr>
            <w:tcW w:w="375" w:type="pct"/>
          </w:tcPr>
          <w:p w:rsidR="00375D21" w:rsidRPr="00934E60" w:rsidRDefault="00375D21"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1110.3 </w:t>
            </w:r>
          </w:p>
        </w:tc>
        <w:tc>
          <w:tcPr>
            <w:tcW w:w="3194" w:type="pct"/>
            <w:vAlign w:val="center"/>
          </w:tcPr>
          <w:p w:rsidR="00375D21" w:rsidRPr="00934E60" w:rsidRDefault="00375D21"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Будинки садибного типу </w:t>
            </w:r>
          </w:p>
        </w:tc>
        <w:tc>
          <w:tcPr>
            <w:tcW w:w="704" w:type="pct"/>
          </w:tcPr>
          <w:p w:rsidR="00375D21" w:rsidRPr="00DF40A1" w:rsidRDefault="00375D21" w:rsidP="00DF40A1">
            <w:pPr>
              <w:jc w:val="center"/>
            </w:pPr>
            <w:r w:rsidRPr="00DF40A1">
              <w:rPr>
                <w:noProof/>
              </w:rPr>
              <w:t>0,</w:t>
            </w:r>
            <w:r w:rsidRPr="00DF40A1">
              <w:rPr>
                <w:noProof/>
                <w:lang w:val="uk-UA"/>
              </w:rPr>
              <w:t>7</w:t>
            </w:r>
            <w:r w:rsidRPr="00DF40A1">
              <w:rPr>
                <w:noProof/>
              </w:rPr>
              <w:t>00</w:t>
            </w:r>
          </w:p>
        </w:tc>
        <w:tc>
          <w:tcPr>
            <w:tcW w:w="727" w:type="pct"/>
            <w:vAlign w:val="center"/>
          </w:tcPr>
          <w:p w:rsidR="00375D21" w:rsidRPr="00DF40A1" w:rsidRDefault="00375D21" w:rsidP="007F190F">
            <w:pPr>
              <w:jc w:val="center"/>
            </w:pPr>
            <w:r w:rsidRPr="00DF40A1">
              <w:rPr>
                <w:noProof/>
              </w:rPr>
              <w:t>0,</w:t>
            </w:r>
            <w:r>
              <w:rPr>
                <w:noProof/>
                <w:lang w:val="uk-UA"/>
              </w:rPr>
              <w:t>1</w:t>
            </w:r>
            <w:r w:rsidRPr="00DF40A1">
              <w:rPr>
                <w:noProof/>
              </w:rPr>
              <w:t>00</w:t>
            </w:r>
          </w:p>
        </w:tc>
      </w:tr>
      <w:tr w:rsidR="00375D21" w:rsidRPr="00934E60" w:rsidTr="007F190F">
        <w:trPr>
          <w:trHeight w:val="20"/>
        </w:trPr>
        <w:tc>
          <w:tcPr>
            <w:tcW w:w="375" w:type="pct"/>
          </w:tcPr>
          <w:p w:rsidR="00375D21" w:rsidRPr="00934E60" w:rsidRDefault="00375D21"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1110.4 </w:t>
            </w:r>
          </w:p>
        </w:tc>
        <w:tc>
          <w:tcPr>
            <w:tcW w:w="3194" w:type="pct"/>
            <w:vAlign w:val="center"/>
          </w:tcPr>
          <w:p w:rsidR="00375D21" w:rsidRPr="00934E60" w:rsidRDefault="00375D21"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Будинки дачні та садові </w:t>
            </w:r>
          </w:p>
        </w:tc>
        <w:tc>
          <w:tcPr>
            <w:tcW w:w="704" w:type="pct"/>
            <w:vAlign w:val="center"/>
          </w:tcPr>
          <w:p w:rsidR="00375D21" w:rsidRPr="00DF40A1" w:rsidRDefault="00375D21" w:rsidP="00DF40A1">
            <w:pPr>
              <w:pStyle w:val="af5"/>
              <w:spacing w:before="0"/>
              <w:ind w:firstLine="0"/>
              <w:jc w:val="center"/>
              <w:rPr>
                <w:rFonts w:ascii="Times New Roman" w:hAnsi="Times New Roman"/>
                <w:noProof/>
                <w:sz w:val="24"/>
                <w:szCs w:val="24"/>
              </w:rPr>
            </w:pPr>
            <w:r w:rsidRPr="00DF40A1">
              <w:rPr>
                <w:rFonts w:ascii="Times New Roman" w:hAnsi="Times New Roman"/>
                <w:noProof/>
                <w:sz w:val="24"/>
                <w:szCs w:val="24"/>
              </w:rPr>
              <w:t>0,700</w:t>
            </w:r>
          </w:p>
        </w:tc>
        <w:tc>
          <w:tcPr>
            <w:tcW w:w="727" w:type="pct"/>
          </w:tcPr>
          <w:p w:rsidR="00375D21" w:rsidRPr="00DF40A1" w:rsidRDefault="00375D21" w:rsidP="007F190F">
            <w:pPr>
              <w:jc w:val="center"/>
            </w:pPr>
            <w:r w:rsidRPr="00DF40A1">
              <w:rPr>
                <w:noProof/>
              </w:rPr>
              <w:t>0,</w:t>
            </w:r>
            <w:r>
              <w:rPr>
                <w:noProof/>
                <w:lang w:val="uk-UA"/>
              </w:rPr>
              <w:t>100</w:t>
            </w:r>
          </w:p>
        </w:tc>
      </w:tr>
      <w:tr w:rsidR="00375D21" w:rsidRPr="00934E60" w:rsidTr="007F190F">
        <w:trPr>
          <w:trHeight w:val="20"/>
        </w:trPr>
        <w:tc>
          <w:tcPr>
            <w:tcW w:w="375" w:type="pct"/>
          </w:tcPr>
          <w:p w:rsidR="00375D21" w:rsidRPr="00934E60" w:rsidRDefault="00375D21"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112 </w:t>
            </w:r>
          </w:p>
        </w:tc>
        <w:tc>
          <w:tcPr>
            <w:tcW w:w="3194" w:type="pct"/>
            <w:vAlign w:val="center"/>
          </w:tcPr>
          <w:p w:rsidR="00375D21" w:rsidRPr="00934E60" w:rsidRDefault="00375D21" w:rsidP="00D475A2">
            <w:pPr>
              <w:pStyle w:val="af5"/>
              <w:spacing w:before="0"/>
              <w:ind w:firstLine="0"/>
              <w:jc w:val="center"/>
              <w:rPr>
                <w:rFonts w:ascii="Times New Roman" w:hAnsi="Times New Roman"/>
                <w:b/>
                <w:noProof/>
                <w:sz w:val="24"/>
                <w:szCs w:val="24"/>
              </w:rPr>
            </w:pPr>
            <w:r w:rsidRPr="00934E60">
              <w:rPr>
                <w:rFonts w:ascii="Times New Roman" w:hAnsi="Times New Roman"/>
                <w:b/>
                <w:noProof/>
                <w:sz w:val="24"/>
                <w:szCs w:val="24"/>
              </w:rPr>
              <w:t>Будинки з двома та більше квартирами</w:t>
            </w:r>
          </w:p>
        </w:tc>
        <w:tc>
          <w:tcPr>
            <w:tcW w:w="704" w:type="pct"/>
            <w:vAlign w:val="center"/>
          </w:tcPr>
          <w:p w:rsidR="00375D21" w:rsidRPr="00DF40A1" w:rsidRDefault="00375D21" w:rsidP="00D475A2">
            <w:pPr>
              <w:pStyle w:val="af5"/>
              <w:spacing w:before="0"/>
              <w:ind w:firstLine="0"/>
              <w:jc w:val="center"/>
              <w:rPr>
                <w:rFonts w:ascii="Times New Roman" w:hAnsi="Times New Roman"/>
                <w:noProof/>
                <w:sz w:val="24"/>
                <w:szCs w:val="24"/>
              </w:rPr>
            </w:pPr>
          </w:p>
        </w:tc>
        <w:tc>
          <w:tcPr>
            <w:tcW w:w="727" w:type="pct"/>
            <w:vAlign w:val="center"/>
          </w:tcPr>
          <w:p w:rsidR="00375D21" w:rsidRPr="00DF40A1" w:rsidRDefault="00375D21" w:rsidP="007F190F">
            <w:pPr>
              <w:jc w:val="center"/>
            </w:pPr>
          </w:p>
        </w:tc>
      </w:tr>
      <w:tr w:rsidR="00375D21" w:rsidRPr="00934E60" w:rsidTr="007F190F">
        <w:trPr>
          <w:trHeight w:val="20"/>
        </w:trPr>
        <w:tc>
          <w:tcPr>
            <w:tcW w:w="375" w:type="pct"/>
          </w:tcPr>
          <w:p w:rsidR="00375D21" w:rsidRPr="00934E60" w:rsidRDefault="00375D21"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1121 </w:t>
            </w:r>
          </w:p>
        </w:tc>
        <w:tc>
          <w:tcPr>
            <w:tcW w:w="3194" w:type="pct"/>
            <w:vAlign w:val="center"/>
          </w:tcPr>
          <w:p w:rsidR="00375D21" w:rsidRPr="00934E60" w:rsidRDefault="00375D21" w:rsidP="00D475A2">
            <w:pPr>
              <w:pStyle w:val="af5"/>
              <w:spacing w:before="0"/>
              <w:ind w:firstLine="0"/>
              <w:jc w:val="center"/>
              <w:rPr>
                <w:rFonts w:ascii="Times New Roman" w:hAnsi="Times New Roman"/>
                <w:b/>
                <w:noProof/>
                <w:sz w:val="24"/>
                <w:szCs w:val="24"/>
              </w:rPr>
            </w:pPr>
            <w:r w:rsidRPr="00934E60">
              <w:rPr>
                <w:rFonts w:ascii="Times New Roman" w:hAnsi="Times New Roman"/>
                <w:b/>
                <w:noProof/>
                <w:sz w:val="24"/>
                <w:szCs w:val="24"/>
              </w:rPr>
              <w:t>Будинки з двома квартирами</w:t>
            </w:r>
            <w:r w:rsidRPr="00934E60">
              <w:rPr>
                <w:rFonts w:ascii="Times New Roman" w:hAnsi="Times New Roman"/>
                <w:b/>
                <w:noProof/>
                <w:sz w:val="24"/>
                <w:szCs w:val="24"/>
                <w:vertAlign w:val="superscript"/>
              </w:rPr>
              <w:t>5</w:t>
            </w:r>
          </w:p>
        </w:tc>
        <w:tc>
          <w:tcPr>
            <w:tcW w:w="704" w:type="pct"/>
            <w:vAlign w:val="center"/>
          </w:tcPr>
          <w:p w:rsidR="00375D21" w:rsidRPr="00DF40A1" w:rsidRDefault="00375D21" w:rsidP="00D475A2">
            <w:pPr>
              <w:pStyle w:val="af5"/>
              <w:spacing w:before="0"/>
              <w:ind w:firstLine="0"/>
              <w:jc w:val="center"/>
              <w:rPr>
                <w:rFonts w:ascii="Times New Roman" w:hAnsi="Times New Roman"/>
                <w:noProof/>
                <w:sz w:val="24"/>
                <w:szCs w:val="24"/>
              </w:rPr>
            </w:pPr>
          </w:p>
        </w:tc>
        <w:tc>
          <w:tcPr>
            <w:tcW w:w="727" w:type="pct"/>
          </w:tcPr>
          <w:p w:rsidR="00375D21" w:rsidRPr="00DF40A1" w:rsidRDefault="00375D21" w:rsidP="007F190F">
            <w:pPr>
              <w:jc w:val="center"/>
            </w:pPr>
          </w:p>
        </w:tc>
      </w:tr>
      <w:tr w:rsidR="00375D21" w:rsidRPr="00934E60" w:rsidTr="007F190F">
        <w:trPr>
          <w:trHeight w:val="20"/>
        </w:trPr>
        <w:tc>
          <w:tcPr>
            <w:tcW w:w="375" w:type="pct"/>
          </w:tcPr>
          <w:p w:rsidR="00375D21" w:rsidRPr="00934E60" w:rsidRDefault="00375D21"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1121.1 </w:t>
            </w:r>
          </w:p>
        </w:tc>
        <w:tc>
          <w:tcPr>
            <w:tcW w:w="3194" w:type="pct"/>
            <w:vAlign w:val="center"/>
          </w:tcPr>
          <w:p w:rsidR="00375D21" w:rsidRPr="00934E60" w:rsidRDefault="00375D21"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Будинки двоквартирні масової забудови </w:t>
            </w:r>
          </w:p>
        </w:tc>
        <w:tc>
          <w:tcPr>
            <w:tcW w:w="704" w:type="pct"/>
          </w:tcPr>
          <w:p w:rsidR="00375D21" w:rsidRPr="00DF40A1" w:rsidRDefault="00375D21" w:rsidP="00DF40A1">
            <w:pPr>
              <w:jc w:val="center"/>
            </w:pPr>
            <w:r w:rsidRPr="00DF40A1">
              <w:rPr>
                <w:noProof/>
              </w:rPr>
              <w:t>0,</w:t>
            </w:r>
            <w:r w:rsidRPr="00DF40A1">
              <w:rPr>
                <w:noProof/>
                <w:lang w:val="uk-UA"/>
              </w:rPr>
              <w:t>7</w:t>
            </w:r>
            <w:r w:rsidRPr="00DF40A1">
              <w:rPr>
                <w:noProof/>
              </w:rPr>
              <w:t>00</w:t>
            </w:r>
          </w:p>
        </w:tc>
        <w:tc>
          <w:tcPr>
            <w:tcW w:w="727" w:type="pct"/>
            <w:vAlign w:val="center"/>
          </w:tcPr>
          <w:p w:rsidR="00375D21" w:rsidRPr="00DF40A1" w:rsidRDefault="00375D21" w:rsidP="007F190F">
            <w:pPr>
              <w:jc w:val="center"/>
            </w:pPr>
            <w:r w:rsidRPr="00DF40A1">
              <w:rPr>
                <w:noProof/>
              </w:rPr>
              <w:t>0,</w:t>
            </w:r>
            <w:r>
              <w:rPr>
                <w:noProof/>
                <w:lang w:val="uk-UA"/>
              </w:rPr>
              <w:t>1</w:t>
            </w:r>
            <w:r w:rsidRPr="00DF40A1">
              <w:rPr>
                <w:noProof/>
              </w:rPr>
              <w:t>00</w:t>
            </w:r>
          </w:p>
        </w:tc>
      </w:tr>
      <w:tr w:rsidR="00375D21" w:rsidRPr="00934E60" w:rsidTr="00D475A2">
        <w:trPr>
          <w:trHeight w:val="20"/>
        </w:trPr>
        <w:tc>
          <w:tcPr>
            <w:tcW w:w="375" w:type="pct"/>
          </w:tcPr>
          <w:p w:rsidR="00375D21" w:rsidRPr="00934E60" w:rsidRDefault="00375D21"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1121.2 </w:t>
            </w:r>
          </w:p>
        </w:tc>
        <w:tc>
          <w:tcPr>
            <w:tcW w:w="3194" w:type="pct"/>
            <w:vAlign w:val="center"/>
          </w:tcPr>
          <w:p w:rsidR="00375D21" w:rsidRPr="00934E60" w:rsidRDefault="00375D21"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Котеджі та будинки двоквартирні підвищеної комфортності </w:t>
            </w:r>
          </w:p>
        </w:tc>
        <w:tc>
          <w:tcPr>
            <w:tcW w:w="704" w:type="pct"/>
          </w:tcPr>
          <w:p w:rsidR="00375D21" w:rsidRPr="00DF40A1" w:rsidRDefault="00375D21" w:rsidP="00DF40A1">
            <w:pPr>
              <w:jc w:val="center"/>
            </w:pPr>
            <w:r w:rsidRPr="00DF40A1">
              <w:rPr>
                <w:noProof/>
              </w:rPr>
              <w:t>0,</w:t>
            </w:r>
            <w:r w:rsidRPr="00DF40A1">
              <w:rPr>
                <w:noProof/>
                <w:lang w:val="uk-UA"/>
              </w:rPr>
              <w:t>7</w:t>
            </w:r>
            <w:r w:rsidRPr="00DF40A1">
              <w:rPr>
                <w:noProof/>
              </w:rPr>
              <w:t>00</w:t>
            </w:r>
          </w:p>
        </w:tc>
        <w:tc>
          <w:tcPr>
            <w:tcW w:w="727" w:type="pct"/>
          </w:tcPr>
          <w:p w:rsidR="00375D21" w:rsidRPr="00DF40A1" w:rsidRDefault="00375D21" w:rsidP="007F190F">
            <w:pPr>
              <w:jc w:val="center"/>
            </w:pPr>
            <w:r w:rsidRPr="00DF40A1">
              <w:rPr>
                <w:noProof/>
              </w:rPr>
              <w:t>0,</w:t>
            </w:r>
            <w:r>
              <w:rPr>
                <w:noProof/>
                <w:lang w:val="uk-UA"/>
              </w:rPr>
              <w:t>100</w:t>
            </w:r>
          </w:p>
        </w:tc>
      </w:tr>
      <w:tr w:rsidR="00375D21" w:rsidRPr="00934E60" w:rsidTr="007F190F">
        <w:trPr>
          <w:trHeight w:val="20"/>
        </w:trPr>
        <w:tc>
          <w:tcPr>
            <w:tcW w:w="375" w:type="pct"/>
          </w:tcPr>
          <w:p w:rsidR="00375D21" w:rsidRPr="00934E60" w:rsidRDefault="00375D21"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1122 </w:t>
            </w:r>
          </w:p>
        </w:tc>
        <w:tc>
          <w:tcPr>
            <w:tcW w:w="3194" w:type="pct"/>
            <w:vAlign w:val="center"/>
          </w:tcPr>
          <w:p w:rsidR="00375D21" w:rsidRPr="00934E60" w:rsidRDefault="00375D21" w:rsidP="00D475A2">
            <w:pPr>
              <w:pStyle w:val="af5"/>
              <w:spacing w:before="0"/>
              <w:ind w:firstLine="0"/>
              <w:jc w:val="center"/>
              <w:rPr>
                <w:rFonts w:ascii="Times New Roman" w:hAnsi="Times New Roman"/>
                <w:b/>
                <w:noProof/>
                <w:sz w:val="24"/>
                <w:szCs w:val="24"/>
              </w:rPr>
            </w:pPr>
            <w:r w:rsidRPr="00934E60">
              <w:rPr>
                <w:rFonts w:ascii="Times New Roman" w:hAnsi="Times New Roman"/>
                <w:b/>
                <w:noProof/>
                <w:sz w:val="24"/>
                <w:szCs w:val="24"/>
              </w:rPr>
              <w:t>Будинки з трьома та більше квартирами</w:t>
            </w:r>
            <w:r w:rsidRPr="00934E60">
              <w:rPr>
                <w:rFonts w:ascii="Times New Roman" w:hAnsi="Times New Roman"/>
                <w:b/>
                <w:noProof/>
                <w:sz w:val="24"/>
                <w:szCs w:val="24"/>
                <w:vertAlign w:val="superscript"/>
              </w:rPr>
              <w:t>5</w:t>
            </w:r>
          </w:p>
        </w:tc>
        <w:tc>
          <w:tcPr>
            <w:tcW w:w="704" w:type="pct"/>
            <w:vAlign w:val="center"/>
          </w:tcPr>
          <w:p w:rsidR="00375D21" w:rsidRPr="00DF40A1" w:rsidRDefault="00375D21" w:rsidP="00DF40A1">
            <w:pPr>
              <w:pStyle w:val="af5"/>
              <w:spacing w:before="0"/>
              <w:ind w:firstLine="0"/>
              <w:jc w:val="center"/>
              <w:rPr>
                <w:rFonts w:ascii="Times New Roman" w:hAnsi="Times New Roman"/>
                <w:noProof/>
                <w:sz w:val="24"/>
                <w:szCs w:val="24"/>
              </w:rPr>
            </w:pPr>
          </w:p>
        </w:tc>
        <w:tc>
          <w:tcPr>
            <w:tcW w:w="727" w:type="pct"/>
            <w:vAlign w:val="center"/>
          </w:tcPr>
          <w:p w:rsidR="00375D21" w:rsidRPr="00D40F55" w:rsidRDefault="00375D21" w:rsidP="007F190F">
            <w:pPr>
              <w:jc w:val="center"/>
              <w:rPr>
                <w:lang w:val="uk-UA"/>
              </w:rPr>
            </w:pPr>
          </w:p>
        </w:tc>
      </w:tr>
      <w:tr w:rsidR="00375D21" w:rsidRPr="00934E60" w:rsidTr="00D475A2">
        <w:trPr>
          <w:trHeight w:val="20"/>
        </w:trPr>
        <w:tc>
          <w:tcPr>
            <w:tcW w:w="375" w:type="pct"/>
          </w:tcPr>
          <w:p w:rsidR="00375D21" w:rsidRPr="00934E60" w:rsidRDefault="00375D21"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1122.1 </w:t>
            </w:r>
          </w:p>
        </w:tc>
        <w:tc>
          <w:tcPr>
            <w:tcW w:w="3194" w:type="pct"/>
            <w:vAlign w:val="center"/>
          </w:tcPr>
          <w:p w:rsidR="00375D21" w:rsidRPr="00934E60" w:rsidRDefault="00375D21"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Будинки багатоквартирні масової забудови </w:t>
            </w:r>
          </w:p>
        </w:tc>
        <w:tc>
          <w:tcPr>
            <w:tcW w:w="704" w:type="pct"/>
          </w:tcPr>
          <w:p w:rsidR="00375D21" w:rsidRPr="00DF40A1" w:rsidRDefault="00375D21" w:rsidP="00DF40A1">
            <w:pPr>
              <w:jc w:val="center"/>
            </w:pPr>
            <w:r w:rsidRPr="00DF40A1">
              <w:rPr>
                <w:noProof/>
              </w:rPr>
              <w:t>0,</w:t>
            </w:r>
            <w:r w:rsidRPr="00DF40A1">
              <w:rPr>
                <w:noProof/>
                <w:lang w:val="uk-UA"/>
              </w:rPr>
              <w:t>7</w:t>
            </w:r>
            <w:r w:rsidRPr="00DF40A1">
              <w:rPr>
                <w:noProof/>
              </w:rPr>
              <w:t>00</w:t>
            </w:r>
          </w:p>
        </w:tc>
        <w:tc>
          <w:tcPr>
            <w:tcW w:w="727" w:type="pct"/>
          </w:tcPr>
          <w:p w:rsidR="00375D21" w:rsidRPr="00DF40A1" w:rsidRDefault="00375D21" w:rsidP="007F190F">
            <w:pPr>
              <w:jc w:val="center"/>
            </w:pPr>
            <w:r w:rsidRPr="00DF40A1">
              <w:rPr>
                <w:noProof/>
              </w:rPr>
              <w:t>0,</w:t>
            </w:r>
            <w:r>
              <w:rPr>
                <w:noProof/>
                <w:lang w:val="uk-UA"/>
              </w:rPr>
              <w:t>100</w:t>
            </w:r>
          </w:p>
        </w:tc>
      </w:tr>
      <w:tr w:rsidR="00375D21" w:rsidRPr="00934E60" w:rsidTr="007F190F">
        <w:trPr>
          <w:trHeight w:val="20"/>
        </w:trPr>
        <w:tc>
          <w:tcPr>
            <w:tcW w:w="375" w:type="pct"/>
          </w:tcPr>
          <w:p w:rsidR="00375D21" w:rsidRPr="00934E60" w:rsidRDefault="00375D21"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1122.2 </w:t>
            </w:r>
          </w:p>
        </w:tc>
        <w:tc>
          <w:tcPr>
            <w:tcW w:w="3194" w:type="pct"/>
            <w:vAlign w:val="center"/>
          </w:tcPr>
          <w:p w:rsidR="00375D21" w:rsidRPr="00934E60" w:rsidRDefault="00375D21"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Будинки багатоквартирні підвищеної комфортності, індивідуальні </w:t>
            </w:r>
          </w:p>
        </w:tc>
        <w:tc>
          <w:tcPr>
            <w:tcW w:w="704" w:type="pct"/>
          </w:tcPr>
          <w:p w:rsidR="00375D21" w:rsidRPr="00DF40A1" w:rsidRDefault="00375D21" w:rsidP="00DF40A1">
            <w:pPr>
              <w:jc w:val="center"/>
            </w:pPr>
            <w:r w:rsidRPr="00DF40A1">
              <w:rPr>
                <w:noProof/>
              </w:rPr>
              <w:t>0,</w:t>
            </w:r>
            <w:r w:rsidRPr="00DF40A1">
              <w:rPr>
                <w:noProof/>
                <w:lang w:val="uk-UA"/>
              </w:rPr>
              <w:t>7</w:t>
            </w:r>
            <w:r w:rsidRPr="00DF40A1">
              <w:rPr>
                <w:noProof/>
              </w:rPr>
              <w:t>00</w:t>
            </w:r>
          </w:p>
        </w:tc>
        <w:tc>
          <w:tcPr>
            <w:tcW w:w="727" w:type="pct"/>
            <w:vAlign w:val="center"/>
          </w:tcPr>
          <w:p w:rsidR="00375D21" w:rsidRPr="00DF40A1" w:rsidRDefault="00375D21" w:rsidP="007F190F">
            <w:pPr>
              <w:jc w:val="center"/>
            </w:pPr>
            <w:r w:rsidRPr="00DF40A1">
              <w:rPr>
                <w:noProof/>
              </w:rPr>
              <w:t>0,</w:t>
            </w:r>
            <w:r>
              <w:rPr>
                <w:noProof/>
                <w:lang w:val="uk-UA"/>
              </w:rPr>
              <w:t>1</w:t>
            </w:r>
            <w:r w:rsidRPr="00DF40A1">
              <w:rPr>
                <w:noProof/>
              </w:rPr>
              <w:t>00</w:t>
            </w:r>
          </w:p>
        </w:tc>
      </w:tr>
      <w:tr w:rsidR="00375D21" w:rsidRPr="00934E60" w:rsidTr="00D475A2">
        <w:trPr>
          <w:trHeight w:val="20"/>
        </w:trPr>
        <w:tc>
          <w:tcPr>
            <w:tcW w:w="375" w:type="pct"/>
          </w:tcPr>
          <w:p w:rsidR="00375D21" w:rsidRPr="00934E60" w:rsidRDefault="00375D21"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1122.3 </w:t>
            </w:r>
          </w:p>
        </w:tc>
        <w:tc>
          <w:tcPr>
            <w:tcW w:w="3194" w:type="pct"/>
            <w:vAlign w:val="center"/>
          </w:tcPr>
          <w:p w:rsidR="00375D21" w:rsidRPr="00934E60" w:rsidRDefault="00375D21"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Будинки житлові готельного типу </w:t>
            </w:r>
          </w:p>
        </w:tc>
        <w:tc>
          <w:tcPr>
            <w:tcW w:w="704" w:type="pct"/>
          </w:tcPr>
          <w:p w:rsidR="00375D21" w:rsidRPr="00DF40A1" w:rsidRDefault="00375D21" w:rsidP="00DF40A1">
            <w:pPr>
              <w:jc w:val="center"/>
            </w:pPr>
            <w:r w:rsidRPr="00DF40A1">
              <w:rPr>
                <w:noProof/>
              </w:rPr>
              <w:t>0,</w:t>
            </w:r>
            <w:r w:rsidRPr="00DF40A1">
              <w:rPr>
                <w:noProof/>
                <w:lang w:val="uk-UA"/>
              </w:rPr>
              <w:t>7</w:t>
            </w:r>
            <w:r w:rsidRPr="00DF40A1">
              <w:rPr>
                <w:noProof/>
              </w:rPr>
              <w:t>00</w:t>
            </w:r>
          </w:p>
        </w:tc>
        <w:tc>
          <w:tcPr>
            <w:tcW w:w="727" w:type="pct"/>
          </w:tcPr>
          <w:p w:rsidR="00375D21" w:rsidRPr="00DF40A1" w:rsidRDefault="00375D21" w:rsidP="007F190F">
            <w:pPr>
              <w:jc w:val="center"/>
            </w:pPr>
            <w:r w:rsidRPr="00DF40A1">
              <w:rPr>
                <w:noProof/>
              </w:rPr>
              <w:t>0,</w:t>
            </w:r>
            <w:r>
              <w:rPr>
                <w:noProof/>
                <w:lang w:val="uk-UA"/>
              </w:rPr>
              <w:t>100</w:t>
            </w:r>
          </w:p>
        </w:tc>
      </w:tr>
      <w:tr w:rsidR="002C2033" w:rsidRPr="00934E60" w:rsidTr="007F190F">
        <w:trPr>
          <w:trHeight w:val="20"/>
        </w:trPr>
        <w:tc>
          <w:tcPr>
            <w:tcW w:w="375" w:type="pct"/>
          </w:tcPr>
          <w:p w:rsidR="002C2033" w:rsidRPr="00934E60" w:rsidRDefault="002C2033"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113 </w:t>
            </w:r>
          </w:p>
        </w:tc>
        <w:tc>
          <w:tcPr>
            <w:tcW w:w="3194" w:type="pct"/>
            <w:vAlign w:val="center"/>
          </w:tcPr>
          <w:p w:rsidR="002C2033" w:rsidRPr="00934E60" w:rsidRDefault="002C2033" w:rsidP="00D475A2">
            <w:pPr>
              <w:pStyle w:val="af5"/>
              <w:spacing w:before="0"/>
              <w:ind w:firstLine="0"/>
              <w:jc w:val="center"/>
              <w:rPr>
                <w:rFonts w:ascii="Times New Roman" w:hAnsi="Times New Roman"/>
                <w:b/>
                <w:noProof/>
                <w:sz w:val="24"/>
                <w:szCs w:val="24"/>
              </w:rPr>
            </w:pPr>
            <w:r w:rsidRPr="00934E60">
              <w:rPr>
                <w:rFonts w:ascii="Times New Roman" w:hAnsi="Times New Roman"/>
                <w:b/>
                <w:noProof/>
                <w:sz w:val="24"/>
                <w:szCs w:val="24"/>
              </w:rPr>
              <w:t>Гуртожитки</w:t>
            </w:r>
            <w:r w:rsidRPr="00934E60">
              <w:rPr>
                <w:rFonts w:ascii="Times New Roman" w:hAnsi="Times New Roman"/>
                <w:b/>
                <w:noProof/>
                <w:sz w:val="24"/>
                <w:szCs w:val="24"/>
                <w:vertAlign w:val="superscript"/>
              </w:rPr>
              <w:t>5</w:t>
            </w:r>
          </w:p>
        </w:tc>
        <w:tc>
          <w:tcPr>
            <w:tcW w:w="704" w:type="pct"/>
            <w:vAlign w:val="center"/>
          </w:tcPr>
          <w:p w:rsidR="002C2033" w:rsidRPr="00DF40A1" w:rsidRDefault="002C2033" w:rsidP="00DF40A1">
            <w:pPr>
              <w:pStyle w:val="af5"/>
              <w:spacing w:before="0"/>
              <w:ind w:firstLine="0"/>
              <w:jc w:val="center"/>
              <w:rPr>
                <w:rFonts w:ascii="Times New Roman" w:hAnsi="Times New Roman"/>
                <w:noProof/>
                <w:sz w:val="24"/>
                <w:szCs w:val="24"/>
              </w:rPr>
            </w:pPr>
          </w:p>
        </w:tc>
        <w:tc>
          <w:tcPr>
            <w:tcW w:w="727" w:type="pct"/>
            <w:vAlign w:val="center"/>
          </w:tcPr>
          <w:p w:rsidR="002C2033" w:rsidRPr="00DF40A1" w:rsidRDefault="002C2033" w:rsidP="007F190F">
            <w:pPr>
              <w:pStyle w:val="af5"/>
              <w:spacing w:before="0"/>
              <w:ind w:firstLine="0"/>
              <w:jc w:val="center"/>
              <w:rPr>
                <w:rFonts w:ascii="Times New Roman" w:hAnsi="Times New Roman"/>
                <w:noProof/>
                <w:sz w:val="24"/>
                <w:szCs w:val="24"/>
              </w:rPr>
            </w:pPr>
          </w:p>
        </w:tc>
      </w:tr>
      <w:tr w:rsidR="00375D21" w:rsidRPr="00934E60" w:rsidTr="007F190F">
        <w:trPr>
          <w:trHeight w:val="20"/>
        </w:trPr>
        <w:tc>
          <w:tcPr>
            <w:tcW w:w="375" w:type="pct"/>
          </w:tcPr>
          <w:p w:rsidR="00375D21" w:rsidRPr="00934E60" w:rsidRDefault="00375D21"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1130.1 </w:t>
            </w:r>
          </w:p>
        </w:tc>
        <w:tc>
          <w:tcPr>
            <w:tcW w:w="3194" w:type="pct"/>
            <w:vAlign w:val="center"/>
          </w:tcPr>
          <w:p w:rsidR="00375D21" w:rsidRPr="00934E60" w:rsidRDefault="00375D21"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Гуртожитки для робітників та службовців</w:t>
            </w:r>
          </w:p>
        </w:tc>
        <w:tc>
          <w:tcPr>
            <w:tcW w:w="704" w:type="pct"/>
            <w:vAlign w:val="center"/>
          </w:tcPr>
          <w:p w:rsidR="00375D21" w:rsidRPr="00DF40A1" w:rsidRDefault="00375D21" w:rsidP="00DF40A1">
            <w:pPr>
              <w:pStyle w:val="af5"/>
              <w:spacing w:before="0"/>
              <w:ind w:firstLine="0"/>
              <w:jc w:val="center"/>
              <w:rPr>
                <w:rFonts w:ascii="Times New Roman" w:hAnsi="Times New Roman"/>
                <w:noProof/>
                <w:sz w:val="24"/>
                <w:szCs w:val="24"/>
              </w:rPr>
            </w:pPr>
          </w:p>
        </w:tc>
        <w:tc>
          <w:tcPr>
            <w:tcW w:w="727" w:type="pct"/>
            <w:vAlign w:val="center"/>
          </w:tcPr>
          <w:p w:rsidR="00375D21" w:rsidRPr="00DF40A1" w:rsidRDefault="00375D21" w:rsidP="007F190F">
            <w:pPr>
              <w:jc w:val="center"/>
            </w:pPr>
          </w:p>
        </w:tc>
      </w:tr>
      <w:tr w:rsidR="00375D21" w:rsidRPr="00934E60" w:rsidTr="00D475A2">
        <w:trPr>
          <w:trHeight w:val="20"/>
        </w:trPr>
        <w:tc>
          <w:tcPr>
            <w:tcW w:w="375" w:type="pct"/>
          </w:tcPr>
          <w:p w:rsidR="00375D21" w:rsidRPr="00934E60" w:rsidRDefault="00375D21"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1130.2 </w:t>
            </w:r>
          </w:p>
        </w:tc>
        <w:tc>
          <w:tcPr>
            <w:tcW w:w="3194" w:type="pct"/>
            <w:vAlign w:val="center"/>
          </w:tcPr>
          <w:p w:rsidR="00375D21" w:rsidRPr="00934E60" w:rsidRDefault="00375D21"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Гуртожитки для студентів вищих навчальних закладів</w:t>
            </w:r>
            <w:r w:rsidRPr="00934E60">
              <w:rPr>
                <w:rFonts w:ascii="Times New Roman" w:hAnsi="Times New Roman"/>
                <w:noProof/>
                <w:sz w:val="24"/>
                <w:szCs w:val="24"/>
                <w:vertAlign w:val="superscript"/>
              </w:rPr>
              <w:t>5</w:t>
            </w:r>
          </w:p>
        </w:tc>
        <w:tc>
          <w:tcPr>
            <w:tcW w:w="704" w:type="pct"/>
          </w:tcPr>
          <w:p w:rsidR="00375D21" w:rsidRPr="00DF40A1" w:rsidRDefault="00375D21" w:rsidP="00DF40A1">
            <w:pPr>
              <w:jc w:val="center"/>
            </w:pPr>
          </w:p>
        </w:tc>
        <w:tc>
          <w:tcPr>
            <w:tcW w:w="727" w:type="pct"/>
          </w:tcPr>
          <w:p w:rsidR="00375D21" w:rsidRPr="00DF40A1" w:rsidRDefault="00375D21" w:rsidP="007F190F">
            <w:pPr>
              <w:jc w:val="center"/>
            </w:pPr>
          </w:p>
        </w:tc>
      </w:tr>
      <w:tr w:rsidR="00375D21" w:rsidRPr="00934E60" w:rsidTr="007F190F">
        <w:trPr>
          <w:trHeight w:val="20"/>
        </w:trPr>
        <w:tc>
          <w:tcPr>
            <w:tcW w:w="375" w:type="pct"/>
          </w:tcPr>
          <w:p w:rsidR="00375D21" w:rsidRPr="00934E60" w:rsidRDefault="00375D21"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1130.3 </w:t>
            </w:r>
          </w:p>
        </w:tc>
        <w:tc>
          <w:tcPr>
            <w:tcW w:w="3194" w:type="pct"/>
            <w:vAlign w:val="center"/>
          </w:tcPr>
          <w:p w:rsidR="00375D21" w:rsidRPr="00934E60" w:rsidRDefault="00375D21"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Гуртожитки для учнів навчальних закладів</w:t>
            </w:r>
            <w:r w:rsidRPr="00934E60">
              <w:rPr>
                <w:rFonts w:ascii="Times New Roman" w:hAnsi="Times New Roman"/>
                <w:noProof/>
                <w:sz w:val="24"/>
                <w:szCs w:val="24"/>
                <w:vertAlign w:val="superscript"/>
              </w:rPr>
              <w:t>5</w:t>
            </w:r>
          </w:p>
        </w:tc>
        <w:tc>
          <w:tcPr>
            <w:tcW w:w="704" w:type="pct"/>
          </w:tcPr>
          <w:p w:rsidR="00375D21" w:rsidRPr="00DF40A1" w:rsidRDefault="00375D21" w:rsidP="00DF40A1">
            <w:pPr>
              <w:jc w:val="center"/>
            </w:pPr>
          </w:p>
        </w:tc>
        <w:tc>
          <w:tcPr>
            <w:tcW w:w="727" w:type="pct"/>
            <w:vAlign w:val="center"/>
          </w:tcPr>
          <w:p w:rsidR="00375D21" w:rsidRPr="00DF40A1" w:rsidRDefault="00375D21" w:rsidP="007F190F">
            <w:pPr>
              <w:jc w:val="center"/>
            </w:pPr>
          </w:p>
        </w:tc>
      </w:tr>
      <w:tr w:rsidR="00375D21" w:rsidRPr="00934E60" w:rsidTr="00D475A2">
        <w:trPr>
          <w:trHeight w:val="20"/>
        </w:trPr>
        <w:tc>
          <w:tcPr>
            <w:tcW w:w="375" w:type="pct"/>
          </w:tcPr>
          <w:p w:rsidR="00375D21" w:rsidRPr="00934E60" w:rsidRDefault="00375D21"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1130.4 </w:t>
            </w:r>
          </w:p>
        </w:tc>
        <w:tc>
          <w:tcPr>
            <w:tcW w:w="3194" w:type="pct"/>
            <w:vAlign w:val="center"/>
          </w:tcPr>
          <w:p w:rsidR="00375D21" w:rsidRPr="00934E60" w:rsidRDefault="00375D21"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Будинки-інтернати для людей похилого віку та інвалідів</w:t>
            </w:r>
            <w:r w:rsidRPr="00934E60">
              <w:rPr>
                <w:rFonts w:ascii="Times New Roman" w:hAnsi="Times New Roman"/>
                <w:noProof/>
                <w:sz w:val="24"/>
                <w:szCs w:val="24"/>
                <w:vertAlign w:val="superscript"/>
              </w:rPr>
              <w:t>5</w:t>
            </w:r>
          </w:p>
        </w:tc>
        <w:tc>
          <w:tcPr>
            <w:tcW w:w="704" w:type="pct"/>
          </w:tcPr>
          <w:p w:rsidR="00375D21" w:rsidRPr="00DF40A1" w:rsidRDefault="00375D21" w:rsidP="00DF40A1">
            <w:pPr>
              <w:jc w:val="center"/>
            </w:pPr>
          </w:p>
        </w:tc>
        <w:tc>
          <w:tcPr>
            <w:tcW w:w="727" w:type="pct"/>
          </w:tcPr>
          <w:p w:rsidR="00375D21" w:rsidRPr="00DF40A1" w:rsidRDefault="00375D21" w:rsidP="007F190F">
            <w:pPr>
              <w:jc w:val="center"/>
            </w:pPr>
          </w:p>
        </w:tc>
      </w:tr>
      <w:tr w:rsidR="00375D21" w:rsidRPr="00934E60" w:rsidTr="007F190F">
        <w:trPr>
          <w:trHeight w:val="20"/>
        </w:trPr>
        <w:tc>
          <w:tcPr>
            <w:tcW w:w="375" w:type="pct"/>
          </w:tcPr>
          <w:p w:rsidR="00375D21" w:rsidRPr="00934E60" w:rsidRDefault="00375D21"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1130.5 </w:t>
            </w:r>
          </w:p>
        </w:tc>
        <w:tc>
          <w:tcPr>
            <w:tcW w:w="3194" w:type="pct"/>
            <w:vAlign w:val="center"/>
          </w:tcPr>
          <w:p w:rsidR="00375D21" w:rsidRPr="00934E60" w:rsidRDefault="00375D21"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Будинки дитини та сирітські будинки</w:t>
            </w:r>
            <w:r w:rsidRPr="00934E60">
              <w:rPr>
                <w:rFonts w:ascii="Times New Roman" w:hAnsi="Times New Roman"/>
                <w:noProof/>
                <w:sz w:val="24"/>
                <w:szCs w:val="24"/>
                <w:vertAlign w:val="superscript"/>
              </w:rPr>
              <w:t>5</w:t>
            </w:r>
          </w:p>
        </w:tc>
        <w:tc>
          <w:tcPr>
            <w:tcW w:w="704" w:type="pct"/>
          </w:tcPr>
          <w:p w:rsidR="00375D21" w:rsidRPr="00DF40A1" w:rsidRDefault="00375D21" w:rsidP="00DF40A1">
            <w:pPr>
              <w:jc w:val="center"/>
            </w:pPr>
          </w:p>
        </w:tc>
        <w:tc>
          <w:tcPr>
            <w:tcW w:w="727" w:type="pct"/>
            <w:vAlign w:val="center"/>
          </w:tcPr>
          <w:p w:rsidR="00375D21" w:rsidRPr="00DF40A1" w:rsidRDefault="00375D21" w:rsidP="007F190F">
            <w:pPr>
              <w:jc w:val="center"/>
            </w:pPr>
          </w:p>
        </w:tc>
      </w:tr>
      <w:tr w:rsidR="00375D21" w:rsidRPr="00934E60" w:rsidTr="00D475A2">
        <w:trPr>
          <w:trHeight w:val="20"/>
        </w:trPr>
        <w:tc>
          <w:tcPr>
            <w:tcW w:w="375" w:type="pct"/>
          </w:tcPr>
          <w:p w:rsidR="00375D21" w:rsidRPr="00934E60" w:rsidRDefault="00375D21"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1130.6 </w:t>
            </w:r>
          </w:p>
        </w:tc>
        <w:tc>
          <w:tcPr>
            <w:tcW w:w="3194" w:type="pct"/>
            <w:vAlign w:val="center"/>
          </w:tcPr>
          <w:p w:rsidR="00375D21" w:rsidRPr="00934E60" w:rsidRDefault="00375D21"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Будинки для біженців, притулки для бездомних</w:t>
            </w:r>
            <w:r w:rsidRPr="00934E60">
              <w:rPr>
                <w:rFonts w:ascii="Times New Roman" w:hAnsi="Times New Roman"/>
                <w:noProof/>
                <w:sz w:val="24"/>
                <w:szCs w:val="24"/>
                <w:vertAlign w:val="superscript"/>
              </w:rPr>
              <w:t>5</w:t>
            </w:r>
          </w:p>
        </w:tc>
        <w:tc>
          <w:tcPr>
            <w:tcW w:w="704" w:type="pct"/>
          </w:tcPr>
          <w:p w:rsidR="00375D21" w:rsidRPr="00DF40A1" w:rsidRDefault="00375D21" w:rsidP="00DF40A1">
            <w:pPr>
              <w:jc w:val="center"/>
            </w:pPr>
          </w:p>
        </w:tc>
        <w:tc>
          <w:tcPr>
            <w:tcW w:w="727" w:type="pct"/>
          </w:tcPr>
          <w:p w:rsidR="00375D21" w:rsidRPr="00DF40A1" w:rsidRDefault="00375D21" w:rsidP="007F190F">
            <w:pPr>
              <w:jc w:val="center"/>
            </w:pPr>
          </w:p>
        </w:tc>
      </w:tr>
      <w:tr w:rsidR="00375D21" w:rsidRPr="00934E60" w:rsidTr="007F190F">
        <w:trPr>
          <w:trHeight w:val="20"/>
        </w:trPr>
        <w:tc>
          <w:tcPr>
            <w:tcW w:w="375" w:type="pct"/>
          </w:tcPr>
          <w:p w:rsidR="00375D21" w:rsidRPr="00934E60" w:rsidRDefault="00375D21"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1130.9 </w:t>
            </w:r>
          </w:p>
        </w:tc>
        <w:tc>
          <w:tcPr>
            <w:tcW w:w="3194" w:type="pct"/>
            <w:vAlign w:val="center"/>
          </w:tcPr>
          <w:p w:rsidR="00375D21" w:rsidRPr="00934E60" w:rsidRDefault="00375D21"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Будинки для колективного проживання інші </w:t>
            </w:r>
          </w:p>
        </w:tc>
        <w:tc>
          <w:tcPr>
            <w:tcW w:w="704" w:type="pct"/>
          </w:tcPr>
          <w:p w:rsidR="00375D21" w:rsidRPr="00DF40A1" w:rsidRDefault="00375D21" w:rsidP="00DF40A1">
            <w:pPr>
              <w:jc w:val="center"/>
            </w:pPr>
          </w:p>
        </w:tc>
        <w:tc>
          <w:tcPr>
            <w:tcW w:w="727" w:type="pct"/>
            <w:vAlign w:val="center"/>
          </w:tcPr>
          <w:p w:rsidR="00375D21" w:rsidRPr="00DF40A1" w:rsidRDefault="00375D21" w:rsidP="007F190F">
            <w:pPr>
              <w:jc w:val="center"/>
            </w:pP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 </w:t>
            </w:r>
          </w:p>
        </w:tc>
        <w:tc>
          <w:tcPr>
            <w:tcW w:w="3194" w:type="pct"/>
            <w:vAlign w:val="center"/>
          </w:tcPr>
          <w:p w:rsidR="007F5685" w:rsidRPr="00934E60" w:rsidRDefault="007F5685" w:rsidP="00D475A2">
            <w:pPr>
              <w:pStyle w:val="af5"/>
              <w:spacing w:before="0"/>
              <w:ind w:firstLine="0"/>
              <w:jc w:val="center"/>
              <w:rPr>
                <w:rFonts w:ascii="Times New Roman" w:hAnsi="Times New Roman"/>
                <w:b/>
                <w:noProof/>
                <w:sz w:val="24"/>
                <w:szCs w:val="24"/>
              </w:rPr>
            </w:pPr>
            <w:r w:rsidRPr="00934E60">
              <w:rPr>
                <w:rFonts w:ascii="Times New Roman" w:hAnsi="Times New Roman"/>
                <w:b/>
                <w:noProof/>
                <w:sz w:val="24"/>
                <w:szCs w:val="24"/>
              </w:rPr>
              <w:t>Будівлі нежитлові</w:t>
            </w:r>
          </w:p>
        </w:tc>
        <w:tc>
          <w:tcPr>
            <w:tcW w:w="704" w:type="pct"/>
            <w:vAlign w:val="center"/>
          </w:tcPr>
          <w:p w:rsidR="007F5685" w:rsidRPr="007F5685" w:rsidRDefault="007F5685" w:rsidP="00D475A2">
            <w:pPr>
              <w:pStyle w:val="af5"/>
              <w:spacing w:before="0"/>
              <w:ind w:firstLine="0"/>
              <w:jc w:val="center"/>
              <w:rPr>
                <w:rFonts w:ascii="Times New Roman" w:hAnsi="Times New Roman"/>
                <w:noProof/>
                <w:sz w:val="24"/>
                <w:szCs w:val="24"/>
                <w:highlight w:val="yellow"/>
              </w:rPr>
            </w:pPr>
          </w:p>
        </w:tc>
        <w:tc>
          <w:tcPr>
            <w:tcW w:w="727" w:type="pct"/>
            <w:vAlign w:val="center"/>
          </w:tcPr>
          <w:p w:rsidR="007F5685" w:rsidRPr="007F5685" w:rsidRDefault="007F5685" w:rsidP="00D475A2">
            <w:pPr>
              <w:pStyle w:val="af5"/>
              <w:spacing w:before="0"/>
              <w:ind w:firstLine="0"/>
              <w:jc w:val="center"/>
              <w:rPr>
                <w:rFonts w:ascii="Times New Roman" w:hAnsi="Times New Roman"/>
                <w:noProof/>
                <w:sz w:val="24"/>
                <w:szCs w:val="24"/>
                <w:highlight w:val="yellow"/>
              </w:rPr>
            </w:pP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121 </w:t>
            </w:r>
          </w:p>
        </w:tc>
        <w:tc>
          <w:tcPr>
            <w:tcW w:w="3194" w:type="pct"/>
            <w:vAlign w:val="center"/>
          </w:tcPr>
          <w:p w:rsidR="007F5685" w:rsidRPr="00934E60" w:rsidRDefault="007F5685" w:rsidP="00D475A2">
            <w:pPr>
              <w:pStyle w:val="af5"/>
              <w:spacing w:before="0"/>
              <w:ind w:firstLine="0"/>
              <w:jc w:val="center"/>
              <w:rPr>
                <w:rFonts w:ascii="Times New Roman" w:hAnsi="Times New Roman"/>
                <w:b/>
                <w:noProof/>
                <w:sz w:val="24"/>
                <w:szCs w:val="24"/>
              </w:rPr>
            </w:pPr>
            <w:r w:rsidRPr="00934E60">
              <w:rPr>
                <w:rFonts w:ascii="Times New Roman" w:hAnsi="Times New Roman"/>
                <w:b/>
                <w:noProof/>
                <w:sz w:val="24"/>
                <w:szCs w:val="24"/>
              </w:rPr>
              <w:t>Готелі, ресторани та подібні будівлі</w:t>
            </w:r>
          </w:p>
        </w:tc>
        <w:tc>
          <w:tcPr>
            <w:tcW w:w="704" w:type="pct"/>
            <w:vAlign w:val="center"/>
          </w:tcPr>
          <w:p w:rsidR="007F5685" w:rsidRPr="007F5685" w:rsidRDefault="007F5685" w:rsidP="00D475A2">
            <w:pPr>
              <w:pStyle w:val="af5"/>
              <w:spacing w:before="0"/>
              <w:ind w:firstLine="0"/>
              <w:jc w:val="center"/>
              <w:rPr>
                <w:rFonts w:ascii="Times New Roman" w:hAnsi="Times New Roman"/>
                <w:b/>
                <w:noProof/>
                <w:sz w:val="24"/>
                <w:szCs w:val="24"/>
                <w:highlight w:val="yellow"/>
              </w:rPr>
            </w:pPr>
          </w:p>
        </w:tc>
        <w:tc>
          <w:tcPr>
            <w:tcW w:w="727" w:type="pct"/>
            <w:vAlign w:val="center"/>
          </w:tcPr>
          <w:p w:rsidR="007F5685" w:rsidRPr="007F5685" w:rsidRDefault="007F5685" w:rsidP="00D475A2">
            <w:pPr>
              <w:pStyle w:val="af5"/>
              <w:spacing w:before="0"/>
              <w:ind w:firstLine="0"/>
              <w:jc w:val="center"/>
              <w:rPr>
                <w:rFonts w:ascii="Times New Roman" w:hAnsi="Times New Roman"/>
                <w:b/>
                <w:noProof/>
                <w:sz w:val="24"/>
                <w:szCs w:val="24"/>
                <w:highlight w:val="yellow"/>
              </w:rPr>
            </w:pP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lastRenderedPageBreak/>
              <w:t xml:space="preserve">1211 </w:t>
            </w:r>
          </w:p>
        </w:tc>
        <w:tc>
          <w:tcPr>
            <w:tcW w:w="3194" w:type="pct"/>
            <w:vAlign w:val="center"/>
          </w:tcPr>
          <w:p w:rsidR="007F5685" w:rsidRPr="00934E60" w:rsidRDefault="007F5685" w:rsidP="00D475A2">
            <w:pPr>
              <w:pStyle w:val="af5"/>
              <w:spacing w:before="0"/>
              <w:ind w:firstLine="0"/>
              <w:jc w:val="center"/>
              <w:rPr>
                <w:rFonts w:ascii="Times New Roman" w:hAnsi="Times New Roman"/>
                <w:b/>
                <w:noProof/>
                <w:sz w:val="24"/>
                <w:szCs w:val="24"/>
              </w:rPr>
            </w:pPr>
            <w:r w:rsidRPr="00934E60">
              <w:rPr>
                <w:rFonts w:ascii="Times New Roman" w:hAnsi="Times New Roman"/>
                <w:b/>
                <w:noProof/>
                <w:sz w:val="24"/>
                <w:szCs w:val="24"/>
              </w:rPr>
              <w:t>Будівлі готельні</w:t>
            </w:r>
          </w:p>
        </w:tc>
        <w:tc>
          <w:tcPr>
            <w:tcW w:w="704" w:type="pct"/>
            <w:vAlign w:val="center"/>
          </w:tcPr>
          <w:p w:rsidR="007F5685" w:rsidRPr="007F5685" w:rsidRDefault="007F5685" w:rsidP="00D475A2">
            <w:pPr>
              <w:pStyle w:val="af5"/>
              <w:spacing w:before="0"/>
              <w:ind w:firstLine="0"/>
              <w:jc w:val="center"/>
              <w:rPr>
                <w:rFonts w:ascii="Times New Roman" w:hAnsi="Times New Roman"/>
                <w:noProof/>
                <w:sz w:val="24"/>
                <w:szCs w:val="24"/>
                <w:highlight w:val="yellow"/>
              </w:rPr>
            </w:pPr>
          </w:p>
        </w:tc>
        <w:tc>
          <w:tcPr>
            <w:tcW w:w="727" w:type="pct"/>
            <w:vAlign w:val="center"/>
          </w:tcPr>
          <w:p w:rsidR="007F5685" w:rsidRPr="007F5685" w:rsidRDefault="007F5685" w:rsidP="00D475A2">
            <w:pPr>
              <w:pStyle w:val="af5"/>
              <w:spacing w:before="0"/>
              <w:ind w:firstLine="0"/>
              <w:jc w:val="center"/>
              <w:rPr>
                <w:rFonts w:ascii="Times New Roman" w:hAnsi="Times New Roman"/>
                <w:noProof/>
                <w:sz w:val="24"/>
                <w:szCs w:val="24"/>
                <w:highlight w:val="yellow"/>
              </w:rPr>
            </w:pPr>
          </w:p>
        </w:tc>
      </w:tr>
      <w:tr w:rsidR="002C2033" w:rsidRPr="00934E60" w:rsidTr="007F190F">
        <w:trPr>
          <w:trHeight w:val="20"/>
        </w:trPr>
        <w:tc>
          <w:tcPr>
            <w:tcW w:w="375" w:type="pct"/>
          </w:tcPr>
          <w:p w:rsidR="002C2033" w:rsidRPr="00934E60" w:rsidRDefault="002C2033"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1211.1 </w:t>
            </w:r>
          </w:p>
        </w:tc>
        <w:tc>
          <w:tcPr>
            <w:tcW w:w="3194" w:type="pct"/>
            <w:vAlign w:val="center"/>
          </w:tcPr>
          <w:p w:rsidR="002C2033" w:rsidRPr="00934E60" w:rsidRDefault="002C2033"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Готелі </w:t>
            </w:r>
          </w:p>
        </w:tc>
        <w:tc>
          <w:tcPr>
            <w:tcW w:w="704" w:type="pct"/>
            <w:vAlign w:val="center"/>
          </w:tcPr>
          <w:p w:rsidR="002C2033" w:rsidRPr="004361EA" w:rsidRDefault="002C2033" w:rsidP="00D475A2">
            <w:pPr>
              <w:jc w:val="center"/>
              <w:rPr>
                <w:lang w:val="uk-UA"/>
              </w:rPr>
            </w:pPr>
            <w:r w:rsidRPr="004361EA">
              <w:rPr>
                <w:noProof/>
                <w:lang w:val="uk-UA"/>
              </w:rPr>
              <w:t>0,700</w:t>
            </w:r>
          </w:p>
        </w:tc>
        <w:tc>
          <w:tcPr>
            <w:tcW w:w="727" w:type="pct"/>
            <w:vAlign w:val="center"/>
          </w:tcPr>
          <w:p w:rsidR="002C2033" w:rsidRPr="00DF40A1" w:rsidRDefault="002C2033" w:rsidP="007F190F">
            <w:pPr>
              <w:jc w:val="center"/>
            </w:pPr>
            <w:r w:rsidRPr="00DF40A1">
              <w:rPr>
                <w:noProof/>
              </w:rPr>
              <w:t>0,</w:t>
            </w:r>
            <w:r w:rsidRPr="00DF40A1">
              <w:rPr>
                <w:noProof/>
                <w:lang w:val="uk-UA"/>
              </w:rPr>
              <w:t>7</w:t>
            </w:r>
            <w:r w:rsidRPr="00DF40A1">
              <w:rPr>
                <w:noProof/>
              </w:rPr>
              <w:t>00</w:t>
            </w:r>
          </w:p>
        </w:tc>
      </w:tr>
      <w:tr w:rsidR="002C2033" w:rsidRPr="00934E60" w:rsidTr="007229F1">
        <w:trPr>
          <w:trHeight w:val="20"/>
        </w:trPr>
        <w:tc>
          <w:tcPr>
            <w:tcW w:w="375" w:type="pct"/>
          </w:tcPr>
          <w:p w:rsidR="002C2033" w:rsidRPr="00934E60" w:rsidRDefault="002C2033"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1211.2 </w:t>
            </w:r>
          </w:p>
        </w:tc>
        <w:tc>
          <w:tcPr>
            <w:tcW w:w="3194" w:type="pct"/>
            <w:vAlign w:val="center"/>
          </w:tcPr>
          <w:p w:rsidR="002C2033" w:rsidRPr="00934E60" w:rsidRDefault="002C2033"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Мотелі </w:t>
            </w:r>
          </w:p>
        </w:tc>
        <w:tc>
          <w:tcPr>
            <w:tcW w:w="704" w:type="pct"/>
          </w:tcPr>
          <w:p w:rsidR="002C2033" w:rsidRPr="004361EA" w:rsidRDefault="002C2033" w:rsidP="004361EA">
            <w:pPr>
              <w:jc w:val="center"/>
            </w:pPr>
            <w:r w:rsidRPr="004361EA">
              <w:rPr>
                <w:noProof/>
                <w:lang w:val="uk-UA"/>
              </w:rPr>
              <w:t>0,700</w:t>
            </w:r>
          </w:p>
        </w:tc>
        <w:tc>
          <w:tcPr>
            <w:tcW w:w="727" w:type="pct"/>
          </w:tcPr>
          <w:p w:rsidR="002C2033" w:rsidRPr="00DF40A1" w:rsidRDefault="002C2033" w:rsidP="007F190F">
            <w:pPr>
              <w:jc w:val="center"/>
            </w:pPr>
            <w:r w:rsidRPr="00DF40A1">
              <w:rPr>
                <w:noProof/>
              </w:rPr>
              <w:t>0,</w:t>
            </w:r>
            <w:r w:rsidRPr="00DF40A1">
              <w:rPr>
                <w:noProof/>
                <w:lang w:val="uk-UA"/>
              </w:rPr>
              <w:t>7</w:t>
            </w:r>
            <w:r w:rsidRPr="00DF40A1">
              <w:rPr>
                <w:noProof/>
              </w:rPr>
              <w:t>00</w:t>
            </w:r>
          </w:p>
        </w:tc>
      </w:tr>
      <w:tr w:rsidR="002C2033" w:rsidRPr="00934E60" w:rsidTr="007229F1">
        <w:trPr>
          <w:trHeight w:val="20"/>
        </w:trPr>
        <w:tc>
          <w:tcPr>
            <w:tcW w:w="375" w:type="pct"/>
          </w:tcPr>
          <w:p w:rsidR="002C2033" w:rsidRPr="00934E60" w:rsidRDefault="002C2033"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1211.3 </w:t>
            </w:r>
          </w:p>
        </w:tc>
        <w:tc>
          <w:tcPr>
            <w:tcW w:w="3194" w:type="pct"/>
            <w:vAlign w:val="center"/>
          </w:tcPr>
          <w:p w:rsidR="002C2033" w:rsidRPr="00934E60" w:rsidRDefault="002C2033"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Кемпінги </w:t>
            </w:r>
          </w:p>
        </w:tc>
        <w:tc>
          <w:tcPr>
            <w:tcW w:w="704" w:type="pct"/>
          </w:tcPr>
          <w:p w:rsidR="002C2033" w:rsidRPr="004361EA" w:rsidRDefault="002C2033" w:rsidP="004361EA">
            <w:pPr>
              <w:jc w:val="center"/>
            </w:pPr>
            <w:r w:rsidRPr="004361EA">
              <w:rPr>
                <w:noProof/>
                <w:lang w:val="uk-UA"/>
              </w:rPr>
              <w:t>0,700</w:t>
            </w:r>
          </w:p>
        </w:tc>
        <w:tc>
          <w:tcPr>
            <w:tcW w:w="727" w:type="pct"/>
          </w:tcPr>
          <w:p w:rsidR="002C2033" w:rsidRPr="00DF40A1" w:rsidRDefault="002C2033" w:rsidP="007F190F">
            <w:pPr>
              <w:jc w:val="center"/>
            </w:pPr>
            <w:r w:rsidRPr="00DF40A1">
              <w:rPr>
                <w:noProof/>
              </w:rPr>
              <w:t>0,</w:t>
            </w:r>
            <w:r w:rsidRPr="00DF40A1">
              <w:rPr>
                <w:noProof/>
                <w:lang w:val="uk-UA"/>
              </w:rPr>
              <w:t>7</w:t>
            </w:r>
            <w:r w:rsidRPr="00DF40A1">
              <w:rPr>
                <w:noProof/>
              </w:rPr>
              <w:t>00</w:t>
            </w:r>
          </w:p>
        </w:tc>
      </w:tr>
      <w:tr w:rsidR="002C2033" w:rsidRPr="00934E60" w:rsidTr="007F190F">
        <w:trPr>
          <w:trHeight w:val="20"/>
        </w:trPr>
        <w:tc>
          <w:tcPr>
            <w:tcW w:w="375" w:type="pct"/>
          </w:tcPr>
          <w:p w:rsidR="002C2033" w:rsidRPr="00934E60" w:rsidRDefault="002C2033"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1211.4 </w:t>
            </w:r>
          </w:p>
        </w:tc>
        <w:tc>
          <w:tcPr>
            <w:tcW w:w="3194" w:type="pct"/>
            <w:vAlign w:val="center"/>
          </w:tcPr>
          <w:p w:rsidR="002C2033" w:rsidRPr="00934E60" w:rsidRDefault="002C2033"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Пансіонати </w:t>
            </w:r>
          </w:p>
        </w:tc>
        <w:tc>
          <w:tcPr>
            <w:tcW w:w="704" w:type="pct"/>
          </w:tcPr>
          <w:p w:rsidR="002C2033" w:rsidRPr="004361EA" w:rsidRDefault="002C2033" w:rsidP="004361EA">
            <w:pPr>
              <w:jc w:val="center"/>
            </w:pPr>
            <w:r w:rsidRPr="004361EA">
              <w:rPr>
                <w:noProof/>
                <w:lang w:val="uk-UA"/>
              </w:rPr>
              <w:t>0,700</w:t>
            </w:r>
          </w:p>
        </w:tc>
        <w:tc>
          <w:tcPr>
            <w:tcW w:w="727" w:type="pct"/>
            <w:vAlign w:val="center"/>
          </w:tcPr>
          <w:p w:rsidR="002C2033" w:rsidRPr="00DF40A1" w:rsidRDefault="002C2033" w:rsidP="007F190F">
            <w:pPr>
              <w:pStyle w:val="af5"/>
              <w:spacing w:before="0"/>
              <w:ind w:firstLine="0"/>
              <w:jc w:val="center"/>
              <w:rPr>
                <w:rFonts w:ascii="Times New Roman" w:hAnsi="Times New Roman"/>
                <w:noProof/>
                <w:sz w:val="24"/>
                <w:szCs w:val="24"/>
              </w:rPr>
            </w:pPr>
            <w:r w:rsidRPr="00DF40A1">
              <w:rPr>
                <w:rFonts w:ascii="Times New Roman" w:hAnsi="Times New Roman"/>
                <w:noProof/>
                <w:sz w:val="24"/>
                <w:szCs w:val="24"/>
              </w:rPr>
              <w:t>0,700</w:t>
            </w:r>
          </w:p>
        </w:tc>
      </w:tr>
      <w:tr w:rsidR="002C2033" w:rsidRPr="00934E60" w:rsidTr="007F190F">
        <w:trPr>
          <w:trHeight w:val="20"/>
        </w:trPr>
        <w:tc>
          <w:tcPr>
            <w:tcW w:w="375" w:type="pct"/>
          </w:tcPr>
          <w:p w:rsidR="002C2033" w:rsidRPr="00934E60" w:rsidRDefault="002C2033"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1211.5 </w:t>
            </w:r>
          </w:p>
        </w:tc>
        <w:tc>
          <w:tcPr>
            <w:tcW w:w="3194" w:type="pct"/>
            <w:vAlign w:val="center"/>
          </w:tcPr>
          <w:p w:rsidR="002C2033" w:rsidRPr="00934E60" w:rsidRDefault="002C2033"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Ресторани та бари </w:t>
            </w:r>
          </w:p>
        </w:tc>
        <w:tc>
          <w:tcPr>
            <w:tcW w:w="704" w:type="pct"/>
          </w:tcPr>
          <w:p w:rsidR="002C2033" w:rsidRPr="004361EA" w:rsidRDefault="002C2033" w:rsidP="004361EA">
            <w:pPr>
              <w:jc w:val="center"/>
            </w:pPr>
            <w:r w:rsidRPr="004361EA">
              <w:rPr>
                <w:noProof/>
                <w:lang w:val="uk-UA"/>
              </w:rPr>
              <w:t>0,700</w:t>
            </w:r>
          </w:p>
        </w:tc>
        <w:tc>
          <w:tcPr>
            <w:tcW w:w="727" w:type="pct"/>
            <w:vAlign w:val="center"/>
          </w:tcPr>
          <w:p w:rsidR="002C2033" w:rsidRPr="00DF40A1" w:rsidRDefault="002C2033" w:rsidP="007F190F">
            <w:pPr>
              <w:pStyle w:val="af5"/>
              <w:spacing w:before="0"/>
              <w:ind w:firstLine="0"/>
              <w:jc w:val="center"/>
              <w:rPr>
                <w:rFonts w:ascii="Times New Roman" w:hAnsi="Times New Roman"/>
                <w:noProof/>
                <w:sz w:val="24"/>
                <w:szCs w:val="24"/>
              </w:rPr>
            </w:pPr>
            <w:r>
              <w:rPr>
                <w:rFonts w:ascii="Times New Roman" w:hAnsi="Times New Roman"/>
                <w:noProof/>
                <w:sz w:val="24"/>
                <w:szCs w:val="24"/>
              </w:rPr>
              <w:t>0,700</w:t>
            </w: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1212 </w:t>
            </w:r>
          </w:p>
        </w:tc>
        <w:tc>
          <w:tcPr>
            <w:tcW w:w="3194" w:type="pct"/>
            <w:vAlign w:val="center"/>
          </w:tcPr>
          <w:p w:rsidR="007F5685" w:rsidRPr="00934E60" w:rsidRDefault="007F5685" w:rsidP="00D475A2">
            <w:pPr>
              <w:pStyle w:val="af5"/>
              <w:spacing w:before="0"/>
              <w:ind w:firstLine="0"/>
              <w:jc w:val="center"/>
              <w:rPr>
                <w:rFonts w:ascii="Times New Roman" w:hAnsi="Times New Roman"/>
                <w:b/>
                <w:noProof/>
                <w:sz w:val="24"/>
                <w:szCs w:val="24"/>
              </w:rPr>
            </w:pPr>
            <w:r w:rsidRPr="00934E60">
              <w:rPr>
                <w:rFonts w:ascii="Times New Roman" w:hAnsi="Times New Roman"/>
                <w:b/>
                <w:noProof/>
                <w:sz w:val="24"/>
                <w:szCs w:val="24"/>
              </w:rPr>
              <w:t>Інші будівлі для тимчасового проживання</w:t>
            </w:r>
          </w:p>
        </w:tc>
        <w:tc>
          <w:tcPr>
            <w:tcW w:w="704" w:type="pct"/>
            <w:vAlign w:val="center"/>
          </w:tcPr>
          <w:p w:rsidR="007F5685" w:rsidRPr="007F5685" w:rsidRDefault="007F5685" w:rsidP="00D475A2">
            <w:pPr>
              <w:pStyle w:val="af5"/>
              <w:spacing w:before="0"/>
              <w:ind w:firstLine="0"/>
              <w:jc w:val="center"/>
              <w:rPr>
                <w:rFonts w:ascii="Times New Roman" w:hAnsi="Times New Roman"/>
                <w:noProof/>
                <w:sz w:val="24"/>
                <w:szCs w:val="24"/>
                <w:highlight w:val="yellow"/>
              </w:rPr>
            </w:pPr>
          </w:p>
        </w:tc>
        <w:tc>
          <w:tcPr>
            <w:tcW w:w="727" w:type="pct"/>
            <w:vAlign w:val="center"/>
          </w:tcPr>
          <w:p w:rsidR="007F5685" w:rsidRPr="007F5685" w:rsidRDefault="007F5685" w:rsidP="00D475A2">
            <w:pPr>
              <w:pStyle w:val="af5"/>
              <w:spacing w:before="0"/>
              <w:ind w:firstLine="0"/>
              <w:jc w:val="center"/>
              <w:rPr>
                <w:rFonts w:ascii="Times New Roman" w:hAnsi="Times New Roman"/>
                <w:noProof/>
                <w:sz w:val="24"/>
                <w:szCs w:val="24"/>
                <w:highlight w:val="yellow"/>
              </w:rPr>
            </w:pPr>
          </w:p>
        </w:tc>
      </w:tr>
      <w:tr w:rsidR="00D40F55" w:rsidRPr="00934E60" w:rsidTr="00DF40A1">
        <w:trPr>
          <w:trHeight w:val="20"/>
        </w:trPr>
        <w:tc>
          <w:tcPr>
            <w:tcW w:w="375" w:type="pct"/>
          </w:tcPr>
          <w:p w:rsidR="00D40F55" w:rsidRPr="00934E60" w:rsidRDefault="00D40F5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1212.1 </w:t>
            </w:r>
          </w:p>
        </w:tc>
        <w:tc>
          <w:tcPr>
            <w:tcW w:w="3194" w:type="pct"/>
            <w:vAlign w:val="center"/>
          </w:tcPr>
          <w:p w:rsidR="00D40F55" w:rsidRPr="00934E60" w:rsidRDefault="00D40F5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Туристичні бази та гірські притулки </w:t>
            </w:r>
          </w:p>
        </w:tc>
        <w:tc>
          <w:tcPr>
            <w:tcW w:w="704" w:type="pct"/>
            <w:vAlign w:val="center"/>
          </w:tcPr>
          <w:p w:rsidR="00D40F55" w:rsidRPr="004B4356" w:rsidRDefault="00D40F55" w:rsidP="007F190F">
            <w:pPr>
              <w:pStyle w:val="af5"/>
              <w:spacing w:before="0"/>
              <w:ind w:firstLine="0"/>
              <w:jc w:val="center"/>
              <w:rPr>
                <w:rFonts w:ascii="Times New Roman" w:hAnsi="Times New Roman"/>
                <w:noProof/>
                <w:sz w:val="24"/>
                <w:szCs w:val="24"/>
              </w:rPr>
            </w:pPr>
            <w:r w:rsidRPr="004B4356">
              <w:rPr>
                <w:rFonts w:ascii="Times New Roman" w:hAnsi="Times New Roman"/>
                <w:noProof/>
                <w:sz w:val="24"/>
                <w:szCs w:val="24"/>
              </w:rPr>
              <w:t>0,</w:t>
            </w:r>
            <w:r>
              <w:rPr>
                <w:rFonts w:ascii="Times New Roman" w:hAnsi="Times New Roman"/>
                <w:noProof/>
                <w:sz w:val="24"/>
                <w:szCs w:val="24"/>
              </w:rPr>
              <w:t>700</w:t>
            </w:r>
          </w:p>
        </w:tc>
        <w:tc>
          <w:tcPr>
            <w:tcW w:w="727" w:type="pct"/>
            <w:vAlign w:val="center"/>
          </w:tcPr>
          <w:p w:rsidR="00D40F55" w:rsidRPr="004B4356" w:rsidRDefault="00D40F55" w:rsidP="00375D21">
            <w:pPr>
              <w:pStyle w:val="af5"/>
              <w:spacing w:before="0"/>
              <w:ind w:firstLine="0"/>
              <w:jc w:val="center"/>
              <w:rPr>
                <w:rFonts w:ascii="Times New Roman" w:hAnsi="Times New Roman"/>
                <w:noProof/>
                <w:sz w:val="24"/>
                <w:szCs w:val="24"/>
              </w:rPr>
            </w:pPr>
            <w:r w:rsidRPr="004B4356">
              <w:rPr>
                <w:rFonts w:ascii="Times New Roman" w:hAnsi="Times New Roman"/>
                <w:noProof/>
                <w:sz w:val="24"/>
                <w:szCs w:val="24"/>
              </w:rPr>
              <w:t>0,</w:t>
            </w:r>
            <w:r>
              <w:rPr>
                <w:rFonts w:ascii="Times New Roman" w:hAnsi="Times New Roman"/>
                <w:noProof/>
                <w:sz w:val="24"/>
                <w:szCs w:val="24"/>
              </w:rPr>
              <w:t>700</w:t>
            </w:r>
          </w:p>
        </w:tc>
      </w:tr>
      <w:tr w:rsidR="00D40F55" w:rsidRPr="00934E60" w:rsidTr="00DF40A1">
        <w:trPr>
          <w:trHeight w:val="20"/>
        </w:trPr>
        <w:tc>
          <w:tcPr>
            <w:tcW w:w="375" w:type="pct"/>
          </w:tcPr>
          <w:p w:rsidR="00D40F55" w:rsidRPr="00934E60" w:rsidRDefault="00D40F5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1212.2 </w:t>
            </w:r>
          </w:p>
        </w:tc>
        <w:tc>
          <w:tcPr>
            <w:tcW w:w="3194" w:type="pct"/>
            <w:vAlign w:val="center"/>
          </w:tcPr>
          <w:p w:rsidR="00D40F55" w:rsidRPr="00934E60" w:rsidRDefault="00D40F5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Дитячі та сімейні табори відпочинку </w:t>
            </w:r>
          </w:p>
        </w:tc>
        <w:tc>
          <w:tcPr>
            <w:tcW w:w="704" w:type="pct"/>
            <w:vAlign w:val="center"/>
          </w:tcPr>
          <w:p w:rsidR="00D40F55" w:rsidRPr="004B4356" w:rsidRDefault="00D40F55" w:rsidP="007F190F">
            <w:pPr>
              <w:pStyle w:val="af5"/>
              <w:spacing w:before="0"/>
              <w:ind w:firstLine="0"/>
              <w:jc w:val="center"/>
              <w:rPr>
                <w:rFonts w:ascii="Times New Roman" w:hAnsi="Times New Roman"/>
                <w:noProof/>
                <w:sz w:val="24"/>
                <w:szCs w:val="24"/>
              </w:rPr>
            </w:pPr>
            <w:r w:rsidRPr="004B4356">
              <w:rPr>
                <w:rFonts w:ascii="Times New Roman" w:hAnsi="Times New Roman"/>
                <w:noProof/>
                <w:sz w:val="24"/>
                <w:szCs w:val="24"/>
              </w:rPr>
              <w:t>0,</w:t>
            </w:r>
            <w:r>
              <w:rPr>
                <w:rFonts w:ascii="Times New Roman" w:hAnsi="Times New Roman"/>
                <w:noProof/>
                <w:sz w:val="24"/>
                <w:szCs w:val="24"/>
              </w:rPr>
              <w:t>700</w:t>
            </w:r>
          </w:p>
        </w:tc>
        <w:tc>
          <w:tcPr>
            <w:tcW w:w="727" w:type="pct"/>
            <w:vAlign w:val="center"/>
          </w:tcPr>
          <w:p w:rsidR="00D40F55" w:rsidRPr="004B4356" w:rsidRDefault="00D40F55" w:rsidP="00375D21">
            <w:pPr>
              <w:pStyle w:val="af5"/>
              <w:spacing w:before="0"/>
              <w:ind w:firstLine="0"/>
              <w:jc w:val="center"/>
              <w:rPr>
                <w:rFonts w:ascii="Times New Roman" w:hAnsi="Times New Roman"/>
                <w:noProof/>
                <w:sz w:val="24"/>
                <w:szCs w:val="24"/>
              </w:rPr>
            </w:pPr>
            <w:r w:rsidRPr="004B4356">
              <w:rPr>
                <w:rFonts w:ascii="Times New Roman" w:hAnsi="Times New Roman"/>
                <w:noProof/>
                <w:sz w:val="24"/>
                <w:szCs w:val="24"/>
              </w:rPr>
              <w:t>0,</w:t>
            </w:r>
            <w:r>
              <w:rPr>
                <w:rFonts w:ascii="Times New Roman" w:hAnsi="Times New Roman"/>
                <w:noProof/>
                <w:sz w:val="24"/>
                <w:szCs w:val="24"/>
              </w:rPr>
              <w:t>700</w:t>
            </w:r>
          </w:p>
        </w:tc>
      </w:tr>
      <w:tr w:rsidR="00D40F55" w:rsidRPr="00934E60" w:rsidTr="007F190F">
        <w:trPr>
          <w:trHeight w:val="20"/>
        </w:trPr>
        <w:tc>
          <w:tcPr>
            <w:tcW w:w="375" w:type="pct"/>
          </w:tcPr>
          <w:p w:rsidR="00D40F55" w:rsidRPr="00934E60" w:rsidRDefault="00D40F5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1212.3 </w:t>
            </w:r>
          </w:p>
        </w:tc>
        <w:tc>
          <w:tcPr>
            <w:tcW w:w="3194" w:type="pct"/>
            <w:vAlign w:val="center"/>
          </w:tcPr>
          <w:p w:rsidR="00D40F55" w:rsidRPr="00934E60" w:rsidRDefault="00D40F5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Центри та будинки відпочинку </w:t>
            </w:r>
          </w:p>
        </w:tc>
        <w:tc>
          <w:tcPr>
            <w:tcW w:w="704" w:type="pct"/>
          </w:tcPr>
          <w:p w:rsidR="00D40F55" w:rsidRDefault="00D40F55" w:rsidP="007F190F">
            <w:pPr>
              <w:jc w:val="center"/>
            </w:pPr>
            <w:r w:rsidRPr="009043ED">
              <w:rPr>
                <w:noProof/>
              </w:rPr>
              <w:t>0,700</w:t>
            </w:r>
          </w:p>
        </w:tc>
        <w:tc>
          <w:tcPr>
            <w:tcW w:w="727" w:type="pct"/>
          </w:tcPr>
          <w:p w:rsidR="00D40F55" w:rsidRDefault="00D40F55" w:rsidP="00375D21">
            <w:pPr>
              <w:jc w:val="center"/>
            </w:pPr>
            <w:r w:rsidRPr="009043ED">
              <w:rPr>
                <w:noProof/>
              </w:rPr>
              <w:t>0,700</w:t>
            </w:r>
          </w:p>
        </w:tc>
      </w:tr>
      <w:tr w:rsidR="00D40F55" w:rsidRPr="00934E60" w:rsidTr="007F190F">
        <w:trPr>
          <w:trHeight w:val="20"/>
        </w:trPr>
        <w:tc>
          <w:tcPr>
            <w:tcW w:w="375" w:type="pct"/>
          </w:tcPr>
          <w:p w:rsidR="00D40F55" w:rsidRPr="00934E60" w:rsidRDefault="00D40F5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1212.9 </w:t>
            </w:r>
          </w:p>
        </w:tc>
        <w:tc>
          <w:tcPr>
            <w:tcW w:w="3194" w:type="pct"/>
            <w:vAlign w:val="center"/>
          </w:tcPr>
          <w:p w:rsidR="00D40F55" w:rsidRPr="00934E60" w:rsidRDefault="00D40F5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Інші будівлі для тимчасового проживання, не класифіковані раніше </w:t>
            </w:r>
          </w:p>
        </w:tc>
        <w:tc>
          <w:tcPr>
            <w:tcW w:w="704" w:type="pct"/>
          </w:tcPr>
          <w:p w:rsidR="00D40F55" w:rsidRDefault="00D40F55" w:rsidP="007F190F">
            <w:pPr>
              <w:jc w:val="center"/>
            </w:pPr>
            <w:r w:rsidRPr="009043ED">
              <w:rPr>
                <w:noProof/>
              </w:rPr>
              <w:t>0,700</w:t>
            </w:r>
          </w:p>
        </w:tc>
        <w:tc>
          <w:tcPr>
            <w:tcW w:w="727" w:type="pct"/>
          </w:tcPr>
          <w:p w:rsidR="00D40F55" w:rsidRDefault="00D40F55" w:rsidP="00375D21">
            <w:pPr>
              <w:jc w:val="center"/>
            </w:pPr>
            <w:r w:rsidRPr="009043ED">
              <w:rPr>
                <w:noProof/>
              </w:rPr>
              <w:t>0,700</w:t>
            </w: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122</w:t>
            </w:r>
          </w:p>
        </w:tc>
        <w:tc>
          <w:tcPr>
            <w:tcW w:w="3194" w:type="pct"/>
            <w:vAlign w:val="center"/>
          </w:tcPr>
          <w:p w:rsidR="007F5685" w:rsidRPr="00934E60" w:rsidRDefault="007F5685" w:rsidP="00D475A2">
            <w:pPr>
              <w:pStyle w:val="af5"/>
              <w:spacing w:before="0"/>
              <w:ind w:firstLine="0"/>
              <w:jc w:val="center"/>
              <w:rPr>
                <w:rFonts w:ascii="Times New Roman" w:hAnsi="Times New Roman"/>
                <w:b/>
                <w:noProof/>
                <w:sz w:val="24"/>
                <w:szCs w:val="24"/>
              </w:rPr>
            </w:pPr>
            <w:r w:rsidRPr="00934E60">
              <w:rPr>
                <w:rFonts w:ascii="Times New Roman" w:hAnsi="Times New Roman"/>
                <w:b/>
                <w:noProof/>
                <w:sz w:val="24"/>
                <w:szCs w:val="24"/>
              </w:rPr>
              <w:t>Будівлі офісні</w:t>
            </w:r>
          </w:p>
        </w:tc>
        <w:tc>
          <w:tcPr>
            <w:tcW w:w="704" w:type="pct"/>
            <w:vAlign w:val="center"/>
          </w:tcPr>
          <w:p w:rsidR="007F5685" w:rsidRPr="007F5685" w:rsidRDefault="007F5685" w:rsidP="00D475A2">
            <w:pPr>
              <w:pStyle w:val="af5"/>
              <w:spacing w:before="0"/>
              <w:ind w:firstLine="0"/>
              <w:jc w:val="center"/>
              <w:rPr>
                <w:rFonts w:ascii="Times New Roman" w:hAnsi="Times New Roman"/>
                <w:noProof/>
                <w:sz w:val="24"/>
                <w:szCs w:val="24"/>
                <w:highlight w:val="yellow"/>
              </w:rPr>
            </w:pPr>
          </w:p>
        </w:tc>
        <w:tc>
          <w:tcPr>
            <w:tcW w:w="727" w:type="pct"/>
            <w:vAlign w:val="center"/>
          </w:tcPr>
          <w:p w:rsidR="007F5685" w:rsidRPr="007F5685" w:rsidRDefault="007F5685" w:rsidP="00D475A2">
            <w:pPr>
              <w:pStyle w:val="af5"/>
              <w:spacing w:before="0"/>
              <w:ind w:firstLine="0"/>
              <w:jc w:val="center"/>
              <w:rPr>
                <w:rFonts w:ascii="Times New Roman" w:hAnsi="Times New Roman"/>
                <w:noProof/>
                <w:sz w:val="24"/>
                <w:szCs w:val="24"/>
                <w:highlight w:val="yellow"/>
              </w:rPr>
            </w:pP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1220 </w:t>
            </w:r>
          </w:p>
        </w:tc>
        <w:tc>
          <w:tcPr>
            <w:tcW w:w="3194" w:type="pct"/>
            <w:vAlign w:val="center"/>
          </w:tcPr>
          <w:p w:rsidR="007F5685" w:rsidRPr="00934E60" w:rsidRDefault="007F5685" w:rsidP="00D475A2">
            <w:pPr>
              <w:pStyle w:val="af5"/>
              <w:spacing w:before="0"/>
              <w:ind w:firstLine="0"/>
              <w:jc w:val="center"/>
              <w:rPr>
                <w:rFonts w:ascii="Times New Roman" w:hAnsi="Times New Roman"/>
                <w:b/>
                <w:noProof/>
                <w:sz w:val="24"/>
                <w:szCs w:val="24"/>
              </w:rPr>
            </w:pPr>
            <w:r w:rsidRPr="00934E60">
              <w:rPr>
                <w:rFonts w:ascii="Times New Roman" w:hAnsi="Times New Roman"/>
                <w:b/>
                <w:noProof/>
                <w:sz w:val="24"/>
                <w:szCs w:val="24"/>
              </w:rPr>
              <w:t>Будівлі офісні</w:t>
            </w:r>
            <w:r w:rsidRPr="00934E60">
              <w:rPr>
                <w:rFonts w:ascii="Times New Roman" w:hAnsi="Times New Roman"/>
                <w:b/>
                <w:noProof/>
                <w:sz w:val="24"/>
                <w:szCs w:val="24"/>
                <w:vertAlign w:val="superscript"/>
              </w:rPr>
              <w:t>5</w:t>
            </w:r>
          </w:p>
        </w:tc>
        <w:tc>
          <w:tcPr>
            <w:tcW w:w="704" w:type="pct"/>
            <w:vAlign w:val="center"/>
          </w:tcPr>
          <w:p w:rsidR="007F5685" w:rsidRPr="007F5685" w:rsidRDefault="007F5685" w:rsidP="00D475A2">
            <w:pPr>
              <w:pStyle w:val="af5"/>
              <w:spacing w:before="0"/>
              <w:ind w:firstLine="0"/>
              <w:jc w:val="center"/>
              <w:rPr>
                <w:rFonts w:ascii="Times New Roman" w:hAnsi="Times New Roman"/>
                <w:noProof/>
                <w:sz w:val="24"/>
                <w:szCs w:val="24"/>
                <w:highlight w:val="yellow"/>
              </w:rPr>
            </w:pPr>
          </w:p>
        </w:tc>
        <w:tc>
          <w:tcPr>
            <w:tcW w:w="727" w:type="pct"/>
            <w:vAlign w:val="center"/>
          </w:tcPr>
          <w:p w:rsidR="007F5685" w:rsidRPr="007F5685" w:rsidRDefault="007F5685" w:rsidP="00D475A2">
            <w:pPr>
              <w:pStyle w:val="af5"/>
              <w:spacing w:before="0"/>
              <w:ind w:firstLine="0"/>
              <w:jc w:val="center"/>
              <w:rPr>
                <w:rFonts w:ascii="Times New Roman" w:hAnsi="Times New Roman"/>
                <w:noProof/>
                <w:sz w:val="24"/>
                <w:szCs w:val="24"/>
                <w:highlight w:val="yellow"/>
              </w:rPr>
            </w:pP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1220.1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Будівлі органів державного та місцевого управління</w:t>
            </w:r>
            <w:r w:rsidRPr="00934E60">
              <w:rPr>
                <w:rFonts w:ascii="Times New Roman" w:hAnsi="Times New Roman"/>
                <w:noProof/>
                <w:sz w:val="24"/>
                <w:szCs w:val="24"/>
                <w:vertAlign w:val="superscript"/>
              </w:rPr>
              <w:t>5</w:t>
            </w:r>
          </w:p>
        </w:tc>
        <w:tc>
          <w:tcPr>
            <w:tcW w:w="704" w:type="pct"/>
            <w:vAlign w:val="center"/>
          </w:tcPr>
          <w:p w:rsidR="007F5685" w:rsidRPr="00804155" w:rsidRDefault="007F5685" w:rsidP="00D475A2">
            <w:pPr>
              <w:pStyle w:val="af5"/>
              <w:spacing w:before="0"/>
              <w:ind w:firstLine="0"/>
              <w:jc w:val="center"/>
              <w:rPr>
                <w:rFonts w:ascii="Times New Roman" w:hAnsi="Times New Roman"/>
                <w:noProof/>
                <w:sz w:val="24"/>
                <w:szCs w:val="24"/>
              </w:rPr>
            </w:pPr>
          </w:p>
        </w:tc>
        <w:tc>
          <w:tcPr>
            <w:tcW w:w="727" w:type="pct"/>
            <w:vAlign w:val="center"/>
          </w:tcPr>
          <w:p w:rsidR="007F5685" w:rsidRPr="00804155" w:rsidRDefault="007F5685" w:rsidP="00D475A2">
            <w:pPr>
              <w:pStyle w:val="af5"/>
              <w:spacing w:before="0"/>
              <w:ind w:firstLine="0"/>
              <w:jc w:val="center"/>
              <w:rPr>
                <w:rFonts w:ascii="Times New Roman" w:hAnsi="Times New Roman"/>
                <w:noProof/>
                <w:sz w:val="24"/>
                <w:szCs w:val="24"/>
              </w:rPr>
            </w:pP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1220.2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Будівлі фінансового обслуговування </w:t>
            </w:r>
          </w:p>
        </w:tc>
        <w:tc>
          <w:tcPr>
            <w:tcW w:w="704" w:type="pct"/>
            <w:vAlign w:val="center"/>
          </w:tcPr>
          <w:p w:rsidR="007F5685" w:rsidRPr="00804155" w:rsidRDefault="007F5685" w:rsidP="00D475A2">
            <w:pPr>
              <w:pStyle w:val="af5"/>
              <w:spacing w:before="0"/>
              <w:ind w:firstLine="0"/>
              <w:jc w:val="center"/>
              <w:rPr>
                <w:rFonts w:ascii="Times New Roman" w:hAnsi="Times New Roman"/>
                <w:noProof/>
                <w:sz w:val="24"/>
                <w:szCs w:val="24"/>
              </w:rPr>
            </w:pPr>
            <w:r w:rsidRPr="00804155">
              <w:rPr>
                <w:rFonts w:ascii="Times New Roman" w:hAnsi="Times New Roman"/>
                <w:noProof/>
                <w:sz w:val="24"/>
                <w:szCs w:val="24"/>
              </w:rPr>
              <w:t>1,000</w:t>
            </w:r>
          </w:p>
        </w:tc>
        <w:tc>
          <w:tcPr>
            <w:tcW w:w="727" w:type="pct"/>
            <w:vAlign w:val="center"/>
          </w:tcPr>
          <w:p w:rsidR="007F5685" w:rsidRPr="00804155" w:rsidRDefault="007F5685" w:rsidP="00D475A2">
            <w:pPr>
              <w:pStyle w:val="af5"/>
              <w:spacing w:before="0"/>
              <w:ind w:firstLine="0"/>
              <w:jc w:val="center"/>
              <w:rPr>
                <w:rFonts w:ascii="Times New Roman" w:hAnsi="Times New Roman"/>
                <w:noProof/>
                <w:sz w:val="24"/>
                <w:szCs w:val="24"/>
              </w:rPr>
            </w:pPr>
            <w:r w:rsidRPr="00804155">
              <w:rPr>
                <w:rFonts w:ascii="Times New Roman" w:hAnsi="Times New Roman"/>
                <w:noProof/>
                <w:sz w:val="24"/>
                <w:szCs w:val="24"/>
              </w:rPr>
              <w:t>1,000</w:t>
            </w: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1220.3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Будівлі органів правосуддя</w:t>
            </w:r>
            <w:r w:rsidRPr="00934E60">
              <w:rPr>
                <w:rFonts w:ascii="Times New Roman" w:hAnsi="Times New Roman"/>
                <w:noProof/>
                <w:sz w:val="24"/>
                <w:szCs w:val="24"/>
                <w:vertAlign w:val="superscript"/>
              </w:rPr>
              <w:t>5</w:t>
            </w:r>
          </w:p>
        </w:tc>
        <w:tc>
          <w:tcPr>
            <w:tcW w:w="704" w:type="pct"/>
            <w:vAlign w:val="center"/>
          </w:tcPr>
          <w:p w:rsidR="007F5685" w:rsidRPr="00804155" w:rsidRDefault="007F5685" w:rsidP="00D475A2">
            <w:pPr>
              <w:pStyle w:val="af5"/>
              <w:spacing w:before="0"/>
              <w:ind w:firstLine="0"/>
              <w:jc w:val="center"/>
              <w:rPr>
                <w:rFonts w:ascii="Times New Roman" w:hAnsi="Times New Roman"/>
                <w:noProof/>
                <w:sz w:val="24"/>
                <w:szCs w:val="24"/>
              </w:rPr>
            </w:pPr>
            <w:r w:rsidRPr="00804155">
              <w:rPr>
                <w:rFonts w:ascii="Times New Roman" w:hAnsi="Times New Roman"/>
                <w:noProof/>
                <w:sz w:val="24"/>
                <w:szCs w:val="24"/>
              </w:rPr>
              <w:t>0,100</w:t>
            </w:r>
          </w:p>
        </w:tc>
        <w:tc>
          <w:tcPr>
            <w:tcW w:w="727" w:type="pct"/>
            <w:vAlign w:val="center"/>
          </w:tcPr>
          <w:p w:rsidR="007F5685" w:rsidRPr="00804155" w:rsidRDefault="007F5685" w:rsidP="00D475A2">
            <w:pPr>
              <w:pStyle w:val="af5"/>
              <w:spacing w:before="0"/>
              <w:ind w:firstLine="0"/>
              <w:jc w:val="center"/>
              <w:rPr>
                <w:rFonts w:ascii="Times New Roman" w:hAnsi="Times New Roman"/>
                <w:noProof/>
                <w:sz w:val="24"/>
                <w:szCs w:val="24"/>
              </w:rPr>
            </w:pPr>
            <w:r w:rsidRPr="00804155">
              <w:rPr>
                <w:rFonts w:ascii="Times New Roman" w:hAnsi="Times New Roman"/>
                <w:noProof/>
                <w:sz w:val="24"/>
                <w:szCs w:val="24"/>
              </w:rPr>
              <w:t>0,100</w:t>
            </w: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1220.4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Будівлі закордонних представництв</w:t>
            </w:r>
            <w:r w:rsidRPr="00934E60">
              <w:rPr>
                <w:rFonts w:ascii="Times New Roman" w:hAnsi="Times New Roman"/>
                <w:noProof/>
                <w:sz w:val="24"/>
                <w:szCs w:val="24"/>
                <w:vertAlign w:val="superscript"/>
              </w:rPr>
              <w:t>5</w:t>
            </w:r>
          </w:p>
        </w:tc>
        <w:tc>
          <w:tcPr>
            <w:tcW w:w="704" w:type="pct"/>
            <w:vAlign w:val="center"/>
          </w:tcPr>
          <w:p w:rsidR="007F5685" w:rsidRPr="00804155" w:rsidRDefault="007F5685" w:rsidP="00D475A2">
            <w:pPr>
              <w:pStyle w:val="af5"/>
              <w:spacing w:before="0"/>
              <w:ind w:firstLine="0"/>
              <w:jc w:val="center"/>
              <w:rPr>
                <w:rFonts w:ascii="Times New Roman" w:hAnsi="Times New Roman"/>
                <w:noProof/>
                <w:sz w:val="24"/>
                <w:szCs w:val="24"/>
              </w:rPr>
            </w:pPr>
            <w:r w:rsidRPr="00804155">
              <w:rPr>
                <w:rFonts w:ascii="Times New Roman" w:hAnsi="Times New Roman"/>
                <w:noProof/>
                <w:sz w:val="24"/>
                <w:szCs w:val="24"/>
              </w:rPr>
              <w:t>0,100</w:t>
            </w:r>
          </w:p>
        </w:tc>
        <w:tc>
          <w:tcPr>
            <w:tcW w:w="727" w:type="pct"/>
            <w:vAlign w:val="center"/>
          </w:tcPr>
          <w:p w:rsidR="007F5685" w:rsidRPr="00804155" w:rsidRDefault="007F5685" w:rsidP="00D475A2">
            <w:pPr>
              <w:pStyle w:val="af5"/>
              <w:spacing w:before="0"/>
              <w:ind w:firstLine="0"/>
              <w:jc w:val="center"/>
              <w:rPr>
                <w:rFonts w:ascii="Times New Roman" w:hAnsi="Times New Roman"/>
                <w:noProof/>
                <w:sz w:val="24"/>
                <w:szCs w:val="24"/>
              </w:rPr>
            </w:pPr>
            <w:r w:rsidRPr="00804155">
              <w:rPr>
                <w:rFonts w:ascii="Times New Roman" w:hAnsi="Times New Roman"/>
                <w:noProof/>
                <w:sz w:val="24"/>
                <w:szCs w:val="24"/>
              </w:rPr>
              <w:t>0,100</w:t>
            </w: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1220.5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Адміністративно-побутові будівлі промислових підприємств </w:t>
            </w:r>
          </w:p>
        </w:tc>
        <w:tc>
          <w:tcPr>
            <w:tcW w:w="704" w:type="pct"/>
            <w:vAlign w:val="center"/>
          </w:tcPr>
          <w:p w:rsidR="007F5685" w:rsidRPr="00804155" w:rsidRDefault="007F5685" w:rsidP="0088155D">
            <w:pPr>
              <w:pStyle w:val="af5"/>
              <w:spacing w:before="0"/>
              <w:ind w:firstLine="0"/>
              <w:jc w:val="center"/>
              <w:rPr>
                <w:rFonts w:ascii="Times New Roman" w:hAnsi="Times New Roman"/>
                <w:noProof/>
                <w:sz w:val="24"/>
                <w:szCs w:val="24"/>
              </w:rPr>
            </w:pPr>
            <w:r w:rsidRPr="00804155">
              <w:rPr>
                <w:rFonts w:ascii="Times New Roman" w:hAnsi="Times New Roman"/>
                <w:noProof/>
                <w:sz w:val="24"/>
                <w:szCs w:val="24"/>
              </w:rPr>
              <w:t>0,</w:t>
            </w:r>
            <w:r w:rsidR="0088155D">
              <w:rPr>
                <w:rFonts w:ascii="Times New Roman" w:hAnsi="Times New Roman"/>
                <w:noProof/>
                <w:sz w:val="24"/>
                <w:szCs w:val="24"/>
              </w:rPr>
              <w:t>5</w:t>
            </w:r>
            <w:r w:rsidRPr="00804155">
              <w:rPr>
                <w:rFonts w:ascii="Times New Roman" w:hAnsi="Times New Roman"/>
                <w:noProof/>
                <w:sz w:val="24"/>
                <w:szCs w:val="24"/>
              </w:rPr>
              <w:t>00</w:t>
            </w:r>
          </w:p>
        </w:tc>
        <w:tc>
          <w:tcPr>
            <w:tcW w:w="727" w:type="pct"/>
            <w:vAlign w:val="center"/>
          </w:tcPr>
          <w:p w:rsidR="007F5685" w:rsidRPr="00804155" w:rsidRDefault="007F5685" w:rsidP="00D40F55">
            <w:pPr>
              <w:pStyle w:val="af5"/>
              <w:spacing w:before="0"/>
              <w:ind w:firstLine="0"/>
              <w:jc w:val="center"/>
              <w:rPr>
                <w:rFonts w:ascii="Times New Roman" w:hAnsi="Times New Roman"/>
                <w:noProof/>
                <w:sz w:val="24"/>
                <w:szCs w:val="24"/>
              </w:rPr>
            </w:pPr>
            <w:r w:rsidRPr="00804155">
              <w:rPr>
                <w:rFonts w:ascii="Times New Roman" w:hAnsi="Times New Roman"/>
                <w:noProof/>
                <w:sz w:val="24"/>
                <w:szCs w:val="24"/>
              </w:rPr>
              <w:t>0,</w:t>
            </w:r>
            <w:r w:rsidR="00D40F55">
              <w:rPr>
                <w:rFonts w:ascii="Times New Roman" w:hAnsi="Times New Roman"/>
                <w:noProof/>
                <w:sz w:val="24"/>
                <w:szCs w:val="24"/>
              </w:rPr>
              <w:t>5</w:t>
            </w:r>
            <w:r w:rsidRPr="00804155">
              <w:rPr>
                <w:rFonts w:ascii="Times New Roman" w:hAnsi="Times New Roman"/>
                <w:noProof/>
                <w:sz w:val="24"/>
                <w:szCs w:val="24"/>
              </w:rPr>
              <w:t>00</w:t>
            </w: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1220.9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Будівлі для конторських та адміністративних цілей інші </w:t>
            </w:r>
          </w:p>
        </w:tc>
        <w:tc>
          <w:tcPr>
            <w:tcW w:w="704" w:type="pct"/>
            <w:vAlign w:val="center"/>
          </w:tcPr>
          <w:p w:rsidR="007F5685" w:rsidRPr="00804155" w:rsidRDefault="004D054B" w:rsidP="00D475A2">
            <w:pPr>
              <w:pStyle w:val="af5"/>
              <w:spacing w:before="0"/>
              <w:ind w:firstLine="0"/>
              <w:jc w:val="center"/>
              <w:rPr>
                <w:rFonts w:ascii="Times New Roman" w:hAnsi="Times New Roman"/>
                <w:noProof/>
                <w:sz w:val="24"/>
                <w:szCs w:val="24"/>
              </w:rPr>
            </w:pPr>
            <w:r>
              <w:rPr>
                <w:rFonts w:ascii="Times New Roman" w:hAnsi="Times New Roman"/>
                <w:noProof/>
                <w:sz w:val="24"/>
                <w:szCs w:val="24"/>
              </w:rPr>
              <w:t>0,500</w:t>
            </w:r>
          </w:p>
        </w:tc>
        <w:tc>
          <w:tcPr>
            <w:tcW w:w="727" w:type="pct"/>
            <w:vAlign w:val="center"/>
          </w:tcPr>
          <w:p w:rsidR="007F5685" w:rsidRPr="00804155" w:rsidRDefault="004D054B" w:rsidP="00D475A2">
            <w:pPr>
              <w:pStyle w:val="af5"/>
              <w:spacing w:before="0"/>
              <w:ind w:firstLine="0"/>
              <w:jc w:val="center"/>
              <w:rPr>
                <w:rFonts w:ascii="Times New Roman" w:hAnsi="Times New Roman"/>
                <w:noProof/>
                <w:sz w:val="24"/>
                <w:szCs w:val="24"/>
              </w:rPr>
            </w:pPr>
            <w:r>
              <w:rPr>
                <w:rFonts w:ascii="Times New Roman" w:hAnsi="Times New Roman"/>
                <w:noProof/>
                <w:sz w:val="24"/>
                <w:szCs w:val="24"/>
              </w:rPr>
              <w:t>0,500</w:t>
            </w: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123 </w:t>
            </w:r>
          </w:p>
        </w:tc>
        <w:tc>
          <w:tcPr>
            <w:tcW w:w="3194" w:type="pct"/>
            <w:vAlign w:val="center"/>
          </w:tcPr>
          <w:p w:rsidR="007F5685" w:rsidRPr="00934E60" w:rsidRDefault="007F5685" w:rsidP="00D475A2">
            <w:pPr>
              <w:pStyle w:val="af5"/>
              <w:spacing w:before="0"/>
              <w:ind w:firstLine="0"/>
              <w:jc w:val="center"/>
              <w:rPr>
                <w:rFonts w:ascii="Times New Roman" w:hAnsi="Times New Roman"/>
                <w:b/>
                <w:noProof/>
                <w:sz w:val="24"/>
                <w:szCs w:val="24"/>
              </w:rPr>
            </w:pPr>
            <w:r w:rsidRPr="00934E60">
              <w:rPr>
                <w:rFonts w:ascii="Times New Roman" w:hAnsi="Times New Roman"/>
                <w:b/>
                <w:noProof/>
                <w:sz w:val="24"/>
                <w:szCs w:val="24"/>
              </w:rPr>
              <w:t>Будівлі торговельні</w:t>
            </w:r>
          </w:p>
        </w:tc>
        <w:tc>
          <w:tcPr>
            <w:tcW w:w="704" w:type="pct"/>
            <w:vAlign w:val="center"/>
          </w:tcPr>
          <w:p w:rsidR="007F5685" w:rsidRPr="007F5685" w:rsidRDefault="007F5685" w:rsidP="00D475A2">
            <w:pPr>
              <w:pStyle w:val="af5"/>
              <w:spacing w:before="0"/>
              <w:ind w:firstLine="0"/>
              <w:jc w:val="center"/>
              <w:rPr>
                <w:rFonts w:ascii="Times New Roman" w:hAnsi="Times New Roman"/>
                <w:noProof/>
                <w:sz w:val="24"/>
                <w:szCs w:val="24"/>
                <w:highlight w:val="yellow"/>
              </w:rPr>
            </w:pPr>
          </w:p>
        </w:tc>
        <w:tc>
          <w:tcPr>
            <w:tcW w:w="727" w:type="pct"/>
            <w:vAlign w:val="center"/>
          </w:tcPr>
          <w:p w:rsidR="007F5685" w:rsidRPr="007F5685" w:rsidRDefault="007F5685" w:rsidP="00D475A2">
            <w:pPr>
              <w:pStyle w:val="af5"/>
              <w:spacing w:before="0"/>
              <w:ind w:firstLine="0"/>
              <w:jc w:val="center"/>
              <w:rPr>
                <w:rFonts w:ascii="Times New Roman" w:hAnsi="Times New Roman"/>
                <w:noProof/>
                <w:sz w:val="24"/>
                <w:szCs w:val="24"/>
                <w:highlight w:val="yellow"/>
              </w:rPr>
            </w:pPr>
          </w:p>
        </w:tc>
      </w:tr>
      <w:tr w:rsidR="007F5685" w:rsidRPr="00934E60" w:rsidTr="00DF40A1">
        <w:trPr>
          <w:trHeight w:val="20"/>
        </w:trPr>
        <w:tc>
          <w:tcPr>
            <w:tcW w:w="375" w:type="pct"/>
          </w:tcPr>
          <w:p w:rsidR="007F5685" w:rsidRPr="00930D5A" w:rsidRDefault="007F5685" w:rsidP="00D475A2">
            <w:pPr>
              <w:pStyle w:val="af5"/>
              <w:spacing w:before="0"/>
              <w:ind w:firstLine="0"/>
              <w:rPr>
                <w:rFonts w:ascii="Times New Roman" w:hAnsi="Times New Roman"/>
                <w:noProof/>
                <w:sz w:val="24"/>
                <w:szCs w:val="24"/>
              </w:rPr>
            </w:pPr>
            <w:r w:rsidRPr="00930D5A">
              <w:rPr>
                <w:rFonts w:ascii="Times New Roman" w:hAnsi="Times New Roman"/>
                <w:noProof/>
                <w:sz w:val="24"/>
                <w:szCs w:val="24"/>
              </w:rPr>
              <w:t xml:space="preserve">1230 </w:t>
            </w:r>
          </w:p>
        </w:tc>
        <w:tc>
          <w:tcPr>
            <w:tcW w:w="3194" w:type="pct"/>
            <w:vAlign w:val="center"/>
          </w:tcPr>
          <w:p w:rsidR="007F5685" w:rsidRPr="00930D5A" w:rsidRDefault="007F5685" w:rsidP="00D475A2">
            <w:pPr>
              <w:pStyle w:val="af5"/>
              <w:spacing w:before="0"/>
              <w:ind w:firstLine="0"/>
              <w:jc w:val="center"/>
              <w:rPr>
                <w:rFonts w:ascii="Times New Roman" w:hAnsi="Times New Roman"/>
                <w:b/>
                <w:noProof/>
                <w:sz w:val="24"/>
                <w:szCs w:val="24"/>
              </w:rPr>
            </w:pPr>
            <w:r w:rsidRPr="00930D5A">
              <w:rPr>
                <w:rFonts w:ascii="Times New Roman" w:hAnsi="Times New Roman"/>
                <w:b/>
                <w:noProof/>
                <w:sz w:val="24"/>
                <w:szCs w:val="24"/>
              </w:rPr>
              <w:t>Будівлі торговельні</w:t>
            </w:r>
          </w:p>
        </w:tc>
        <w:tc>
          <w:tcPr>
            <w:tcW w:w="704" w:type="pct"/>
            <w:vAlign w:val="center"/>
          </w:tcPr>
          <w:p w:rsidR="007F5685" w:rsidRPr="007F5685" w:rsidRDefault="007F5685" w:rsidP="00D475A2">
            <w:pPr>
              <w:pStyle w:val="af5"/>
              <w:spacing w:before="0"/>
              <w:ind w:firstLine="0"/>
              <w:jc w:val="center"/>
              <w:rPr>
                <w:rFonts w:ascii="Times New Roman" w:hAnsi="Times New Roman"/>
                <w:noProof/>
                <w:sz w:val="24"/>
                <w:szCs w:val="24"/>
                <w:highlight w:val="yellow"/>
              </w:rPr>
            </w:pPr>
          </w:p>
        </w:tc>
        <w:tc>
          <w:tcPr>
            <w:tcW w:w="727" w:type="pct"/>
            <w:vAlign w:val="center"/>
          </w:tcPr>
          <w:p w:rsidR="007F5685" w:rsidRPr="007F5685" w:rsidRDefault="007F5685" w:rsidP="00D475A2">
            <w:pPr>
              <w:pStyle w:val="af5"/>
              <w:spacing w:before="0"/>
              <w:ind w:firstLine="0"/>
              <w:jc w:val="center"/>
              <w:rPr>
                <w:rFonts w:ascii="Times New Roman" w:hAnsi="Times New Roman"/>
                <w:noProof/>
                <w:sz w:val="24"/>
                <w:szCs w:val="24"/>
                <w:highlight w:val="yellow"/>
              </w:rPr>
            </w:pPr>
          </w:p>
        </w:tc>
      </w:tr>
      <w:tr w:rsidR="00D40F55" w:rsidRPr="00934E60" w:rsidTr="00DF40A1">
        <w:trPr>
          <w:trHeight w:val="20"/>
        </w:trPr>
        <w:tc>
          <w:tcPr>
            <w:tcW w:w="375" w:type="pct"/>
          </w:tcPr>
          <w:p w:rsidR="00D40F55" w:rsidRPr="00930D5A" w:rsidRDefault="00D40F55" w:rsidP="00D475A2">
            <w:pPr>
              <w:pStyle w:val="af5"/>
              <w:spacing w:before="0"/>
              <w:ind w:firstLine="0"/>
              <w:rPr>
                <w:rFonts w:ascii="Times New Roman" w:hAnsi="Times New Roman"/>
                <w:noProof/>
                <w:sz w:val="24"/>
                <w:szCs w:val="24"/>
              </w:rPr>
            </w:pPr>
            <w:r w:rsidRPr="00930D5A">
              <w:rPr>
                <w:rFonts w:ascii="Times New Roman" w:hAnsi="Times New Roman"/>
                <w:noProof/>
                <w:sz w:val="24"/>
                <w:szCs w:val="24"/>
              </w:rPr>
              <w:t xml:space="preserve">1230.1 </w:t>
            </w:r>
          </w:p>
        </w:tc>
        <w:tc>
          <w:tcPr>
            <w:tcW w:w="3194" w:type="pct"/>
            <w:vAlign w:val="center"/>
          </w:tcPr>
          <w:p w:rsidR="00D40F55" w:rsidRPr="00930D5A" w:rsidRDefault="00D40F55" w:rsidP="00D475A2">
            <w:pPr>
              <w:pStyle w:val="af5"/>
              <w:spacing w:before="0"/>
              <w:ind w:firstLine="0"/>
              <w:rPr>
                <w:rFonts w:ascii="Times New Roman" w:hAnsi="Times New Roman"/>
                <w:noProof/>
                <w:sz w:val="24"/>
                <w:szCs w:val="24"/>
              </w:rPr>
            </w:pPr>
            <w:r w:rsidRPr="00930D5A">
              <w:rPr>
                <w:rFonts w:ascii="Times New Roman" w:hAnsi="Times New Roman"/>
                <w:noProof/>
                <w:sz w:val="24"/>
                <w:szCs w:val="24"/>
              </w:rPr>
              <w:t xml:space="preserve">Торгові центри, універмаги, магазини </w:t>
            </w:r>
          </w:p>
        </w:tc>
        <w:tc>
          <w:tcPr>
            <w:tcW w:w="704" w:type="pct"/>
            <w:vAlign w:val="center"/>
          </w:tcPr>
          <w:p w:rsidR="00D40F55" w:rsidRPr="00804155" w:rsidRDefault="00D40F55" w:rsidP="004E5B5E">
            <w:pPr>
              <w:jc w:val="center"/>
              <w:rPr>
                <w:lang w:val="uk-UA"/>
              </w:rPr>
            </w:pPr>
            <w:r w:rsidRPr="00804155">
              <w:rPr>
                <w:noProof/>
                <w:lang w:val="uk-UA"/>
              </w:rPr>
              <w:t>0,</w:t>
            </w:r>
            <w:r w:rsidR="004E5B5E">
              <w:rPr>
                <w:noProof/>
                <w:lang w:val="uk-UA"/>
              </w:rPr>
              <w:t>5</w:t>
            </w:r>
            <w:r w:rsidRPr="00804155">
              <w:rPr>
                <w:noProof/>
                <w:lang w:val="uk-UA"/>
              </w:rPr>
              <w:t>00</w:t>
            </w:r>
          </w:p>
        </w:tc>
        <w:tc>
          <w:tcPr>
            <w:tcW w:w="727" w:type="pct"/>
            <w:vAlign w:val="center"/>
          </w:tcPr>
          <w:p w:rsidR="00D40F55" w:rsidRPr="00804155" w:rsidRDefault="00D40F55" w:rsidP="004E5B5E">
            <w:pPr>
              <w:jc w:val="center"/>
              <w:rPr>
                <w:lang w:val="uk-UA"/>
              </w:rPr>
            </w:pPr>
            <w:r w:rsidRPr="00804155">
              <w:rPr>
                <w:noProof/>
                <w:lang w:val="uk-UA"/>
              </w:rPr>
              <w:t>0,</w:t>
            </w:r>
            <w:r w:rsidR="004E5B5E">
              <w:rPr>
                <w:noProof/>
                <w:lang w:val="uk-UA"/>
              </w:rPr>
              <w:t>5</w:t>
            </w:r>
            <w:r w:rsidRPr="00804155">
              <w:rPr>
                <w:noProof/>
                <w:lang w:val="uk-UA"/>
              </w:rPr>
              <w:t>00</w:t>
            </w:r>
          </w:p>
        </w:tc>
      </w:tr>
      <w:tr w:rsidR="004E5B5E" w:rsidRPr="00934E60" w:rsidTr="007F190F">
        <w:trPr>
          <w:trHeight w:val="20"/>
        </w:trPr>
        <w:tc>
          <w:tcPr>
            <w:tcW w:w="375" w:type="pct"/>
          </w:tcPr>
          <w:p w:rsidR="004E5B5E" w:rsidRPr="00930D5A" w:rsidRDefault="004E5B5E" w:rsidP="00D475A2">
            <w:pPr>
              <w:pStyle w:val="af5"/>
              <w:spacing w:before="0"/>
              <w:ind w:firstLine="0"/>
              <w:rPr>
                <w:rFonts w:ascii="Times New Roman" w:hAnsi="Times New Roman"/>
                <w:noProof/>
                <w:sz w:val="24"/>
                <w:szCs w:val="24"/>
              </w:rPr>
            </w:pPr>
            <w:r w:rsidRPr="00930D5A">
              <w:rPr>
                <w:rFonts w:ascii="Times New Roman" w:hAnsi="Times New Roman"/>
                <w:noProof/>
                <w:sz w:val="24"/>
                <w:szCs w:val="24"/>
              </w:rPr>
              <w:t xml:space="preserve">1230.2 </w:t>
            </w:r>
          </w:p>
        </w:tc>
        <w:tc>
          <w:tcPr>
            <w:tcW w:w="3194" w:type="pct"/>
            <w:vAlign w:val="center"/>
          </w:tcPr>
          <w:p w:rsidR="004E5B5E" w:rsidRPr="00930D5A" w:rsidRDefault="004E5B5E" w:rsidP="00D475A2">
            <w:pPr>
              <w:pStyle w:val="af5"/>
              <w:spacing w:before="0"/>
              <w:ind w:firstLine="0"/>
              <w:rPr>
                <w:rFonts w:ascii="Times New Roman" w:hAnsi="Times New Roman"/>
                <w:noProof/>
                <w:sz w:val="24"/>
                <w:szCs w:val="24"/>
              </w:rPr>
            </w:pPr>
            <w:r w:rsidRPr="00930D5A">
              <w:rPr>
                <w:rFonts w:ascii="Times New Roman" w:hAnsi="Times New Roman"/>
                <w:noProof/>
                <w:sz w:val="24"/>
                <w:szCs w:val="24"/>
              </w:rPr>
              <w:t>Криті ринки, павільйони та зали для ярмарків</w:t>
            </w:r>
            <w:r w:rsidRPr="00930D5A">
              <w:rPr>
                <w:rFonts w:ascii="Times New Roman" w:hAnsi="Times New Roman"/>
                <w:noProof/>
                <w:sz w:val="24"/>
                <w:szCs w:val="24"/>
                <w:vertAlign w:val="superscript"/>
              </w:rPr>
              <w:t>5</w:t>
            </w:r>
          </w:p>
        </w:tc>
        <w:tc>
          <w:tcPr>
            <w:tcW w:w="704" w:type="pct"/>
            <w:vAlign w:val="center"/>
          </w:tcPr>
          <w:p w:rsidR="004E5B5E" w:rsidRPr="00804155" w:rsidRDefault="004E5B5E" w:rsidP="007F190F">
            <w:pPr>
              <w:jc w:val="center"/>
              <w:rPr>
                <w:lang w:val="uk-UA"/>
              </w:rPr>
            </w:pPr>
            <w:r w:rsidRPr="00804155">
              <w:rPr>
                <w:noProof/>
                <w:lang w:val="uk-UA"/>
              </w:rPr>
              <w:t>0,</w:t>
            </w:r>
            <w:r>
              <w:rPr>
                <w:noProof/>
                <w:lang w:val="uk-UA"/>
              </w:rPr>
              <w:t>5</w:t>
            </w:r>
            <w:r w:rsidRPr="00804155">
              <w:rPr>
                <w:noProof/>
                <w:lang w:val="uk-UA"/>
              </w:rPr>
              <w:t>00</w:t>
            </w:r>
          </w:p>
        </w:tc>
        <w:tc>
          <w:tcPr>
            <w:tcW w:w="727" w:type="pct"/>
            <w:vAlign w:val="center"/>
          </w:tcPr>
          <w:p w:rsidR="004E5B5E" w:rsidRPr="00804155" w:rsidRDefault="004E5B5E" w:rsidP="007F190F">
            <w:pPr>
              <w:jc w:val="center"/>
              <w:rPr>
                <w:lang w:val="uk-UA"/>
              </w:rPr>
            </w:pPr>
            <w:r w:rsidRPr="00804155">
              <w:rPr>
                <w:noProof/>
                <w:lang w:val="uk-UA"/>
              </w:rPr>
              <w:t>0,</w:t>
            </w:r>
            <w:r>
              <w:rPr>
                <w:noProof/>
                <w:lang w:val="uk-UA"/>
              </w:rPr>
              <w:t>5</w:t>
            </w:r>
            <w:r w:rsidRPr="00804155">
              <w:rPr>
                <w:noProof/>
                <w:lang w:val="uk-UA"/>
              </w:rPr>
              <w:t>00</w:t>
            </w:r>
          </w:p>
        </w:tc>
      </w:tr>
      <w:tr w:rsidR="004E5B5E" w:rsidRPr="00934E60" w:rsidTr="007F190F">
        <w:trPr>
          <w:trHeight w:val="20"/>
        </w:trPr>
        <w:tc>
          <w:tcPr>
            <w:tcW w:w="375" w:type="pct"/>
          </w:tcPr>
          <w:p w:rsidR="004E5B5E" w:rsidRPr="00930D5A" w:rsidRDefault="004E5B5E" w:rsidP="00D475A2">
            <w:pPr>
              <w:pStyle w:val="af5"/>
              <w:spacing w:before="0"/>
              <w:ind w:firstLine="0"/>
              <w:rPr>
                <w:rFonts w:ascii="Times New Roman" w:hAnsi="Times New Roman"/>
                <w:noProof/>
                <w:sz w:val="24"/>
                <w:szCs w:val="24"/>
              </w:rPr>
            </w:pPr>
            <w:r w:rsidRPr="00930D5A">
              <w:rPr>
                <w:rFonts w:ascii="Times New Roman" w:hAnsi="Times New Roman"/>
                <w:noProof/>
                <w:sz w:val="24"/>
                <w:szCs w:val="24"/>
              </w:rPr>
              <w:t xml:space="preserve">1230.3 </w:t>
            </w:r>
          </w:p>
        </w:tc>
        <w:tc>
          <w:tcPr>
            <w:tcW w:w="3194" w:type="pct"/>
            <w:vAlign w:val="center"/>
          </w:tcPr>
          <w:p w:rsidR="004E5B5E" w:rsidRPr="00930D5A" w:rsidRDefault="004E5B5E" w:rsidP="00D475A2">
            <w:pPr>
              <w:pStyle w:val="af5"/>
              <w:spacing w:before="0"/>
              <w:ind w:firstLine="0"/>
              <w:rPr>
                <w:rFonts w:ascii="Times New Roman" w:hAnsi="Times New Roman"/>
                <w:noProof/>
                <w:sz w:val="24"/>
                <w:szCs w:val="24"/>
              </w:rPr>
            </w:pPr>
            <w:r w:rsidRPr="00930D5A">
              <w:rPr>
                <w:rFonts w:ascii="Times New Roman" w:hAnsi="Times New Roman"/>
                <w:noProof/>
                <w:sz w:val="24"/>
                <w:szCs w:val="24"/>
              </w:rPr>
              <w:t xml:space="preserve">Станції технічного обслуговування автомобілів </w:t>
            </w:r>
          </w:p>
        </w:tc>
        <w:tc>
          <w:tcPr>
            <w:tcW w:w="704" w:type="pct"/>
            <w:vAlign w:val="center"/>
          </w:tcPr>
          <w:p w:rsidR="004E5B5E" w:rsidRPr="00804155" w:rsidRDefault="004E5B5E" w:rsidP="007F190F">
            <w:pPr>
              <w:jc w:val="center"/>
              <w:rPr>
                <w:lang w:val="uk-UA"/>
              </w:rPr>
            </w:pPr>
            <w:r w:rsidRPr="00804155">
              <w:rPr>
                <w:noProof/>
                <w:lang w:val="uk-UA"/>
              </w:rPr>
              <w:t>0,</w:t>
            </w:r>
            <w:r>
              <w:rPr>
                <w:noProof/>
                <w:lang w:val="uk-UA"/>
              </w:rPr>
              <w:t>5</w:t>
            </w:r>
            <w:r w:rsidRPr="00804155">
              <w:rPr>
                <w:noProof/>
                <w:lang w:val="uk-UA"/>
              </w:rPr>
              <w:t>00</w:t>
            </w:r>
          </w:p>
        </w:tc>
        <w:tc>
          <w:tcPr>
            <w:tcW w:w="727" w:type="pct"/>
            <w:vAlign w:val="center"/>
          </w:tcPr>
          <w:p w:rsidR="004E5B5E" w:rsidRPr="00804155" w:rsidRDefault="004E5B5E" w:rsidP="007F190F">
            <w:pPr>
              <w:jc w:val="center"/>
              <w:rPr>
                <w:lang w:val="uk-UA"/>
              </w:rPr>
            </w:pPr>
            <w:r w:rsidRPr="00804155">
              <w:rPr>
                <w:noProof/>
                <w:lang w:val="uk-UA"/>
              </w:rPr>
              <w:t>0,</w:t>
            </w:r>
            <w:r>
              <w:rPr>
                <w:noProof/>
                <w:lang w:val="uk-UA"/>
              </w:rPr>
              <w:t>5</w:t>
            </w:r>
            <w:r w:rsidRPr="00804155">
              <w:rPr>
                <w:noProof/>
                <w:lang w:val="uk-UA"/>
              </w:rPr>
              <w:t>00</w:t>
            </w:r>
          </w:p>
        </w:tc>
      </w:tr>
      <w:tr w:rsidR="004E5B5E" w:rsidRPr="00934E60" w:rsidTr="007F190F">
        <w:trPr>
          <w:trHeight w:val="20"/>
        </w:trPr>
        <w:tc>
          <w:tcPr>
            <w:tcW w:w="375" w:type="pct"/>
          </w:tcPr>
          <w:p w:rsidR="004E5B5E" w:rsidRPr="00930D5A" w:rsidRDefault="004E5B5E" w:rsidP="00D475A2">
            <w:pPr>
              <w:pStyle w:val="af5"/>
              <w:spacing w:before="0"/>
              <w:ind w:firstLine="0"/>
              <w:rPr>
                <w:rFonts w:ascii="Times New Roman" w:hAnsi="Times New Roman"/>
                <w:noProof/>
                <w:sz w:val="24"/>
                <w:szCs w:val="24"/>
              </w:rPr>
            </w:pPr>
            <w:r w:rsidRPr="00930D5A">
              <w:rPr>
                <w:rFonts w:ascii="Times New Roman" w:hAnsi="Times New Roman"/>
                <w:noProof/>
                <w:sz w:val="24"/>
                <w:szCs w:val="24"/>
              </w:rPr>
              <w:t xml:space="preserve">1230.4 </w:t>
            </w:r>
          </w:p>
        </w:tc>
        <w:tc>
          <w:tcPr>
            <w:tcW w:w="3194" w:type="pct"/>
            <w:vAlign w:val="center"/>
          </w:tcPr>
          <w:p w:rsidR="004E5B5E" w:rsidRPr="00930D5A" w:rsidRDefault="004E5B5E" w:rsidP="00D475A2">
            <w:pPr>
              <w:pStyle w:val="af5"/>
              <w:spacing w:before="0"/>
              <w:ind w:firstLine="0"/>
              <w:rPr>
                <w:rFonts w:ascii="Times New Roman" w:hAnsi="Times New Roman"/>
                <w:noProof/>
                <w:sz w:val="24"/>
                <w:szCs w:val="24"/>
              </w:rPr>
            </w:pPr>
            <w:r w:rsidRPr="00930D5A">
              <w:rPr>
                <w:rFonts w:ascii="Times New Roman" w:hAnsi="Times New Roman"/>
                <w:noProof/>
                <w:sz w:val="24"/>
                <w:szCs w:val="24"/>
              </w:rPr>
              <w:t xml:space="preserve">Їдальні, кафе, закусочні тощо </w:t>
            </w:r>
          </w:p>
        </w:tc>
        <w:tc>
          <w:tcPr>
            <w:tcW w:w="704" w:type="pct"/>
            <w:vAlign w:val="center"/>
          </w:tcPr>
          <w:p w:rsidR="004E5B5E" w:rsidRPr="00804155" w:rsidRDefault="004E5B5E" w:rsidP="007F190F">
            <w:pPr>
              <w:jc w:val="center"/>
              <w:rPr>
                <w:lang w:val="uk-UA"/>
              </w:rPr>
            </w:pPr>
            <w:r w:rsidRPr="00804155">
              <w:rPr>
                <w:noProof/>
                <w:lang w:val="uk-UA"/>
              </w:rPr>
              <w:t>0,</w:t>
            </w:r>
            <w:r>
              <w:rPr>
                <w:noProof/>
                <w:lang w:val="uk-UA"/>
              </w:rPr>
              <w:t>5</w:t>
            </w:r>
            <w:r w:rsidRPr="00804155">
              <w:rPr>
                <w:noProof/>
                <w:lang w:val="uk-UA"/>
              </w:rPr>
              <w:t>00</w:t>
            </w:r>
          </w:p>
        </w:tc>
        <w:tc>
          <w:tcPr>
            <w:tcW w:w="727" w:type="pct"/>
            <w:vAlign w:val="center"/>
          </w:tcPr>
          <w:p w:rsidR="004E5B5E" w:rsidRPr="00804155" w:rsidRDefault="004E5B5E" w:rsidP="007F190F">
            <w:pPr>
              <w:jc w:val="center"/>
              <w:rPr>
                <w:lang w:val="uk-UA"/>
              </w:rPr>
            </w:pPr>
            <w:r w:rsidRPr="00804155">
              <w:rPr>
                <w:noProof/>
                <w:lang w:val="uk-UA"/>
              </w:rPr>
              <w:t>0,</w:t>
            </w:r>
            <w:r>
              <w:rPr>
                <w:noProof/>
                <w:lang w:val="uk-UA"/>
              </w:rPr>
              <w:t>5</w:t>
            </w:r>
            <w:r w:rsidRPr="00804155">
              <w:rPr>
                <w:noProof/>
                <w:lang w:val="uk-UA"/>
              </w:rPr>
              <w:t>00</w:t>
            </w:r>
          </w:p>
        </w:tc>
      </w:tr>
      <w:tr w:rsidR="00804155" w:rsidRPr="00934E60" w:rsidTr="007229F1">
        <w:trPr>
          <w:trHeight w:val="20"/>
        </w:trPr>
        <w:tc>
          <w:tcPr>
            <w:tcW w:w="375" w:type="pct"/>
          </w:tcPr>
          <w:p w:rsidR="00804155" w:rsidRPr="00930D5A" w:rsidRDefault="00804155" w:rsidP="00D475A2">
            <w:pPr>
              <w:pStyle w:val="af5"/>
              <w:spacing w:before="0"/>
              <w:ind w:firstLine="0"/>
              <w:rPr>
                <w:rFonts w:ascii="Times New Roman" w:hAnsi="Times New Roman"/>
                <w:noProof/>
                <w:sz w:val="24"/>
                <w:szCs w:val="24"/>
              </w:rPr>
            </w:pPr>
            <w:r w:rsidRPr="00930D5A">
              <w:rPr>
                <w:rFonts w:ascii="Times New Roman" w:hAnsi="Times New Roman"/>
                <w:noProof/>
                <w:sz w:val="24"/>
                <w:szCs w:val="24"/>
              </w:rPr>
              <w:t xml:space="preserve">1230.5 </w:t>
            </w:r>
          </w:p>
        </w:tc>
        <w:tc>
          <w:tcPr>
            <w:tcW w:w="3194" w:type="pct"/>
            <w:vAlign w:val="center"/>
          </w:tcPr>
          <w:p w:rsidR="00804155" w:rsidRPr="00930D5A" w:rsidRDefault="00804155" w:rsidP="00D475A2">
            <w:pPr>
              <w:pStyle w:val="af5"/>
              <w:spacing w:before="0"/>
              <w:ind w:firstLine="0"/>
              <w:rPr>
                <w:rFonts w:ascii="Times New Roman" w:hAnsi="Times New Roman"/>
                <w:noProof/>
                <w:sz w:val="24"/>
                <w:szCs w:val="24"/>
              </w:rPr>
            </w:pPr>
            <w:r w:rsidRPr="00930D5A">
              <w:rPr>
                <w:rFonts w:ascii="Times New Roman" w:hAnsi="Times New Roman"/>
                <w:noProof/>
                <w:sz w:val="24"/>
                <w:szCs w:val="24"/>
              </w:rPr>
              <w:t xml:space="preserve">Бази та склади підприємств торгівлі і громадського харчування </w:t>
            </w:r>
          </w:p>
        </w:tc>
        <w:tc>
          <w:tcPr>
            <w:tcW w:w="704" w:type="pct"/>
            <w:vAlign w:val="center"/>
          </w:tcPr>
          <w:p w:rsidR="00804155" w:rsidRPr="00804155" w:rsidRDefault="00804155" w:rsidP="00804155">
            <w:pPr>
              <w:pStyle w:val="af5"/>
              <w:spacing w:before="0"/>
              <w:ind w:firstLine="0"/>
              <w:jc w:val="center"/>
              <w:rPr>
                <w:rFonts w:ascii="Times New Roman" w:hAnsi="Times New Roman"/>
                <w:noProof/>
                <w:sz w:val="24"/>
                <w:szCs w:val="24"/>
              </w:rPr>
            </w:pPr>
            <w:r w:rsidRPr="00804155">
              <w:rPr>
                <w:rFonts w:ascii="Times New Roman" w:hAnsi="Times New Roman"/>
                <w:noProof/>
                <w:sz w:val="24"/>
                <w:szCs w:val="24"/>
              </w:rPr>
              <w:t>0,500</w:t>
            </w:r>
          </w:p>
        </w:tc>
        <w:tc>
          <w:tcPr>
            <w:tcW w:w="727" w:type="pct"/>
          </w:tcPr>
          <w:p w:rsidR="00722851" w:rsidRDefault="00722851" w:rsidP="00804155">
            <w:pPr>
              <w:jc w:val="center"/>
              <w:rPr>
                <w:noProof/>
                <w:lang w:val="uk-UA"/>
              </w:rPr>
            </w:pPr>
          </w:p>
          <w:p w:rsidR="00804155" w:rsidRPr="00804155" w:rsidRDefault="00722851" w:rsidP="00804155">
            <w:pPr>
              <w:jc w:val="center"/>
            </w:pPr>
            <w:r>
              <w:rPr>
                <w:noProof/>
                <w:lang w:val="uk-UA"/>
              </w:rPr>
              <w:t>0,500</w:t>
            </w:r>
          </w:p>
        </w:tc>
      </w:tr>
      <w:tr w:rsidR="00D40F55" w:rsidRPr="00934E60" w:rsidTr="007229F1">
        <w:trPr>
          <w:trHeight w:val="20"/>
        </w:trPr>
        <w:tc>
          <w:tcPr>
            <w:tcW w:w="375" w:type="pct"/>
          </w:tcPr>
          <w:p w:rsidR="00D40F55" w:rsidRPr="00930D5A" w:rsidRDefault="00D40F55" w:rsidP="00D475A2">
            <w:pPr>
              <w:pStyle w:val="af5"/>
              <w:spacing w:before="0"/>
              <w:ind w:firstLine="0"/>
              <w:rPr>
                <w:rFonts w:ascii="Times New Roman" w:hAnsi="Times New Roman"/>
                <w:noProof/>
                <w:sz w:val="24"/>
                <w:szCs w:val="24"/>
              </w:rPr>
            </w:pPr>
            <w:r w:rsidRPr="00930D5A">
              <w:rPr>
                <w:rFonts w:ascii="Times New Roman" w:hAnsi="Times New Roman"/>
                <w:noProof/>
                <w:sz w:val="24"/>
                <w:szCs w:val="24"/>
              </w:rPr>
              <w:t xml:space="preserve">1230.6 </w:t>
            </w:r>
          </w:p>
        </w:tc>
        <w:tc>
          <w:tcPr>
            <w:tcW w:w="3194" w:type="pct"/>
            <w:vAlign w:val="center"/>
          </w:tcPr>
          <w:p w:rsidR="00D40F55" w:rsidRPr="00930D5A" w:rsidRDefault="00D40F55" w:rsidP="00D475A2">
            <w:pPr>
              <w:pStyle w:val="af5"/>
              <w:spacing w:before="0"/>
              <w:ind w:firstLine="0"/>
              <w:rPr>
                <w:rFonts w:ascii="Times New Roman" w:hAnsi="Times New Roman"/>
                <w:noProof/>
                <w:sz w:val="24"/>
                <w:szCs w:val="24"/>
              </w:rPr>
            </w:pPr>
            <w:r w:rsidRPr="00930D5A">
              <w:rPr>
                <w:rFonts w:ascii="Times New Roman" w:hAnsi="Times New Roman"/>
                <w:noProof/>
                <w:sz w:val="24"/>
                <w:szCs w:val="24"/>
              </w:rPr>
              <w:t xml:space="preserve">Будівлі підприємств побутового обслуговування </w:t>
            </w:r>
          </w:p>
        </w:tc>
        <w:tc>
          <w:tcPr>
            <w:tcW w:w="704" w:type="pct"/>
          </w:tcPr>
          <w:p w:rsidR="00D40F55" w:rsidRPr="00804155" w:rsidRDefault="00D40F55" w:rsidP="00804155">
            <w:pPr>
              <w:jc w:val="center"/>
            </w:pPr>
            <w:r w:rsidRPr="00804155">
              <w:rPr>
                <w:noProof/>
              </w:rPr>
              <w:t>0,700</w:t>
            </w:r>
          </w:p>
        </w:tc>
        <w:tc>
          <w:tcPr>
            <w:tcW w:w="727" w:type="pct"/>
          </w:tcPr>
          <w:p w:rsidR="00D40F55" w:rsidRPr="00804155" w:rsidRDefault="00D40F55" w:rsidP="007F190F">
            <w:pPr>
              <w:jc w:val="center"/>
            </w:pPr>
            <w:r w:rsidRPr="00804155">
              <w:rPr>
                <w:noProof/>
              </w:rPr>
              <w:t>0,700</w:t>
            </w:r>
          </w:p>
        </w:tc>
      </w:tr>
      <w:tr w:rsidR="004E5B5E" w:rsidRPr="00934E60" w:rsidTr="007F190F">
        <w:trPr>
          <w:trHeight w:val="20"/>
        </w:trPr>
        <w:tc>
          <w:tcPr>
            <w:tcW w:w="375" w:type="pct"/>
          </w:tcPr>
          <w:p w:rsidR="004E5B5E" w:rsidRPr="00930D5A" w:rsidRDefault="004E5B5E" w:rsidP="00D475A2">
            <w:pPr>
              <w:pStyle w:val="af5"/>
              <w:spacing w:before="0"/>
              <w:ind w:firstLine="0"/>
              <w:rPr>
                <w:rFonts w:ascii="Times New Roman" w:hAnsi="Times New Roman"/>
                <w:noProof/>
                <w:sz w:val="24"/>
                <w:szCs w:val="24"/>
              </w:rPr>
            </w:pPr>
            <w:r w:rsidRPr="00930D5A">
              <w:rPr>
                <w:rFonts w:ascii="Times New Roman" w:hAnsi="Times New Roman"/>
                <w:noProof/>
                <w:sz w:val="24"/>
                <w:szCs w:val="24"/>
              </w:rPr>
              <w:t xml:space="preserve">1230.9 </w:t>
            </w:r>
          </w:p>
        </w:tc>
        <w:tc>
          <w:tcPr>
            <w:tcW w:w="3194" w:type="pct"/>
            <w:vAlign w:val="center"/>
          </w:tcPr>
          <w:p w:rsidR="004E5B5E" w:rsidRPr="00930D5A" w:rsidRDefault="004E5B5E" w:rsidP="00D475A2">
            <w:pPr>
              <w:pStyle w:val="af5"/>
              <w:spacing w:before="0"/>
              <w:ind w:firstLine="0"/>
              <w:rPr>
                <w:rFonts w:ascii="Times New Roman" w:hAnsi="Times New Roman"/>
                <w:noProof/>
                <w:sz w:val="24"/>
                <w:szCs w:val="24"/>
              </w:rPr>
            </w:pPr>
            <w:r w:rsidRPr="00930D5A">
              <w:rPr>
                <w:rFonts w:ascii="Times New Roman" w:hAnsi="Times New Roman"/>
                <w:noProof/>
                <w:sz w:val="24"/>
                <w:szCs w:val="24"/>
              </w:rPr>
              <w:t xml:space="preserve">Будівлі торговельні інші </w:t>
            </w:r>
          </w:p>
        </w:tc>
        <w:tc>
          <w:tcPr>
            <w:tcW w:w="704" w:type="pct"/>
            <w:vAlign w:val="center"/>
          </w:tcPr>
          <w:p w:rsidR="004E5B5E" w:rsidRPr="00804155" w:rsidRDefault="004E5B5E" w:rsidP="007F190F">
            <w:pPr>
              <w:jc w:val="center"/>
              <w:rPr>
                <w:lang w:val="uk-UA"/>
              </w:rPr>
            </w:pPr>
            <w:r w:rsidRPr="00804155">
              <w:rPr>
                <w:noProof/>
                <w:lang w:val="uk-UA"/>
              </w:rPr>
              <w:t>0,</w:t>
            </w:r>
            <w:r>
              <w:rPr>
                <w:noProof/>
                <w:lang w:val="uk-UA"/>
              </w:rPr>
              <w:t>5</w:t>
            </w:r>
            <w:r w:rsidRPr="00804155">
              <w:rPr>
                <w:noProof/>
                <w:lang w:val="uk-UA"/>
              </w:rPr>
              <w:t>00</w:t>
            </w:r>
          </w:p>
        </w:tc>
        <w:tc>
          <w:tcPr>
            <w:tcW w:w="727" w:type="pct"/>
            <w:vAlign w:val="center"/>
          </w:tcPr>
          <w:p w:rsidR="004E5B5E" w:rsidRPr="00804155" w:rsidRDefault="004E5B5E" w:rsidP="007F190F">
            <w:pPr>
              <w:jc w:val="center"/>
              <w:rPr>
                <w:lang w:val="uk-UA"/>
              </w:rPr>
            </w:pPr>
            <w:r w:rsidRPr="00804155">
              <w:rPr>
                <w:noProof/>
                <w:lang w:val="uk-UA"/>
              </w:rPr>
              <w:t>0,</w:t>
            </w:r>
            <w:r>
              <w:rPr>
                <w:noProof/>
                <w:lang w:val="uk-UA"/>
              </w:rPr>
              <w:t>5</w:t>
            </w:r>
            <w:r w:rsidRPr="00804155">
              <w:rPr>
                <w:noProof/>
                <w:lang w:val="uk-UA"/>
              </w:rPr>
              <w:t>00</w:t>
            </w: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124</w:t>
            </w:r>
          </w:p>
        </w:tc>
        <w:tc>
          <w:tcPr>
            <w:tcW w:w="3194" w:type="pct"/>
          </w:tcPr>
          <w:p w:rsidR="007F5685" w:rsidRPr="00934E60" w:rsidRDefault="007F5685" w:rsidP="00D475A2">
            <w:pPr>
              <w:pStyle w:val="af5"/>
              <w:spacing w:before="0"/>
              <w:ind w:firstLine="0"/>
              <w:jc w:val="center"/>
              <w:rPr>
                <w:rFonts w:ascii="Times New Roman" w:hAnsi="Times New Roman"/>
                <w:b/>
                <w:noProof/>
                <w:sz w:val="24"/>
                <w:szCs w:val="24"/>
              </w:rPr>
            </w:pPr>
            <w:r w:rsidRPr="00934E60">
              <w:rPr>
                <w:rFonts w:ascii="Times New Roman" w:hAnsi="Times New Roman"/>
                <w:b/>
                <w:noProof/>
                <w:sz w:val="24"/>
                <w:szCs w:val="24"/>
              </w:rPr>
              <w:t>Будівлі транспорту та засобів зв’язку</w:t>
            </w:r>
          </w:p>
        </w:tc>
        <w:tc>
          <w:tcPr>
            <w:tcW w:w="704" w:type="pct"/>
            <w:vAlign w:val="center"/>
          </w:tcPr>
          <w:p w:rsidR="007F5685" w:rsidRPr="007F5685" w:rsidRDefault="007F5685" w:rsidP="00D475A2">
            <w:pPr>
              <w:pStyle w:val="af5"/>
              <w:spacing w:before="0"/>
              <w:ind w:firstLine="0"/>
              <w:jc w:val="center"/>
              <w:rPr>
                <w:rFonts w:ascii="Times New Roman" w:hAnsi="Times New Roman"/>
                <w:noProof/>
                <w:sz w:val="24"/>
                <w:szCs w:val="24"/>
                <w:highlight w:val="yellow"/>
              </w:rPr>
            </w:pPr>
          </w:p>
        </w:tc>
        <w:tc>
          <w:tcPr>
            <w:tcW w:w="727" w:type="pct"/>
            <w:vAlign w:val="center"/>
          </w:tcPr>
          <w:p w:rsidR="007F5685" w:rsidRPr="00804155" w:rsidRDefault="007F5685" w:rsidP="00D475A2">
            <w:pPr>
              <w:pStyle w:val="af5"/>
              <w:spacing w:before="0"/>
              <w:ind w:firstLine="0"/>
              <w:jc w:val="center"/>
              <w:rPr>
                <w:rFonts w:ascii="Times New Roman" w:hAnsi="Times New Roman"/>
                <w:noProof/>
                <w:sz w:val="24"/>
                <w:szCs w:val="24"/>
              </w:rPr>
            </w:pP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1241 </w:t>
            </w:r>
          </w:p>
        </w:tc>
        <w:tc>
          <w:tcPr>
            <w:tcW w:w="3194" w:type="pct"/>
            <w:vAlign w:val="center"/>
          </w:tcPr>
          <w:p w:rsidR="007F5685" w:rsidRPr="00934E60" w:rsidRDefault="007F5685" w:rsidP="00D475A2">
            <w:pPr>
              <w:pStyle w:val="af5"/>
              <w:spacing w:before="0"/>
              <w:ind w:firstLine="0"/>
              <w:jc w:val="center"/>
              <w:rPr>
                <w:rFonts w:ascii="Times New Roman" w:hAnsi="Times New Roman"/>
                <w:b/>
                <w:noProof/>
                <w:sz w:val="24"/>
                <w:szCs w:val="24"/>
              </w:rPr>
            </w:pPr>
            <w:r w:rsidRPr="00934E60">
              <w:rPr>
                <w:rFonts w:ascii="Times New Roman" w:hAnsi="Times New Roman"/>
                <w:b/>
                <w:noProof/>
                <w:sz w:val="24"/>
                <w:szCs w:val="24"/>
              </w:rPr>
              <w:t>Вокзали, аеровокзали, будівлі засобів зв’язку та пов’язані з ними будівлі</w:t>
            </w:r>
          </w:p>
        </w:tc>
        <w:tc>
          <w:tcPr>
            <w:tcW w:w="704" w:type="pct"/>
            <w:vAlign w:val="center"/>
          </w:tcPr>
          <w:p w:rsidR="007F5685" w:rsidRPr="007F5685" w:rsidRDefault="007F5685" w:rsidP="00D475A2">
            <w:pPr>
              <w:pStyle w:val="af5"/>
              <w:spacing w:before="0"/>
              <w:ind w:firstLine="0"/>
              <w:jc w:val="center"/>
              <w:rPr>
                <w:rFonts w:ascii="Times New Roman" w:hAnsi="Times New Roman"/>
                <w:noProof/>
                <w:sz w:val="24"/>
                <w:szCs w:val="24"/>
                <w:highlight w:val="yellow"/>
              </w:rPr>
            </w:pPr>
          </w:p>
        </w:tc>
        <w:tc>
          <w:tcPr>
            <w:tcW w:w="727" w:type="pct"/>
            <w:vAlign w:val="center"/>
          </w:tcPr>
          <w:p w:rsidR="007F5685" w:rsidRPr="007F5685" w:rsidRDefault="007F5685" w:rsidP="00D475A2">
            <w:pPr>
              <w:pStyle w:val="af5"/>
              <w:spacing w:before="0"/>
              <w:ind w:firstLine="0"/>
              <w:jc w:val="center"/>
              <w:rPr>
                <w:rFonts w:ascii="Times New Roman" w:hAnsi="Times New Roman"/>
                <w:noProof/>
                <w:sz w:val="24"/>
                <w:szCs w:val="24"/>
                <w:highlight w:val="yellow"/>
              </w:rPr>
            </w:pP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1241.1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Автовокзали та інші будівлі автомобільного транспорту </w:t>
            </w:r>
          </w:p>
        </w:tc>
        <w:tc>
          <w:tcPr>
            <w:tcW w:w="704" w:type="pct"/>
            <w:vAlign w:val="center"/>
          </w:tcPr>
          <w:p w:rsidR="007F5685" w:rsidRPr="00660E2C" w:rsidRDefault="00660E2C" w:rsidP="00D475A2">
            <w:pPr>
              <w:jc w:val="center"/>
              <w:rPr>
                <w:lang w:val="uk-UA"/>
              </w:rPr>
            </w:pPr>
            <w:r w:rsidRPr="00660E2C">
              <w:rPr>
                <w:noProof/>
                <w:lang w:val="uk-UA"/>
              </w:rPr>
              <w:t>0,700</w:t>
            </w:r>
          </w:p>
        </w:tc>
        <w:tc>
          <w:tcPr>
            <w:tcW w:w="727" w:type="pct"/>
            <w:vAlign w:val="center"/>
          </w:tcPr>
          <w:p w:rsidR="007F5685" w:rsidRPr="00660E2C" w:rsidRDefault="00660E2C" w:rsidP="00D475A2">
            <w:pPr>
              <w:jc w:val="center"/>
              <w:rPr>
                <w:lang w:val="uk-UA"/>
              </w:rPr>
            </w:pPr>
            <w:r w:rsidRPr="00660E2C">
              <w:rPr>
                <w:noProof/>
                <w:lang w:val="uk-UA"/>
              </w:rPr>
              <w:t>0,700</w:t>
            </w:r>
          </w:p>
        </w:tc>
      </w:tr>
      <w:tr w:rsidR="007F5685" w:rsidRPr="00934E60" w:rsidTr="00DF40A1">
        <w:trPr>
          <w:trHeight w:val="20"/>
        </w:trPr>
        <w:tc>
          <w:tcPr>
            <w:tcW w:w="375" w:type="pct"/>
          </w:tcPr>
          <w:p w:rsidR="007F5685" w:rsidRPr="00930D5A" w:rsidRDefault="007F5685" w:rsidP="00D475A2">
            <w:pPr>
              <w:pStyle w:val="af5"/>
              <w:spacing w:before="0"/>
              <w:ind w:firstLine="0"/>
              <w:rPr>
                <w:rFonts w:ascii="Times New Roman" w:hAnsi="Times New Roman"/>
                <w:noProof/>
                <w:sz w:val="24"/>
                <w:szCs w:val="24"/>
              </w:rPr>
            </w:pPr>
            <w:r w:rsidRPr="00930D5A">
              <w:rPr>
                <w:rFonts w:ascii="Times New Roman" w:hAnsi="Times New Roman"/>
                <w:noProof/>
                <w:sz w:val="24"/>
                <w:szCs w:val="24"/>
              </w:rPr>
              <w:t xml:space="preserve">1241.2 </w:t>
            </w:r>
          </w:p>
        </w:tc>
        <w:tc>
          <w:tcPr>
            <w:tcW w:w="3194" w:type="pct"/>
            <w:vAlign w:val="center"/>
          </w:tcPr>
          <w:p w:rsidR="007F5685" w:rsidRPr="00930D5A" w:rsidRDefault="007F5685" w:rsidP="00D475A2">
            <w:pPr>
              <w:pStyle w:val="af5"/>
              <w:spacing w:before="0"/>
              <w:ind w:firstLine="0"/>
              <w:rPr>
                <w:rFonts w:ascii="Times New Roman" w:hAnsi="Times New Roman"/>
                <w:noProof/>
                <w:sz w:val="24"/>
                <w:szCs w:val="24"/>
              </w:rPr>
            </w:pPr>
            <w:r w:rsidRPr="00930D5A">
              <w:rPr>
                <w:rFonts w:ascii="Times New Roman" w:hAnsi="Times New Roman"/>
                <w:noProof/>
                <w:sz w:val="24"/>
                <w:szCs w:val="24"/>
              </w:rPr>
              <w:t xml:space="preserve">Вокзали та інші будівлі залізничного транспорту </w:t>
            </w:r>
          </w:p>
        </w:tc>
        <w:tc>
          <w:tcPr>
            <w:tcW w:w="704" w:type="pct"/>
            <w:vAlign w:val="center"/>
          </w:tcPr>
          <w:p w:rsidR="007F5685" w:rsidRPr="00930D5A" w:rsidRDefault="00770646" w:rsidP="00D475A2">
            <w:pPr>
              <w:pStyle w:val="af5"/>
              <w:spacing w:before="0"/>
              <w:ind w:firstLine="0"/>
              <w:jc w:val="center"/>
              <w:rPr>
                <w:rFonts w:ascii="Times New Roman" w:hAnsi="Times New Roman"/>
                <w:noProof/>
                <w:sz w:val="24"/>
                <w:szCs w:val="24"/>
              </w:rPr>
            </w:pPr>
            <w:r w:rsidRPr="00930D5A">
              <w:rPr>
                <w:rFonts w:ascii="Times New Roman" w:hAnsi="Times New Roman"/>
                <w:noProof/>
                <w:sz w:val="24"/>
                <w:szCs w:val="24"/>
              </w:rPr>
              <w:t>0,700</w:t>
            </w:r>
          </w:p>
        </w:tc>
        <w:tc>
          <w:tcPr>
            <w:tcW w:w="727" w:type="pct"/>
            <w:vAlign w:val="center"/>
          </w:tcPr>
          <w:p w:rsidR="007F5685" w:rsidRPr="00930D5A" w:rsidRDefault="007F5685" w:rsidP="00130983">
            <w:pPr>
              <w:pStyle w:val="af5"/>
              <w:spacing w:before="0"/>
              <w:ind w:firstLine="0"/>
              <w:jc w:val="center"/>
              <w:rPr>
                <w:rFonts w:ascii="Times New Roman" w:hAnsi="Times New Roman"/>
                <w:noProof/>
                <w:sz w:val="24"/>
                <w:szCs w:val="24"/>
              </w:rPr>
            </w:pPr>
            <w:r w:rsidRPr="00930D5A">
              <w:rPr>
                <w:rFonts w:ascii="Times New Roman" w:hAnsi="Times New Roman"/>
                <w:noProof/>
                <w:sz w:val="24"/>
                <w:szCs w:val="24"/>
              </w:rPr>
              <w:t>0,</w:t>
            </w:r>
            <w:r w:rsidR="00130983">
              <w:rPr>
                <w:rFonts w:ascii="Times New Roman" w:hAnsi="Times New Roman"/>
                <w:noProof/>
                <w:sz w:val="24"/>
                <w:szCs w:val="24"/>
              </w:rPr>
              <w:t>7</w:t>
            </w:r>
            <w:r w:rsidRPr="00930D5A">
              <w:rPr>
                <w:rFonts w:ascii="Times New Roman" w:hAnsi="Times New Roman"/>
                <w:noProof/>
                <w:sz w:val="24"/>
                <w:szCs w:val="24"/>
              </w:rPr>
              <w:t>00</w:t>
            </w: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1241.3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Будівлі міського електротранспорту </w:t>
            </w:r>
          </w:p>
        </w:tc>
        <w:tc>
          <w:tcPr>
            <w:tcW w:w="704" w:type="pct"/>
            <w:vAlign w:val="center"/>
          </w:tcPr>
          <w:p w:rsidR="007F5685" w:rsidRPr="00660E2C" w:rsidRDefault="007F5685" w:rsidP="00D475A2">
            <w:pPr>
              <w:pStyle w:val="af5"/>
              <w:spacing w:before="0"/>
              <w:ind w:firstLine="0"/>
              <w:jc w:val="center"/>
              <w:rPr>
                <w:rFonts w:ascii="Times New Roman" w:hAnsi="Times New Roman"/>
                <w:noProof/>
                <w:sz w:val="24"/>
                <w:szCs w:val="24"/>
              </w:rPr>
            </w:pPr>
            <w:r w:rsidRPr="00660E2C">
              <w:rPr>
                <w:rFonts w:ascii="Times New Roman" w:hAnsi="Times New Roman"/>
                <w:noProof/>
                <w:sz w:val="24"/>
                <w:szCs w:val="24"/>
              </w:rPr>
              <w:t>0,100</w:t>
            </w:r>
          </w:p>
        </w:tc>
        <w:tc>
          <w:tcPr>
            <w:tcW w:w="727" w:type="pct"/>
            <w:vAlign w:val="center"/>
          </w:tcPr>
          <w:p w:rsidR="007F5685" w:rsidRPr="00660E2C" w:rsidRDefault="007F5685" w:rsidP="00D475A2">
            <w:pPr>
              <w:pStyle w:val="af5"/>
              <w:spacing w:before="0"/>
              <w:ind w:firstLine="0"/>
              <w:jc w:val="center"/>
              <w:rPr>
                <w:rFonts w:ascii="Times New Roman" w:hAnsi="Times New Roman"/>
                <w:noProof/>
                <w:sz w:val="24"/>
                <w:szCs w:val="24"/>
              </w:rPr>
            </w:pPr>
            <w:r w:rsidRPr="00660E2C">
              <w:rPr>
                <w:rFonts w:ascii="Times New Roman" w:hAnsi="Times New Roman"/>
                <w:noProof/>
                <w:sz w:val="24"/>
                <w:szCs w:val="24"/>
              </w:rPr>
              <w:t>0,100</w:t>
            </w: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1241.4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Аеровокзали та інші будівлі повітряного транспорту </w:t>
            </w:r>
          </w:p>
        </w:tc>
        <w:tc>
          <w:tcPr>
            <w:tcW w:w="704" w:type="pct"/>
            <w:vAlign w:val="center"/>
          </w:tcPr>
          <w:p w:rsidR="007F5685" w:rsidRPr="00660E2C" w:rsidRDefault="007F5685" w:rsidP="00D475A2">
            <w:pPr>
              <w:pStyle w:val="af5"/>
              <w:spacing w:before="0"/>
              <w:ind w:firstLine="0"/>
              <w:jc w:val="center"/>
              <w:rPr>
                <w:rFonts w:ascii="Times New Roman" w:hAnsi="Times New Roman"/>
                <w:noProof/>
                <w:sz w:val="24"/>
                <w:szCs w:val="24"/>
              </w:rPr>
            </w:pPr>
            <w:r w:rsidRPr="00660E2C">
              <w:rPr>
                <w:rFonts w:ascii="Times New Roman" w:hAnsi="Times New Roman"/>
                <w:noProof/>
                <w:sz w:val="24"/>
                <w:szCs w:val="24"/>
              </w:rPr>
              <w:t>0,100</w:t>
            </w:r>
          </w:p>
        </w:tc>
        <w:tc>
          <w:tcPr>
            <w:tcW w:w="727" w:type="pct"/>
            <w:vAlign w:val="center"/>
          </w:tcPr>
          <w:p w:rsidR="007F5685" w:rsidRPr="00660E2C" w:rsidRDefault="007F5685" w:rsidP="00D475A2">
            <w:pPr>
              <w:pStyle w:val="af5"/>
              <w:spacing w:before="0"/>
              <w:ind w:firstLine="0"/>
              <w:jc w:val="center"/>
              <w:rPr>
                <w:rFonts w:ascii="Times New Roman" w:hAnsi="Times New Roman"/>
                <w:noProof/>
                <w:sz w:val="24"/>
                <w:szCs w:val="24"/>
              </w:rPr>
            </w:pPr>
            <w:r w:rsidRPr="00660E2C">
              <w:rPr>
                <w:rFonts w:ascii="Times New Roman" w:hAnsi="Times New Roman"/>
                <w:noProof/>
                <w:sz w:val="24"/>
                <w:szCs w:val="24"/>
              </w:rPr>
              <w:t>0,100</w:t>
            </w: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1241.5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Морські та річкові вокзали, маяки та пов’язані з ними будівлі </w:t>
            </w:r>
          </w:p>
        </w:tc>
        <w:tc>
          <w:tcPr>
            <w:tcW w:w="704" w:type="pct"/>
            <w:vAlign w:val="center"/>
          </w:tcPr>
          <w:p w:rsidR="007F5685" w:rsidRPr="00660E2C" w:rsidRDefault="007F5685" w:rsidP="00D475A2">
            <w:pPr>
              <w:pStyle w:val="af5"/>
              <w:spacing w:before="0"/>
              <w:ind w:firstLine="0"/>
              <w:jc w:val="center"/>
              <w:rPr>
                <w:rFonts w:ascii="Times New Roman" w:hAnsi="Times New Roman"/>
                <w:noProof/>
                <w:sz w:val="24"/>
                <w:szCs w:val="24"/>
              </w:rPr>
            </w:pPr>
            <w:r w:rsidRPr="00660E2C">
              <w:rPr>
                <w:rFonts w:ascii="Times New Roman" w:hAnsi="Times New Roman"/>
                <w:noProof/>
                <w:sz w:val="24"/>
                <w:szCs w:val="24"/>
              </w:rPr>
              <w:t>0,100</w:t>
            </w:r>
          </w:p>
        </w:tc>
        <w:tc>
          <w:tcPr>
            <w:tcW w:w="727" w:type="pct"/>
            <w:vAlign w:val="center"/>
          </w:tcPr>
          <w:p w:rsidR="007F5685" w:rsidRPr="00660E2C" w:rsidRDefault="007F5685" w:rsidP="00D475A2">
            <w:pPr>
              <w:pStyle w:val="af5"/>
              <w:spacing w:before="0"/>
              <w:ind w:firstLine="0"/>
              <w:jc w:val="center"/>
              <w:rPr>
                <w:rFonts w:ascii="Times New Roman" w:hAnsi="Times New Roman"/>
                <w:noProof/>
                <w:sz w:val="24"/>
                <w:szCs w:val="24"/>
              </w:rPr>
            </w:pPr>
            <w:r w:rsidRPr="00660E2C">
              <w:rPr>
                <w:rFonts w:ascii="Times New Roman" w:hAnsi="Times New Roman"/>
                <w:noProof/>
                <w:sz w:val="24"/>
                <w:szCs w:val="24"/>
              </w:rPr>
              <w:t>0,100</w:t>
            </w: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1241.6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Будівлі станцій підвісних та канатних доріг </w:t>
            </w:r>
          </w:p>
        </w:tc>
        <w:tc>
          <w:tcPr>
            <w:tcW w:w="704" w:type="pct"/>
            <w:vAlign w:val="center"/>
          </w:tcPr>
          <w:p w:rsidR="007F5685" w:rsidRPr="00660E2C" w:rsidRDefault="007F5685" w:rsidP="00D475A2">
            <w:pPr>
              <w:pStyle w:val="af5"/>
              <w:spacing w:before="0"/>
              <w:ind w:firstLine="0"/>
              <w:jc w:val="center"/>
              <w:rPr>
                <w:rFonts w:ascii="Times New Roman" w:hAnsi="Times New Roman"/>
                <w:noProof/>
                <w:sz w:val="24"/>
                <w:szCs w:val="24"/>
              </w:rPr>
            </w:pPr>
            <w:r w:rsidRPr="00660E2C">
              <w:rPr>
                <w:rFonts w:ascii="Times New Roman" w:hAnsi="Times New Roman"/>
                <w:noProof/>
                <w:sz w:val="24"/>
                <w:szCs w:val="24"/>
              </w:rPr>
              <w:t>0,100</w:t>
            </w:r>
          </w:p>
        </w:tc>
        <w:tc>
          <w:tcPr>
            <w:tcW w:w="727" w:type="pct"/>
            <w:vAlign w:val="center"/>
          </w:tcPr>
          <w:p w:rsidR="007F5685" w:rsidRPr="00660E2C" w:rsidRDefault="007F5685" w:rsidP="00D475A2">
            <w:pPr>
              <w:pStyle w:val="af5"/>
              <w:spacing w:before="0"/>
              <w:ind w:firstLine="0"/>
              <w:jc w:val="center"/>
              <w:rPr>
                <w:rFonts w:ascii="Times New Roman" w:hAnsi="Times New Roman"/>
                <w:noProof/>
                <w:sz w:val="24"/>
                <w:szCs w:val="24"/>
              </w:rPr>
            </w:pPr>
            <w:r w:rsidRPr="00660E2C">
              <w:rPr>
                <w:rFonts w:ascii="Times New Roman" w:hAnsi="Times New Roman"/>
                <w:noProof/>
                <w:sz w:val="24"/>
                <w:szCs w:val="24"/>
              </w:rPr>
              <w:t>0,100</w:t>
            </w: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1241.7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Будівлі центрів радіо- та телевізійного мовлення, телефонних станцій, телекомунікаційних центрів тощо </w:t>
            </w:r>
          </w:p>
        </w:tc>
        <w:tc>
          <w:tcPr>
            <w:tcW w:w="704" w:type="pct"/>
            <w:vAlign w:val="center"/>
          </w:tcPr>
          <w:p w:rsidR="007F5685" w:rsidRPr="00660E2C" w:rsidRDefault="007F5685" w:rsidP="00D475A2">
            <w:pPr>
              <w:pStyle w:val="af5"/>
              <w:spacing w:before="0"/>
              <w:ind w:firstLine="0"/>
              <w:jc w:val="center"/>
              <w:rPr>
                <w:rFonts w:ascii="Times New Roman" w:hAnsi="Times New Roman"/>
                <w:noProof/>
                <w:sz w:val="24"/>
                <w:szCs w:val="24"/>
              </w:rPr>
            </w:pPr>
            <w:r w:rsidRPr="00660E2C">
              <w:rPr>
                <w:rFonts w:ascii="Times New Roman" w:hAnsi="Times New Roman"/>
                <w:noProof/>
                <w:sz w:val="24"/>
                <w:szCs w:val="24"/>
              </w:rPr>
              <w:t>0,500</w:t>
            </w:r>
          </w:p>
        </w:tc>
        <w:tc>
          <w:tcPr>
            <w:tcW w:w="727" w:type="pct"/>
            <w:vAlign w:val="center"/>
          </w:tcPr>
          <w:p w:rsidR="007F5685" w:rsidRPr="00660E2C" w:rsidRDefault="007F5685" w:rsidP="00D475A2">
            <w:pPr>
              <w:pStyle w:val="af5"/>
              <w:spacing w:before="0"/>
              <w:ind w:firstLine="0"/>
              <w:jc w:val="center"/>
              <w:rPr>
                <w:rFonts w:ascii="Times New Roman" w:hAnsi="Times New Roman"/>
                <w:noProof/>
                <w:sz w:val="24"/>
                <w:szCs w:val="24"/>
              </w:rPr>
            </w:pPr>
            <w:r w:rsidRPr="00660E2C">
              <w:rPr>
                <w:rFonts w:ascii="Times New Roman" w:hAnsi="Times New Roman"/>
                <w:noProof/>
                <w:sz w:val="24"/>
                <w:szCs w:val="24"/>
              </w:rPr>
              <w:t>0,500</w:t>
            </w: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1241.8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Ангари для літаків, локомотивні, вагонні, трамвайні та </w:t>
            </w:r>
            <w:r w:rsidRPr="00934E60">
              <w:rPr>
                <w:rFonts w:ascii="Times New Roman" w:hAnsi="Times New Roman"/>
                <w:noProof/>
                <w:sz w:val="24"/>
                <w:szCs w:val="24"/>
              </w:rPr>
              <w:lastRenderedPageBreak/>
              <w:t xml:space="preserve">тролейбусні депо </w:t>
            </w:r>
          </w:p>
        </w:tc>
        <w:tc>
          <w:tcPr>
            <w:tcW w:w="704" w:type="pct"/>
            <w:vAlign w:val="center"/>
          </w:tcPr>
          <w:p w:rsidR="007F5685" w:rsidRPr="00660E2C" w:rsidRDefault="007F5685" w:rsidP="00D475A2">
            <w:pPr>
              <w:pStyle w:val="af5"/>
              <w:spacing w:before="0"/>
              <w:ind w:firstLine="0"/>
              <w:jc w:val="center"/>
              <w:rPr>
                <w:rFonts w:ascii="Times New Roman" w:hAnsi="Times New Roman"/>
                <w:noProof/>
                <w:sz w:val="24"/>
                <w:szCs w:val="24"/>
              </w:rPr>
            </w:pPr>
            <w:r w:rsidRPr="00660E2C">
              <w:rPr>
                <w:rFonts w:ascii="Times New Roman" w:hAnsi="Times New Roman"/>
                <w:noProof/>
                <w:sz w:val="24"/>
                <w:szCs w:val="24"/>
              </w:rPr>
              <w:lastRenderedPageBreak/>
              <w:t>0,100</w:t>
            </w:r>
          </w:p>
        </w:tc>
        <w:tc>
          <w:tcPr>
            <w:tcW w:w="727" w:type="pct"/>
            <w:vAlign w:val="center"/>
          </w:tcPr>
          <w:p w:rsidR="007F5685" w:rsidRPr="00660E2C" w:rsidRDefault="007F5685" w:rsidP="00D475A2">
            <w:pPr>
              <w:pStyle w:val="af5"/>
              <w:spacing w:before="0"/>
              <w:ind w:firstLine="0"/>
              <w:jc w:val="center"/>
              <w:rPr>
                <w:rFonts w:ascii="Times New Roman" w:hAnsi="Times New Roman"/>
                <w:noProof/>
                <w:sz w:val="24"/>
                <w:szCs w:val="24"/>
              </w:rPr>
            </w:pPr>
            <w:r w:rsidRPr="00660E2C">
              <w:rPr>
                <w:rFonts w:ascii="Times New Roman" w:hAnsi="Times New Roman"/>
                <w:noProof/>
                <w:sz w:val="24"/>
                <w:szCs w:val="24"/>
              </w:rPr>
              <w:t>0,100</w:t>
            </w: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lastRenderedPageBreak/>
              <w:t xml:space="preserve">1241.9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Будівлі транспорту та засобів зв’язку інші </w:t>
            </w:r>
          </w:p>
        </w:tc>
        <w:tc>
          <w:tcPr>
            <w:tcW w:w="704" w:type="pct"/>
            <w:vAlign w:val="center"/>
          </w:tcPr>
          <w:p w:rsidR="007F5685" w:rsidRPr="000268E6" w:rsidRDefault="007F5685" w:rsidP="00D475A2">
            <w:pPr>
              <w:pStyle w:val="af5"/>
              <w:spacing w:before="0"/>
              <w:ind w:firstLine="0"/>
              <w:jc w:val="center"/>
              <w:rPr>
                <w:rFonts w:ascii="Times New Roman" w:hAnsi="Times New Roman"/>
                <w:noProof/>
                <w:sz w:val="24"/>
                <w:szCs w:val="24"/>
              </w:rPr>
            </w:pPr>
            <w:r w:rsidRPr="000268E6">
              <w:rPr>
                <w:rFonts w:ascii="Times New Roman" w:hAnsi="Times New Roman"/>
                <w:noProof/>
                <w:sz w:val="24"/>
                <w:szCs w:val="24"/>
              </w:rPr>
              <w:t>0,500</w:t>
            </w:r>
          </w:p>
        </w:tc>
        <w:tc>
          <w:tcPr>
            <w:tcW w:w="727" w:type="pct"/>
            <w:vAlign w:val="center"/>
          </w:tcPr>
          <w:p w:rsidR="007F5685" w:rsidRPr="000268E6" w:rsidRDefault="007F5685" w:rsidP="00D475A2">
            <w:pPr>
              <w:pStyle w:val="af5"/>
              <w:spacing w:before="0"/>
              <w:ind w:firstLine="0"/>
              <w:jc w:val="center"/>
              <w:rPr>
                <w:rFonts w:ascii="Times New Roman" w:hAnsi="Times New Roman"/>
                <w:noProof/>
                <w:sz w:val="24"/>
                <w:szCs w:val="24"/>
              </w:rPr>
            </w:pPr>
            <w:r w:rsidRPr="000268E6">
              <w:rPr>
                <w:rFonts w:ascii="Times New Roman" w:hAnsi="Times New Roman"/>
                <w:noProof/>
                <w:sz w:val="24"/>
                <w:szCs w:val="24"/>
              </w:rPr>
              <w:t>0,500</w:t>
            </w: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1242</w:t>
            </w:r>
          </w:p>
        </w:tc>
        <w:tc>
          <w:tcPr>
            <w:tcW w:w="3194" w:type="pct"/>
            <w:vAlign w:val="center"/>
          </w:tcPr>
          <w:p w:rsidR="007F5685" w:rsidRPr="00934E60" w:rsidRDefault="007F5685" w:rsidP="00D475A2">
            <w:pPr>
              <w:pStyle w:val="af5"/>
              <w:spacing w:before="0"/>
              <w:ind w:firstLine="0"/>
              <w:jc w:val="center"/>
              <w:rPr>
                <w:rFonts w:ascii="Times New Roman" w:hAnsi="Times New Roman"/>
                <w:noProof/>
                <w:sz w:val="24"/>
                <w:szCs w:val="24"/>
              </w:rPr>
            </w:pPr>
            <w:r w:rsidRPr="00934E60">
              <w:rPr>
                <w:rFonts w:ascii="Times New Roman" w:hAnsi="Times New Roman"/>
                <w:b/>
                <w:noProof/>
                <w:sz w:val="24"/>
                <w:szCs w:val="24"/>
              </w:rPr>
              <w:t>Гаражі</w:t>
            </w:r>
          </w:p>
        </w:tc>
        <w:tc>
          <w:tcPr>
            <w:tcW w:w="704" w:type="pct"/>
            <w:vAlign w:val="center"/>
          </w:tcPr>
          <w:p w:rsidR="007F5685" w:rsidRPr="000268E6" w:rsidRDefault="007F5685" w:rsidP="00D475A2">
            <w:pPr>
              <w:pStyle w:val="af5"/>
              <w:spacing w:before="0"/>
              <w:ind w:firstLine="0"/>
              <w:jc w:val="center"/>
              <w:rPr>
                <w:rFonts w:ascii="Times New Roman" w:hAnsi="Times New Roman"/>
                <w:noProof/>
                <w:sz w:val="24"/>
                <w:szCs w:val="24"/>
              </w:rPr>
            </w:pPr>
          </w:p>
        </w:tc>
        <w:tc>
          <w:tcPr>
            <w:tcW w:w="727" w:type="pct"/>
            <w:vAlign w:val="center"/>
          </w:tcPr>
          <w:p w:rsidR="007F5685" w:rsidRPr="000268E6" w:rsidRDefault="007F5685" w:rsidP="00D475A2">
            <w:pPr>
              <w:pStyle w:val="af5"/>
              <w:spacing w:before="0"/>
              <w:ind w:firstLine="0"/>
              <w:jc w:val="center"/>
              <w:rPr>
                <w:rFonts w:ascii="Times New Roman" w:hAnsi="Times New Roman"/>
                <w:noProof/>
                <w:sz w:val="24"/>
                <w:szCs w:val="24"/>
              </w:rPr>
            </w:pP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1242.1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Гаражі наземні </w:t>
            </w:r>
          </w:p>
        </w:tc>
        <w:tc>
          <w:tcPr>
            <w:tcW w:w="704" w:type="pct"/>
            <w:vAlign w:val="center"/>
          </w:tcPr>
          <w:p w:rsidR="007F5685" w:rsidRPr="000268E6" w:rsidRDefault="000268E6" w:rsidP="000268E6">
            <w:pPr>
              <w:pStyle w:val="af5"/>
              <w:spacing w:before="0"/>
              <w:ind w:firstLine="0"/>
              <w:jc w:val="center"/>
              <w:rPr>
                <w:rFonts w:ascii="Times New Roman" w:hAnsi="Times New Roman"/>
                <w:noProof/>
                <w:sz w:val="24"/>
                <w:szCs w:val="24"/>
              </w:rPr>
            </w:pPr>
            <w:r>
              <w:rPr>
                <w:rFonts w:ascii="Times New Roman" w:hAnsi="Times New Roman"/>
                <w:noProof/>
                <w:sz w:val="24"/>
                <w:szCs w:val="24"/>
              </w:rPr>
              <w:t>0,900</w:t>
            </w:r>
          </w:p>
        </w:tc>
        <w:tc>
          <w:tcPr>
            <w:tcW w:w="727" w:type="pct"/>
            <w:vAlign w:val="center"/>
          </w:tcPr>
          <w:p w:rsidR="007F5685" w:rsidRPr="000268E6" w:rsidRDefault="007F5685" w:rsidP="00E75ECB">
            <w:pPr>
              <w:pStyle w:val="af5"/>
              <w:spacing w:before="0"/>
              <w:ind w:firstLine="0"/>
              <w:jc w:val="center"/>
              <w:rPr>
                <w:rFonts w:ascii="Times New Roman" w:hAnsi="Times New Roman"/>
                <w:noProof/>
                <w:sz w:val="24"/>
                <w:szCs w:val="24"/>
              </w:rPr>
            </w:pPr>
            <w:r w:rsidRPr="000268E6">
              <w:rPr>
                <w:rFonts w:ascii="Times New Roman" w:hAnsi="Times New Roman"/>
                <w:noProof/>
                <w:sz w:val="24"/>
                <w:szCs w:val="24"/>
              </w:rPr>
              <w:t>0,</w:t>
            </w:r>
            <w:r w:rsidR="00E75ECB">
              <w:rPr>
                <w:rFonts w:ascii="Times New Roman" w:hAnsi="Times New Roman"/>
                <w:noProof/>
                <w:sz w:val="24"/>
                <w:szCs w:val="24"/>
              </w:rPr>
              <w:t>3</w:t>
            </w:r>
            <w:r w:rsidRPr="000268E6">
              <w:rPr>
                <w:rFonts w:ascii="Times New Roman" w:hAnsi="Times New Roman"/>
                <w:noProof/>
                <w:sz w:val="24"/>
                <w:szCs w:val="24"/>
              </w:rPr>
              <w:t>00</w:t>
            </w:r>
          </w:p>
        </w:tc>
      </w:tr>
      <w:tr w:rsidR="00E75ECB" w:rsidRPr="00934E60" w:rsidTr="007F190F">
        <w:trPr>
          <w:trHeight w:val="20"/>
        </w:trPr>
        <w:tc>
          <w:tcPr>
            <w:tcW w:w="375" w:type="pct"/>
          </w:tcPr>
          <w:p w:rsidR="00E75ECB" w:rsidRPr="00934E60" w:rsidRDefault="00E75ECB"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1242.2 </w:t>
            </w:r>
          </w:p>
        </w:tc>
        <w:tc>
          <w:tcPr>
            <w:tcW w:w="3194" w:type="pct"/>
            <w:vAlign w:val="center"/>
          </w:tcPr>
          <w:p w:rsidR="00E75ECB" w:rsidRPr="00934E60" w:rsidRDefault="00E75ECB"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Гаражі підземні </w:t>
            </w:r>
          </w:p>
        </w:tc>
        <w:tc>
          <w:tcPr>
            <w:tcW w:w="704" w:type="pct"/>
            <w:vAlign w:val="center"/>
          </w:tcPr>
          <w:p w:rsidR="00E75ECB" w:rsidRPr="000268E6" w:rsidRDefault="00E75ECB" w:rsidP="000268E6">
            <w:pPr>
              <w:pStyle w:val="af5"/>
              <w:spacing w:before="0"/>
              <w:ind w:firstLine="0"/>
              <w:jc w:val="center"/>
              <w:rPr>
                <w:rFonts w:ascii="Times New Roman" w:hAnsi="Times New Roman"/>
                <w:noProof/>
                <w:sz w:val="24"/>
                <w:szCs w:val="24"/>
              </w:rPr>
            </w:pPr>
            <w:r>
              <w:rPr>
                <w:rFonts w:ascii="Times New Roman" w:hAnsi="Times New Roman"/>
                <w:noProof/>
                <w:sz w:val="24"/>
                <w:szCs w:val="24"/>
              </w:rPr>
              <w:t>0,900</w:t>
            </w:r>
          </w:p>
        </w:tc>
        <w:tc>
          <w:tcPr>
            <w:tcW w:w="727" w:type="pct"/>
          </w:tcPr>
          <w:p w:rsidR="00E75ECB" w:rsidRDefault="00E75ECB" w:rsidP="00E75ECB">
            <w:pPr>
              <w:jc w:val="center"/>
            </w:pPr>
            <w:r w:rsidRPr="001349A6">
              <w:rPr>
                <w:noProof/>
              </w:rPr>
              <w:t>0,300</w:t>
            </w:r>
          </w:p>
        </w:tc>
      </w:tr>
      <w:tr w:rsidR="00E75ECB" w:rsidRPr="00934E60" w:rsidTr="007F190F">
        <w:trPr>
          <w:trHeight w:val="20"/>
        </w:trPr>
        <w:tc>
          <w:tcPr>
            <w:tcW w:w="375" w:type="pct"/>
          </w:tcPr>
          <w:p w:rsidR="00E75ECB" w:rsidRPr="00934E60" w:rsidRDefault="00E75ECB"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1242.3 </w:t>
            </w:r>
          </w:p>
        </w:tc>
        <w:tc>
          <w:tcPr>
            <w:tcW w:w="3194" w:type="pct"/>
            <w:vAlign w:val="center"/>
          </w:tcPr>
          <w:p w:rsidR="00E75ECB" w:rsidRPr="00934E60" w:rsidRDefault="00E75ECB"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Стоянки автомобільні криті </w:t>
            </w:r>
          </w:p>
        </w:tc>
        <w:tc>
          <w:tcPr>
            <w:tcW w:w="704" w:type="pct"/>
            <w:vAlign w:val="center"/>
          </w:tcPr>
          <w:p w:rsidR="00E75ECB" w:rsidRPr="000268E6" w:rsidRDefault="00E75ECB" w:rsidP="00D475A2">
            <w:pPr>
              <w:pStyle w:val="af5"/>
              <w:spacing w:before="0"/>
              <w:ind w:firstLine="0"/>
              <w:jc w:val="center"/>
              <w:rPr>
                <w:rFonts w:ascii="Times New Roman" w:hAnsi="Times New Roman"/>
                <w:noProof/>
                <w:sz w:val="24"/>
                <w:szCs w:val="24"/>
              </w:rPr>
            </w:pPr>
            <w:r>
              <w:rPr>
                <w:rFonts w:ascii="Times New Roman" w:hAnsi="Times New Roman"/>
                <w:noProof/>
                <w:sz w:val="24"/>
                <w:szCs w:val="24"/>
              </w:rPr>
              <w:t>0,900</w:t>
            </w:r>
          </w:p>
        </w:tc>
        <w:tc>
          <w:tcPr>
            <w:tcW w:w="727" w:type="pct"/>
          </w:tcPr>
          <w:p w:rsidR="00E75ECB" w:rsidRDefault="00E75ECB" w:rsidP="00E75ECB">
            <w:pPr>
              <w:jc w:val="center"/>
            </w:pPr>
            <w:r w:rsidRPr="001349A6">
              <w:rPr>
                <w:noProof/>
              </w:rPr>
              <w:t>0,300</w:t>
            </w:r>
          </w:p>
        </w:tc>
      </w:tr>
      <w:tr w:rsidR="00E75ECB" w:rsidRPr="00934E60" w:rsidTr="007F190F">
        <w:trPr>
          <w:trHeight w:val="20"/>
        </w:trPr>
        <w:tc>
          <w:tcPr>
            <w:tcW w:w="375" w:type="pct"/>
          </w:tcPr>
          <w:p w:rsidR="00E75ECB" w:rsidRPr="00934E60" w:rsidRDefault="00E75ECB"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1242.4 </w:t>
            </w:r>
          </w:p>
        </w:tc>
        <w:tc>
          <w:tcPr>
            <w:tcW w:w="3194" w:type="pct"/>
            <w:vAlign w:val="center"/>
          </w:tcPr>
          <w:p w:rsidR="00E75ECB" w:rsidRPr="00934E60" w:rsidRDefault="00E75ECB"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Навіси для велосипедів </w:t>
            </w:r>
          </w:p>
        </w:tc>
        <w:tc>
          <w:tcPr>
            <w:tcW w:w="704" w:type="pct"/>
            <w:vAlign w:val="center"/>
          </w:tcPr>
          <w:p w:rsidR="00E75ECB" w:rsidRPr="000268E6" w:rsidRDefault="00E75ECB" w:rsidP="00E75ECB">
            <w:pPr>
              <w:pStyle w:val="af5"/>
              <w:spacing w:before="0"/>
              <w:ind w:firstLine="0"/>
              <w:jc w:val="center"/>
              <w:rPr>
                <w:rFonts w:ascii="Times New Roman" w:hAnsi="Times New Roman"/>
                <w:noProof/>
                <w:sz w:val="24"/>
                <w:szCs w:val="24"/>
              </w:rPr>
            </w:pPr>
            <w:r w:rsidRPr="000268E6">
              <w:rPr>
                <w:rFonts w:ascii="Times New Roman" w:hAnsi="Times New Roman"/>
                <w:noProof/>
                <w:sz w:val="24"/>
                <w:szCs w:val="24"/>
              </w:rPr>
              <w:t>0,</w:t>
            </w:r>
            <w:r>
              <w:rPr>
                <w:rFonts w:ascii="Times New Roman" w:hAnsi="Times New Roman"/>
                <w:noProof/>
                <w:sz w:val="24"/>
                <w:szCs w:val="24"/>
              </w:rPr>
              <w:t>9</w:t>
            </w:r>
            <w:r w:rsidRPr="000268E6">
              <w:rPr>
                <w:rFonts w:ascii="Times New Roman" w:hAnsi="Times New Roman"/>
                <w:noProof/>
                <w:sz w:val="24"/>
                <w:szCs w:val="24"/>
              </w:rPr>
              <w:t>00</w:t>
            </w:r>
          </w:p>
        </w:tc>
        <w:tc>
          <w:tcPr>
            <w:tcW w:w="727" w:type="pct"/>
          </w:tcPr>
          <w:p w:rsidR="00E75ECB" w:rsidRDefault="00E75ECB" w:rsidP="00E75ECB">
            <w:pPr>
              <w:jc w:val="center"/>
            </w:pPr>
            <w:r w:rsidRPr="001349A6">
              <w:rPr>
                <w:noProof/>
              </w:rPr>
              <w:t>0,300</w:t>
            </w: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125 </w:t>
            </w:r>
          </w:p>
        </w:tc>
        <w:tc>
          <w:tcPr>
            <w:tcW w:w="3194" w:type="pct"/>
            <w:vAlign w:val="center"/>
          </w:tcPr>
          <w:p w:rsidR="007F5685" w:rsidRPr="00934E60" w:rsidRDefault="007F5685" w:rsidP="00D475A2">
            <w:pPr>
              <w:pStyle w:val="af5"/>
              <w:spacing w:before="0"/>
              <w:ind w:firstLine="0"/>
              <w:jc w:val="center"/>
              <w:rPr>
                <w:rFonts w:ascii="Times New Roman" w:hAnsi="Times New Roman"/>
                <w:b/>
                <w:noProof/>
                <w:sz w:val="24"/>
                <w:szCs w:val="24"/>
              </w:rPr>
            </w:pPr>
            <w:r w:rsidRPr="00934E60">
              <w:rPr>
                <w:rFonts w:ascii="Times New Roman" w:hAnsi="Times New Roman"/>
                <w:b/>
                <w:noProof/>
                <w:sz w:val="24"/>
                <w:szCs w:val="24"/>
              </w:rPr>
              <w:t>Будівлі промислові та склади</w:t>
            </w:r>
          </w:p>
        </w:tc>
        <w:tc>
          <w:tcPr>
            <w:tcW w:w="704" w:type="pct"/>
            <w:vAlign w:val="center"/>
          </w:tcPr>
          <w:p w:rsidR="007F5685" w:rsidRPr="007F5685" w:rsidRDefault="007F5685" w:rsidP="00D475A2">
            <w:pPr>
              <w:pStyle w:val="af5"/>
              <w:spacing w:before="0"/>
              <w:ind w:firstLine="0"/>
              <w:jc w:val="center"/>
              <w:rPr>
                <w:rFonts w:ascii="Times New Roman" w:hAnsi="Times New Roman"/>
                <w:noProof/>
                <w:sz w:val="24"/>
                <w:szCs w:val="24"/>
                <w:highlight w:val="yellow"/>
              </w:rPr>
            </w:pPr>
          </w:p>
        </w:tc>
        <w:tc>
          <w:tcPr>
            <w:tcW w:w="727" w:type="pct"/>
            <w:vAlign w:val="center"/>
          </w:tcPr>
          <w:p w:rsidR="007F5685" w:rsidRPr="007F5685" w:rsidRDefault="007F5685" w:rsidP="00E75ECB">
            <w:pPr>
              <w:pStyle w:val="af5"/>
              <w:spacing w:before="0"/>
              <w:ind w:firstLine="0"/>
              <w:jc w:val="center"/>
              <w:rPr>
                <w:rFonts w:ascii="Times New Roman" w:hAnsi="Times New Roman"/>
                <w:noProof/>
                <w:sz w:val="24"/>
                <w:szCs w:val="24"/>
                <w:highlight w:val="yellow"/>
              </w:rPr>
            </w:pPr>
          </w:p>
        </w:tc>
      </w:tr>
      <w:tr w:rsidR="007F5685" w:rsidRPr="00934E60" w:rsidTr="003D4062">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1251 </w:t>
            </w:r>
          </w:p>
        </w:tc>
        <w:tc>
          <w:tcPr>
            <w:tcW w:w="3194" w:type="pct"/>
            <w:shd w:val="clear" w:color="auto" w:fill="auto"/>
            <w:vAlign w:val="center"/>
          </w:tcPr>
          <w:p w:rsidR="007F5685" w:rsidRPr="003D4062" w:rsidRDefault="007F5685" w:rsidP="00D475A2">
            <w:pPr>
              <w:pStyle w:val="af5"/>
              <w:spacing w:before="0"/>
              <w:ind w:firstLine="0"/>
              <w:jc w:val="center"/>
              <w:rPr>
                <w:rFonts w:ascii="Times New Roman" w:hAnsi="Times New Roman"/>
                <w:b/>
                <w:noProof/>
                <w:sz w:val="24"/>
                <w:szCs w:val="24"/>
              </w:rPr>
            </w:pPr>
            <w:r w:rsidRPr="003D4062">
              <w:rPr>
                <w:rFonts w:ascii="Times New Roman" w:hAnsi="Times New Roman"/>
                <w:b/>
                <w:noProof/>
                <w:sz w:val="24"/>
                <w:szCs w:val="24"/>
              </w:rPr>
              <w:t>Будівлі промислові</w:t>
            </w:r>
            <w:r w:rsidRPr="003D4062">
              <w:rPr>
                <w:rFonts w:ascii="Times New Roman" w:hAnsi="Times New Roman"/>
                <w:b/>
                <w:noProof/>
                <w:sz w:val="24"/>
                <w:szCs w:val="24"/>
                <w:vertAlign w:val="superscript"/>
              </w:rPr>
              <w:t>5</w:t>
            </w:r>
          </w:p>
        </w:tc>
        <w:tc>
          <w:tcPr>
            <w:tcW w:w="704" w:type="pct"/>
            <w:shd w:val="clear" w:color="auto" w:fill="auto"/>
            <w:vAlign w:val="center"/>
          </w:tcPr>
          <w:p w:rsidR="007F5685" w:rsidRPr="003D4062" w:rsidRDefault="007F5685" w:rsidP="00D475A2">
            <w:pPr>
              <w:pStyle w:val="af5"/>
              <w:spacing w:before="0"/>
              <w:ind w:firstLine="0"/>
              <w:jc w:val="center"/>
              <w:rPr>
                <w:rFonts w:ascii="Times New Roman" w:hAnsi="Times New Roman"/>
                <w:noProof/>
                <w:sz w:val="24"/>
                <w:szCs w:val="24"/>
              </w:rPr>
            </w:pPr>
          </w:p>
        </w:tc>
        <w:tc>
          <w:tcPr>
            <w:tcW w:w="727" w:type="pct"/>
            <w:shd w:val="clear" w:color="auto" w:fill="auto"/>
            <w:vAlign w:val="center"/>
          </w:tcPr>
          <w:p w:rsidR="007F5685" w:rsidRPr="003D4062" w:rsidRDefault="007F5685" w:rsidP="00D475A2">
            <w:pPr>
              <w:pStyle w:val="af5"/>
              <w:spacing w:before="0"/>
              <w:ind w:firstLine="0"/>
              <w:jc w:val="center"/>
              <w:rPr>
                <w:rFonts w:ascii="Times New Roman" w:hAnsi="Times New Roman"/>
                <w:noProof/>
                <w:sz w:val="24"/>
                <w:szCs w:val="24"/>
              </w:rPr>
            </w:pPr>
          </w:p>
        </w:tc>
      </w:tr>
      <w:tr w:rsidR="007F5685" w:rsidRPr="00934E60" w:rsidTr="003D4062">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1251.1 </w:t>
            </w:r>
          </w:p>
        </w:tc>
        <w:tc>
          <w:tcPr>
            <w:tcW w:w="3194" w:type="pct"/>
            <w:shd w:val="clear" w:color="auto" w:fill="auto"/>
            <w:vAlign w:val="center"/>
          </w:tcPr>
          <w:p w:rsidR="007F5685" w:rsidRPr="003D4062" w:rsidRDefault="007F5685" w:rsidP="00D475A2">
            <w:pPr>
              <w:pStyle w:val="af5"/>
              <w:spacing w:before="0"/>
              <w:ind w:firstLine="0"/>
              <w:rPr>
                <w:rFonts w:ascii="Times New Roman" w:hAnsi="Times New Roman"/>
                <w:noProof/>
                <w:sz w:val="24"/>
                <w:szCs w:val="24"/>
              </w:rPr>
            </w:pPr>
            <w:r w:rsidRPr="003D4062">
              <w:rPr>
                <w:rFonts w:ascii="Times New Roman" w:hAnsi="Times New Roman"/>
                <w:noProof/>
                <w:sz w:val="24"/>
                <w:szCs w:val="24"/>
              </w:rPr>
              <w:t>Будівлі підприємств машинобудування та металообробної промисловості</w:t>
            </w:r>
            <w:r w:rsidRPr="003D4062">
              <w:rPr>
                <w:rFonts w:ascii="Times New Roman" w:hAnsi="Times New Roman"/>
                <w:noProof/>
                <w:sz w:val="24"/>
                <w:szCs w:val="24"/>
                <w:vertAlign w:val="superscript"/>
              </w:rPr>
              <w:t>5</w:t>
            </w:r>
          </w:p>
        </w:tc>
        <w:tc>
          <w:tcPr>
            <w:tcW w:w="704" w:type="pct"/>
            <w:shd w:val="clear" w:color="auto" w:fill="auto"/>
            <w:vAlign w:val="center"/>
          </w:tcPr>
          <w:p w:rsidR="007F5685" w:rsidRPr="003D4062" w:rsidRDefault="007F5685" w:rsidP="00770646">
            <w:pPr>
              <w:pStyle w:val="af5"/>
              <w:spacing w:before="0"/>
              <w:ind w:firstLine="0"/>
              <w:jc w:val="center"/>
              <w:rPr>
                <w:rFonts w:ascii="Times New Roman" w:hAnsi="Times New Roman"/>
                <w:noProof/>
                <w:sz w:val="24"/>
                <w:szCs w:val="24"/>
              </w:rPr>
            </w:pPr>
            <w:r w:rsidRPr="003D4062">
              <w:rPr>
                <w:rFonts w:ascii="Times New Roman" w:hAnsi="Times New Roman"/>
                <w:noProof/>
                <w:sz w:val="24"/>
                <w:szCs w:val="24"/>
              </w:rPr>
              <w:t>0,</w:t>
            </w:r>
            <w:r w:rsidR="00770646">
              <w:rPr>
                <w:rFonts w:ascii="Times New Roman" w:hAnsi="Times New Roman"/>
                <w:noProof/>
                <w:sz w:val="24"/>
                <w:szCs w:val="24"/>
              </w:rPr>
              <w:t>8</w:t>
            </w:r>
            <w:r w:rsidRPr="003D4062">
              <w:rPr>
                <w:rFonts w:ascii="Times New Roman" w:hAnsi="Times New Roman"/>
                <w:noProof/>
                <w:sz w:val="24"/>
                <w:szCs w:val="24"/>
              </w:rPr>
              <w:t>00</w:t>
            </w:r>
          </w:p>
        </w:tc>
        <w:tc>
          <w:tcPr>
            <w:tcW w:w="727" w:type="pct"/>
            <w:shd w:val="clear" w:color="auto" w:fill="auto"/>
            <w:vAlign w:val="center"/>
          </w:tcPr>
          <w:p w:rsidR="007F5685" w:rsidRPr="003D4062" w:rsidRDefault="007F5685" w:rsidP="00E75ECB">
            <w:pPr>
              <w:pStyle w:val="af5"/>
              <w:spacing w:before="0"/>
              <w:ind w:firstLine="0"/>
              <w:jc w:val="center"/>
              <w:rPr>
                <w:rFonts w:ascii="Times New Roman" w:hAnsi="Times New Roman"/>
                <w:noProof/>
                <w:sz w:val="24"/>
                <w:szCs w:val="24"/>
              </w:rPr>
            </w:pPr>
            <w:r w:rsidRPr="003D4062">
              <w:rPr>
                <w:rFonts w:ascii="Times New Roman" w:hAnsi="Times New Roman"/>
                <w:noProof/>
                <w:sz w:val="24"/>
                <w:szCs w:val="24"/>
              </w:rPr>
              <w:t>0,</w:t>
            </w:r>
            <w:r w:rsidR="00E75ECB">
              <w:rPr>
                <w:rFonts w:ascii="Times New Roman" w:hAnsi="Times New Roman"/>
                <w:noProof/>
                <w:sz w:val="24"/>
                <w:szCs w:val="24"/>
              </w:rPr>
              <w:t>8</w:t>
            </w:r>
            <w:r w:rsidRPr="003D4062">
              <w:rPr>
                <w:rFonts w:ascii="Times New Roman" w:hAnsi="Times New Roman"/>
                <w:noProof/>
                <w:sz w:val="24"/>
                <w:szCs w:val="24"/>
              </w:rPr>
              <w:t>00</w:t>
            </w:r>
          </w:p>
        </w:tc>
      </w:tr>
      <w:tr w:rsidR="007F5685" w:rsidRPr="00934E60" w:rsidTr="003D4062">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1251.2 </w:t>
            </w:r>
          </w:p>
        </w:tc>
        <w:tc>
          <w:tcPr>
            <w:tcW w:w="3194" w:type="pct"/>
            <w:shd w:val="clear" w:color="auto" w:fill="auto"/>
            <w:vAlign w:val="center"/>
          </w:tcPr>
          <w:p w:rsidR="007F5685" w:rsidRPr="003D4062" w:rsidRDefault="007F5685" w:rsidP="00D475A2">
            <w:pPr>
              <w:pStyle w:val="af5"/>
              <w:spacing w:before="0"/>
              <w:ind w:firstLine="0"/>
              <w:rPr>
                <w:rFonts w:ascii="Times New Roman" w:hAnsi="Times New Roman"/>
                <w:noProof/>
                <w:sz w:val="24"/>
                <w:szCs w:val="24"/>
              </w:rPr>
            </w:pPr>
            <w:r w:rsidRPr="003D4062">
              <w:rPr>
                <w:rFonts w:ascii="Times New Roman" w:hAnsi="Times New Roman"/>
                <w:noProof/>
                <w:sz w:val="24"/>
                <w:szCs w:val="24"/>
              </w:rPr>
              <w:t>Будівлі підприємств чорної металургії</w:t>
            </w:r>
            <w:r w:rsidRPr="003D4062">
              <w:rPr>
                <w:rFonts w:ascii="Times New Roman" w:hAnsi="Times New Roman"/>
                <w:noProof/>
                <w:sz w:val="24"/>
                <w:szCs w:val="24"/>
                <w:vertAlign w:val="superscript"/>
              </w:rPr>
              <w:t>5</w:t>
            </w:r>
          </w:p>
        </w:tc>
        <w:tc>
          <w:tcPr>
            <w:tcW w:w="704" w:type="pct"/>
            <w:shd w:val="clear" w:color="auto" w:fill="auto"/>
            <w:vAlign w:val="center"/>
          </w:tcPr>
          <w:p w:rsidR="007F5685" w:rsidRPr="003D4062" w:rsidRDefault="007F5685" w:rsidP="00D475A2">
            <w:pPr>
              <w:pStyle w:val="af5"/>
              <w:spacing w:before="0"/>
              <w:ind w:firstLine="0"/>
              <w:jc w:val="center"/>
              <w:rPr>
                <w:rFonts w:ascii="Times New Roman" w:hAnsi="Times New Roman"/>
                <w:noProof/>
                <w:sz w:val="24"/>
                <w:szCs w:val="24"/>
              </w:rPr>
            </w:pPr>
            <w:r w:rsidRPr="003D4062">
              <w:rPr>
                <w:rFonts w:ascii="Times New Roman" w:hAnsi="Times New Roman"/>
                <w:noProof/>
                <w:sz w:val="24"/>
                <w:szCs w:val="24"/>
              </w:rPr>
              <w:t>0,100</w:t>
            </w:r>
          </w:p>
        </w:tc>
        <w:tc>
          <w:tcPr>
            <w:tcW w:w="727" w:type="pct"/>
            <w:shd w:val="clear" w:color="auto" w:fill="auto"/>
            <w:vAlign w:val="center"/>
          </w:tcPr>
          <w:p w:rsidR="007F5685" w:rsidRPr="003D4062" w:rsidRDefault="007F5685" w:rsidP="00D475A2">
            <w:pPr>
              <w:pStyle w:val="af5"/>
              <w:spacing w:before="0"/>
              <w:ind w:firstLine="0"/>
              <w:jc w:val="center"/>
              <w:rPr>
                <w:rFonts w:ascii="Times New Roman" w:hAnsi="Times New Roman"/>
                <w:noProof/>
                <w:sz w:val="24"/>
                <w:szCs w:val="24"/>
              </w:rPr>
            </w:pPr>
            <w:r w:rsidRPr="003D4062">
              <w:rPr>
                <w:rFonts w:ascii="Times New Roman" w:hAnsi="Times New Roman"/>
                <w:noProof/>
                <w:sz w:val="24"/>
                <w:szCs w:val="24"/>
              </w:rPr>
              <w:t>0,100</w:t>
            </w:r>
          </w:p>
        </w:tc>
      </w:tr>
      <w:tr w:rsidR="007F5685" w:rsidRPr="00934E60" w:rsidTr="003D4062">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1251.3 </w:t>
            </w:r>
          </w:p>
        </w:tc>
        <w:tc>
          <w:tcPr>
            <w:tcW w:w="3194" w:type="pct"/>
            <w:shd w:val="clear" w:color="auto" w:fill="auto"/>
            <w:vAlign w:val="center"/>
          </w:tcPr>
          <w:p w:rsidR="007F5685" w:rsidRPr="003D4062" w:rsidRDefault="007F5685" w:rsidP="00D475A2">
            <w:pPr>
              <w:pStyle w:val="af5"/>
              <w:spacing w:before="0"/>
              <w:ind w:firstLine="0"/>
              <w:rPr>
                <w:rFonts w:ascii="Times New Roman" w:hAnsi="Times New Roman"/>
                <w:noProof/>
                <w:sz w:val="24"/>
                <w:szCs w:val="24"/>
              </w:rPr>
            </w:pPr>
            <w:r w:rsidRPr="003D4062">
              <w:rPr>
                <w:rFonts w:ascii="Times New Roman" w:hAnsi="Times New Roman"/>
                <w:noProof/>
                <w:sz w:val="24"/>
                <w:szCs w:val="24"/>
              </w:rPr>
              <w:t>Будівлі підприємств хімічної та нафтохімічної промисловості</w:t>
            </w:r>
            <w:r w:rsidRPr="003D4062">
              <w:rPr>
                <w:rFonts w:ascii="Times New Roman" w:hAnsi="Times New Roman"/>
                <w:noProof/>
                <w:sz w:val="24"/>
                <w:szCs w:val="24"/>
                <w:vertAlign w:val="superscript"/>
              </w:rPr>
              <w:t>5</w:t>
            </w:r>
          </w:p>
        </w:tc>
        <w:tc>
          <w:tcPr>
            <w:tcW w:w="704" w:type="pct"/>
            <w:shd w:val="clear" w:color="auto" w:fill="auto"/>
            <w:vAlign w:val="center"/>
          </w:tcPr>
          <w:p w:rsidR="007F5685" w:rsidRPr="003D4062" w:rsidRDefault="007F5685" w:rsidP="00D475A2">
            <w:pPr>
              <w:pStyle w:val="af5"/>
              <w:spacing w:before="0"/>
              <w:ind w:firstLine="0"/>
              <w:jc w:val="center"/>
              <w:rPr>
                <w:rFonts w:ascii="Times New Roman" w:hAnsi="Times New Roman"/>
                <w:noProof/>
                <w:sz w:val="24"/>
                <w:szCs w:val="24"/>
              </w:rPr>
            </w:pPr>
            <w:r w:rsidRPr="003D4062">
              <w:rPr>
                <w:rFonts w:ascii="Times New Roman" w:hAnsi="Times New Roman"/>
                <w:noProof/>
                <w:sz w:val="24"/>
                <w:szCs w:val="24"/>
              </w:rPr>
              <w:t>0,100</w:t>
            </w:r>
          </w:p>
        </w:tc>
        <w:tc>
          <w:tcPr>
            <w:tcW w:w="727" w:type="pct"/>
            <w:shd w:val="clear" w:color="auto" w:fill="auto"/>
            <w:vAlign w:val="center"/>
          </w:tcPr>
          <w:p w:rsidR="007F5685" w:rsidRPr="003D4062" w:rsidRDefault="007F5685" w:rsidP="00D475A2">
            <w:pPr>
              <w:pStyle w:val="af5"/>
              <w:spacing w:before="0"/>
              <w:ind w:firstLine="0"/>
              <w:jc w:val="center"/>
              <w:rPr>
                <w:rFonts w:ascii="Times New Roman" w:hAnsi="Times New Roman"/>
                <w:noProof/>
                <w:sz w:val="24"/>
                <w:szCs w:val="24"/>
              </w:rPr>
            </w:pPr>
            <w:r w:rsidRPr="003D4062">
              <w:rPr>
                <w:rFonts w:ascii="Times New Roman" w:hAnsi="Times New Roman"/>
                <w:noProof/>
                <w:sz w:val="24"/>
                <w:szCs w:val="24"/>
              </w:rPr>
              <w:t>0,100</w:t>
            </w:r>
          </w:p>
        </w:tc>
      </w:tr>
      <w:tr w:rsidR="007F5685" w:rsidRPr="00934E60" w:rsidTr="003D4062">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1251.4 </w:t>
            </w:r>
          </w:p>
        </w:tc>
        <w:tc>
          <w:tcPr>
            <w:tcW w:w="3194" w:type="pct"/>
            <w:shd w:val="clear" w:color="auto" w:fill="auto"/>
            <w:vAlign w:val="center"/>
          </w:tcPr>
          <w:p w:rsidR="007F5685" w:rsidRPr="003D4062" w:rsidRDefault="007F5685" w:rsidP="00D475A2">
            <w:pPr>
              <w:pStyle w:val="af5"/>
              <w:spacing w:before="0"/>
              <w:ind w:firstLine="0"/>
              <w:rPr>
                <w:rFonts w:ascii="Times New Roman" w:hAnsi="Times New Roman"/>
                <w:noProof/>
                <w:sz w:val="24"/>
                <w:szCs w:val="24"/>
              </w:rPr>
            </w:pPr>
            <w:r w:rsidRPr="003D4062">
              <w:rPr>
                <w:rFonts w:ascii="Times New Roman" w:hAnsi="Times New Roman"/>
                <w:noProof/>
                <w:sz w:val="24"/>
                <w:szCs w:val="24"/>
              </w:rPr>
              <w:t>Будівлі підприємств легкої промисловості</w:t>
            </w:r>
            <w:r w:rsidRPr="003D4062">
              <w:rPr>
                <w:rFonts w:ascii="Times New Roman" w:hAnsi="Times New Roman"/>
                <w:noProof/>
                <w:sz w:val="24"/>
                <w:szCs w:val="24"/>
                <w:vertAlign w:val="superscript"/>
              </w:rPr>
              <w:t>5</w:t>
            </w:r>
          </w:p>
        </w:tc>
        <w:tc>
          <w:tcPr>
            <w:tcW w:w="704" w:type="pct"/>
            <w:shd w:val="clear" w:color="auto" w:fill="auto"/>
            <w:vAlign w:val="center"/>
          </w:tcPr>
          <w:p w:rsidR="007F5685" w:rsidRPr="003D4062" w:rsidRDefault="007F5685" w:rsidP="00D475A2">
            <w:pPr>
              <w:pStyle w:val="af5"/>
              <w:spacing w:before="0"/>
              <w:ind w:firstLine="0"/>
              <w:jc w:val="center"/>
              <w:rPr>
                <w:rFonts w:ascii="Times New Roman" w:hAnsi="Times New Roman"/>
                <w:noProof/>
                <w:sz w:val="24"/>
                <w:szCs w:val="24"/>
              </w:rPr>
            </w:pPr>
            <w:r w:rsidRPr="003D4062">
              <w:rPr>
                <w:rFonts w:ascii="Times New Roman" w:hAnsi="Times New Roman"/>
                <w:noProof/>
                <w:sz w:val="24"/>
                <w:szCs w:val="24"/>
              </w:rPr>
              <w:t>0,100</w:t>
            </w:r>
          </w:p>
        </w:tc>
        <w:tc>
          <w:tcPr>
            <w:tcW w:w="727" w:type="pct"/>
            <w:shd w:val="clear" w:color="auto" w:fill="auto"/>
            <w:vAlign w:val="center"/>
          </w:tcPr>
          <w:p w:rsidR="007F5685" w:rsidRPr="003D4062" w:rsidRDefault="007F5685" w:rsidP="00D475A2">
            <w:pPr>
              <w:pStyle w:val="af5"/>
              <w:spacing w:before="0"/>
              <w:ind w:firstLine="0"/>
              <w:jc w:val="center"/>
              <w:rPr>
                <w:rFonts w:ascii="Times New Roman" w:hAnsi="Times New Roman"/>
                <w:noProof/>
                <w:sz w:val="24"/>
                <w:szCs w:val="24"/>
              </w:rPr>
            </w:pPr>
            <w:r w:rsidRPr="003D4062">
              <w:rPr>
                <w:rFonts w:ascii="Times New Roman" w:hAnsi="Times New Roman"/>
                <w:noProof/>
                <w:sz w:val="24"/>
                <w:szCs w:val="24"/>
              </w:rPr>
              <w:t>0,100</w:t>
            </w:r>
          </w:p>
        </w:tc>
      </w:tr>
      <w:tr w:rsidR="007F5685" w:rsidRPr="00934E60" w:rsidTr="003D4062">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1251.5 </w:t>
            </w:r>
          </w:p>
        </w:tc>
        <w:tc>
          <w:tcPr>
            <w:tcW w:w="3194" w:type="pct"/>
            <w:shd w:val="clear" w:color="auto" w:fill="auto"/>
            <w:vAlign w:val="center"/>
          </w:tcPr>
          <w:p w:rsidR="007F5685" w:rsidRPr="003D4062" w:rsidRDefault="007F5685" w:rsidP="00D475A2">
            <w:pPr>
              <w:pStyle w:val="af5"/>
              <w:spacing w:before="0"/>
              <w:ind w:firstLine="0"/>
              <w:rPr>
                <w:rFonts w:ascii="Times New Roman" w:hAnsi="Times New Roman"/>
                <w:noProof/>
                <w:sz w:val="24"/>
                <w:szCs w:val="24"/>
              </w:rPr>
            </w:pPr>
            <w:r w:rsidRPr="003D4062">
              <w:rPr>
                <w:rFonts w:ascii="Times New Roman" w:hAnsi="Times New Roman"/>
                <w:noProof/>
                <w:sz w:val="24"/>
                <w:szCs w:val="24"/>
              </w:rPr>
              <w:t>Будівлі підприємств харчової промисловості</w:t>
            </w:r>
            <w:r w:rsidRPr="003D4062">
              <w:rPr>
                <w:rFonts w:ascii="Times New Roman" w:hAnsi="Times New Roman"/>
                <w:noProof/>
                <w:sz w:val="24"/>
                <w:szCs w:val="24"/>
                <w:vertAlign w:val="superscript"/>
              </w:rPr>
              <w:t>5</w:t>
            </w:r>
          </w:p>
        </w:tc>
        <w:tc>
          <w:tcPr>
            <w:tcW w:w="704" w:type="pct"/>
            <w:shd w:val="clear" w:color="auto" w:fill="auto"/>
            <w:vAlign w:val="center"/>
          </w:tcPr>
          <w:p w:rsidR="007F5685" w:rsidRPr="003D4062" w:rsidRDefault="007F5685" w:rsidP="00D475A2">
            <w:pPr>
              <w:pStyle w:val="af5"/>
              <w:spacing w:before="0"/>
              <w:ind w:firstLine="0"/>
              <w:jc w:val="center"/>
              <w:rPr>
                <w:rFonts w:ascii="Times New Roman" w:hAnsi="Times New Roman"/>
                <w:noProof/>
                <w:sz w:val="24"/>
                <w:szCs w:val="24"/>
              </w:rPr>
            </w:pPr>
            <w:r w:rsidRPr="003D4062">
              <w:rPr>
                <w:rFonts w:ascii="Times New Roman" w:hAnsi="Times New Roman"/>
                <w:noProof/>
                <w:sz w:val="24"/>
                <w:szCs w:val="24"/>
              </w:rPr>
              <w:t>0,100</w:t>
            </w:r>
          </w:p>
        </w:tc>
        <w:tc>
          <w:tcPr>
            <w:tcW w:w="727" w:type="pct"/>
            <w:shd w:val="clear" w:color="auto" w:fill="auto"/>
            <w:vAlign w:val="center"/>
          </w:tcPr>
          <w:p w:rsidR="007F5685" w:rsidRPr="003D4062" w:rsidRDefault="007F5685" w:rsidP="00D475A2">
            <w:pPr>
              <w:pStyle w:val="af5"/>
              <w:spacing w:before="0"/>
              <w:ind w:firstLine="0"/>
              <w:jc w:val="center"/>
              <w:rPr>
                <w:rFonts w:ascii="Times New Roman" w:hAnsi="Times New Roman"/>
                <w:noProof/>
                <w:sz w:val="24"/>
                <w:szCs w:val="24"/>
              </w:rPr>
            </w:pPr>
            <w:r w:rsidRPr="003D4062">
              <w:rPr>
                <w:rFonts w:ascii="Times New Roman" w:hAnsi="Times New Roman"/>
                <w:noProof/>
                <w:sz w:val="24"/>
                <w:szCs w:val="24"/>
              </w:rPr>
              <w:t>0,100</w:t>
            </w:r>
          </w:p>
        </w:tc>
      </w:tr>
      <w:tr w:rsidR="007F5685" w:rsidRPr="00934E60" w:rsidTr="003D4062">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1251.6 </w:t>
            </w:r>
          </w:p>
        </w:tc>
        <w:tc>
          <w:tcPr>
            <w:tcW w:w="3194" w:type="pct"/>
            <w:shd w:val="clear" w:color="auto" w:fill="auto"/>
            <w:vAlign w:val="center"/>
          </w:tcPr>
          <w:p w:rsidR="007F5685" w:rsidRPr="003D4062" w:rsidRDefault="007F5685" w:rsidP="00D475A2">
            <w:pPr>
              <w:pStyle w:val="af5"/>
              <w:spacing w:before="0"/>
              <w:ind w:firstLine="0"/>
              <w:rPr>
                <w:rFonts w:ascii="Times New Roman" w:hAnsi="Times New Roman"/>
                <w:noProof/>
                <w:sz w:val="24"/>
                <w:szCs w:val="24"/>
              </w:rPr>
            </w:pPr>
            <w:r w:rsidRPr="003D4062">
              <w:rPr>
                <w:rFonts w:ascii="Times New Roman" w:hAnsi="Times New Roman"/>
                <w:noProof/>
                <w:sz w:val="24"/>
                <w:szCs w:val="24"/>
              </w:rPr>
              <w:t>Будівлі підприємств медичної та мікробіологічної промисловості</w:t>
            </w:r>
            <w:r w:rsidRPr="003D4062">
              <w:rPr>
                <w:rFonts w:ascii="Times New Roman" w:hAnsi="Times New Roman"/>
                <w:noProof/>
                <w:sz w:val="24"/>
                <w:szCs w:val="24"/>
                <w:vertAlign w:val="superscript"/>
              </w:rPr>
              <w:t>5</w:t>
            </w:r>
          </w:p>
        </w:tc>
        <w:tc>
          <w:tcPr>
            <w:tcW w:w="704" w:type="pct"/>
            <w:shd w:val="clear" w:color="auto" w:fill="auto"/>
            <w:vAlign w:val="center"/>
          </w:tcPr>
          <w:p w:rsidR="007F5685" w:rsidRPr="003D4062" w:rsidRDefault="007F5685" w:rsidP="00D475A2">
            <w:pPr>
              <w:pStyle w:val="af5"/>
              <w:spacing w:before="0"/>
              <w:ind w:firstLine="0"/>
              <w:jc w:val="center"/>
              <w:rPr>
                <w:rFonts w:ascii="Times New Roman" w:hAnsi="Times New Roman"/>
                <w:noProof/>
                <w:sz w:val="24"/>
                <w:szCs w:val="24"/>
              </w:rPr>
            </w:pPr>
            <w:r w:rsidRPr="003D4062">
              <w:rPr>
                <w:rFonts w:ascii="Times New Roman" w:hAnsi="Times New Roman"/>
                <w:noProof/>
                <w:sz w:val="24"/>
                <w:szCs w:val="24"/>
              </w:rPr>
              <w:t>0,100</w:t>
            </w:r>
          </w:p>
        </w:tc>
        <w:tc>
          <w:tcPr>
            <w:tcW w:w="727" w:type="pct"/>
            <w:shd w:val="clear" w:color="auto" w:fill="auto"/>
            <w:vAlign w:val="center"/>
          </w:tcPr>
          <w:p w:rsidR="007F5685" w:rsidRPr="003D4062" w:rsidRDefault="007F5685" w:rsidP="00D475A2">
            <w:pPr>
              <w:pStyle w:val="af5"/>
              <w:spacing w:before="0"/>
              <w:ind w:firstLine="0"/>
              <w:jc w:val="center"/>
              <w:rPr>
                <w:rFonts w:ascii="Times New Roman" w:hAnsi="Times New Roman"/>
                <w:noProof/>
                <w:sz w:val="24"/>
                <w:szCs w:val="24"/>
              </w:rPr>
            </w:pPr>
            <w:r w:rsidRPr="003D4062">
              <w:rPr>
                <w:rFonts w:ascii="Times New Roman" w:hAnsi="Times New Roman"/>
                <w:noProof/>
                <w:sz w:val="24"/>
                <w:szCs w:val="24"/>
              </w:rPr>
              <w:t>0,100</w:t>
            </w:r>
          </w:p>
        </w:tc>
      </w:tr>
      <w:tr w:rsidR="007F5685" w:rsidRPr="00934E60" w:rsidTr="003D4062">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1251.7 </w:t>
            </w:r>
          </w:p>
        </w:tc>
        <w:tc>
          <w:tcPr>
            <w:tcW w:w="3194" w:type="pct"/>
            <w:shd w:val="clear" w:color="auto" w:fill="auto"/>
            <w:vAlign w:val="center"/>
          </w:tcPr>
          <w:p w:rsidR="007F5685" w:rsidRPr="003D4062" w:rsidRDefault="007F5685" w:rsidP="00D475A2">
            <w:pPr>
              <w:pStyle w:val="af5"/>
              <w:spacing w:before="0"/>
              <w:ind w:firstLine="0"/>
              <w:rPr>
                <w:rFonts w:ascii="Times New Roman" w:hAnsi="Times New Roman"/>
                <w:noProof/>
                <w:sz w:val="24"/>
                <w:szCs w:val="24"/>
              </w:rPr>
            </w:pPr>
            <w:r w:rsidRPr="003D4062">
              <w:rPr>
                <w:rFonts w:ascii="Times New Roman" w:hAnsi="Times New Roman"/>
                <w:noProof/>
                <w:sz w:val="24"/>
                <w:szCs w:val="24"/>
              </w:rPr>
              <w:t>Будівлі підприємств лісової, деревообробної та целюлозно-паперової промисловості</w:t>
            </w:r>
            <w:r w:rsidRPr="003D4062">
              <w:rPr>
                <w:rFonts w:ascii="Times New Roman" w:hAnsi="Times New Roman"/>
                <w:noProof/>
                <w:sz w:val="24"/>
                <w:szCs w:val="24"/>
                <w:vertAlign w:val="superscript"/>
              </w:rPr>
              <w:t>5</w:t>
            </w:r>
          </w:p>
        </w:tc>
        <w:tc>
          <w:tcPr>
            <w:tcW w:w="704" w:type="pct"/>
            <w:shd w:val="clear" w:color="auto" w:fill="auto"/>
            <w:vAlign w:val="center"/>
          </w:tcPr>
          <w:p w:rsidR="007F5685" w:rsidRPr="003D4062" w:rsidRDefault="007F5685" w:rsidP="00D475A2">
            <w:pPr>
              <w:pStyle w:val="af5"/>
              <w:spacing w:before="0"/>
              <w:ind w:firstLine="0"/>
              <w:jc w:val="center"/>
              <w:rPr>
                <w:rFonts w:ascii="Times New Roman" w:hAnsi="Times New Roman"/>
                <w:noProof/>
                <w:sz w:val="24"/>
                <w:szCs w:val="24"/>
              </w:rPr>
            </w:pPr>
            <w:r w:rsidRPr="003D4062">
              <w:rPr>
                <w:rFonts w:ascii="Times New Roman" w:hAnsi="Times New Roman"/>
                <w:noProof/>
                <w:sz w:val="24"/>
                <w:szCs w:val="24"/>
              </w:rPr>
              <w:t>1,000</w:t>
            </w:r>
          </w:p>
        </w:tc>
        <w:tc>
          <w:tcPr>
            <w:tcW w:w="727" w:type="pct"/>
            <w:shd w:val="clear" w:color="auto" w:fill="auto"/>
            <w:vAlign w:val="center"/>
          </w:tcPr>
          <w:p w:rsidR="007F5685" w:rsidRPr="003D4062" w:rsidRDefault="007F5685" w:rsidP="00D475A2">
            <w:pPr>
              <w:pStyle w:val="af5"/>
              <w:spacing w:before="0"/>
              <w:ind w:firstLine="0"/>
              <w:jc w:val="center"/>
              <w:rPr>
                <w:rFonts w:ascii="Times New Roman" w:hAnsi="Times New Roman"/>
                <w:noProof/>
                <w:sz w:val="24"/>
                <w:szCs w:val="24"/>
              </w:rPr>
            </w:pPr>
            <w:r w:rsidRPr="003D4062">
              <w:rPr>
                <w:rFonts w:ascii="Times New Roman" w:hAnsi="Times New Roman"/>
                <w:noProof/>
                <w:sz w:val="24"/>
                <w:szCs w:val="24"/>
              </w:rPr>
              <w:t>1,000</w:t>
            </w:r>
          </w:p>
        </w:tc>
      </w:tr>
      <w:tr w:rsidR="007F5685" w:rsidRPr="00934E60" w:rsidTr="003D4062">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1251.8 </w:t>
            </w:r>
          </w:p>
        </w:tc>
        <w:tc>
          <w:tcPr>
            <w:tcW w:w="3194" w:type="pct"/>
            <w:shd w:val="clear" w:color="auto" w:fill="auto"/>
            <w:vAlign w:val="center"/>
          </w:tcPr>
          <w:p w:rsidR="007F5685" w:rsidRPr="003D4062" w:rsidRDefault="007F5685" w:rsidP="00D475A2">
            <w:pPr>
              <w:pStyle w:val="af5"/>
              <w:spacing w:before="0"/>
              <w:ind w:firstLine="0"/>
              <w:rPr>
                <w:rFonts w:ascii="Times New Roman" w:hAnsi="Times New Roman"/>
                <w:noProof/>
                <w:sz w:val="24"/>
                <w:szCs w:val="24"/>
              </w:rPr>
            </w:pPr>
            <w:r w:rsidRPr="003D4062">
              <w:rPr>
                <w:rFonts w:ascii="Times New Roman" w:hAnsi="Times New Roman"/>
                <w:noProof/>
                <w:sz w:val="24"/>
                <w:szCs w:val="24"/>
              </w:rPr>
              <w:t>Будівлі підприємств будівельної індустрії, будівельних матеріалів та виробів, скляної та фарфоро-фаянсової промисловості</w:t>
            </w:r>
            <w:r w:rsidRPr="003D4062">
              <w:rPr>
                <w:rFonts w:ascii="Times New Roman" w:hAnsi="Times New Roman"/>
                <w:noProof/>
                <w:sz w:val="24"/>
                <w:szCs w:val="24"/>
                <w:vertAlign w:val="superscript"/>
              </w:rPr>
              <w:t>5</w:t>
            </w:r>
          </w:p>
        </w:tc>
        <w:tc>
          <w:tcPr>
            <w:tcW w:w="704" w:type="pct"/>
            <w:shd w:val="clear" w:color="auto" w:fill="auto"/>
            <w:vAlign w:val="center"/>
          </w:tcPr>
          <w:p w:rsidR="007F5685" w:rsidRPr="003D4062" w:rsidRDefault="007F5685" w:rsidP="00D475A2">
            <w:pPr>
              <w:pStyle w:val="af5"/>
              <w:spacing w:before="0"/>
              <w:ind w:firstLine="0"/>
              <w:jc w:val="center"/>
              <w:rPr>
                <w:rFonts w:ascii="Times New Roman" w:hAnsi="Times New Roman"/>
                <w:noProof/>
                <w:sz w:val="24"/>
                <w:szCs w:val="24"/>
              </w:rPr>
            </w:pPr>
            <w:r w:rsidRPr="003D4062">
              <w:rPr>
                <w:rFonts w:ascii="Times New Roman" w:hAnsi="Times New Roman"/>
                <w:noProof/>
                <w:sz w:val="24"/>
                <w:szCs w:val="24"/>
              </w:rPr>
              <w:t>0,100</w:t>
            </w:r>
          </w:p>
        </w:tc>
        <w:tc>
          <w:tcPr>
            <w:tcW w:w="727" w:type="pct"/>
            <w:shd w:val="clear" w:color="auto" w:fill="auto"/>
            <w:vAlign w:val="center"/>
          </w:tcPr>
          <w:p w:rsidR="007F5685" w:rsidRPr="003D4062" w:rsidRDefault="007F5685" w:rsidP="00D475A2">
            <w:pPr>
              <w:pStyle w:val="af5"/>
              <w:spacing w:before="0"/>
              <w:ind w:firstLine="0"/>
              <w:jc w:val="center"/>
              <w:rPr>
                <w:rFonts w:ascii="Times New Roman" w:hAnsi="Times New Roman"/>
                <w:noProof/>
                <w:sz w:val="24"/>
                <w:szCs w:val="24"/>
              </w:rPr>
            </w:pPr>
            <w:r w:rsidRPr="003D4062">
              <w:rPr>
                <w:rFonts w:ascii="Times New Roman" w:hAnsi="Times New Roman"/>
                <w:noProof/>
                <w:sz w:val="24"/>
                <w:szCs w:val="24"/>
              </w:rPr>
              <w:t>0,100</w:t>
            </w:r>
          </w:p>
        </w:tc>
      </w:tr>
      <w:tr w:rsidR="007F5685" w:rsidRPr="00934E60" w:rsidTr="003D4062">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1251.9 </w:t>
            </w:r>
          </w:p>
        </w:tc>
        <w:tc>
          <w:tcPr>
            <w:tcW w:w="3194" w:type="pct"/>
            <w:shd w:val="clear" w:color="auto" w:fill="auto"/>
            <w:vAlign w:val="center"/>
          </w:tcPr>
          <w:p w:rsidR="007F5685" w:rsidRPr="003D4062" w:rsidRDefault="007F5685" w:rsidP="00D475A2">
            <w:pPr>
              <w:pStyle w:val="af5"/>
              <w:spacing w:before="0"/>
              <w:ind w:firstLine="0"/>
              <w:rPr>
                <w:rFonts w:ascii="Times New Roman" w:hAnsi="Times New Roman"/>
                <w:noProof/>
                <w:sz w:val="24"/>
                <w:szCs w:val="24"/>
              </w:rPr>
            </w:pPr>
            <w:r w:rsidRPr="003D4062">
              <w:rPr>
                <w:rFonts w:ascii="Times New Roman" w:hAnsi="Times New Roman"/>
                <w:noProof/>
                <w:sz w:val="24"/>
                <w:szCs w:val="24"/>
              </w:rPr>
              <w:t>Будівлі інших промислових виробництв, включаючи поліграфічне</w:t>
            </w:r>
            <w:r w:rsidRPr="003D4062">
              <w:rPr>
                <w:rFonts w:ascii="Times New Roman" w:hAnsi="Times New Roman"/>
                <w:noProof/>
                <w:sz w:val="24"/>
                <w:szCs w:val="24"/>
                <w:vertAlign w:val="superscript"/>
              </w:rPr>
              <w:t>5</w:t>
            </w:r>
          </w:p>
        </w:tc>
        <w:tc>
          <w:tcPr>
            <w:tcW w:w="704" w:type="pct"/>
            <w:shd w:val="clear" w:color="auto" w:fill="auto"/>
            <w:vAlign w:val="center"/>
          </w:tcPr>
          <w:p w:rsidR="007F5685" w:rsidRPr="003D4062" w:rsidRDefault="007F5685" w:rsidP="00D475A2">
            <w:pPr>
              <w:pStyle w:val="af5"/>
              <w:spacing w:before="0"/>
              <w:ind w:firstLine="0"/>
              <w:jc w:val="center"/>
              <w:rPr>
                <w:rFonts w:ascii="Times New Roman" w:hAnsi="Times New Roman"/>
                <w:noProof/>
                <w:sz w:val="24"/>
                <w:szCs w:val="24"/>
              </w:rPr>
            </w:pPr>
            <w:r w:rsidRPr="003D4062">
              <w:rPr>
                <w:rFonts w:ascii="Times New Roman" w:hAnsi="Times New Roman"/>
                <w:noProof/>
                <w:sz w:val="24"/>
                <w:szCs w:val="24"/>
              </w:rPr>
              <w:t>0,100</w:t>
            </w:r>
          </w:p>
        </w:tc>
        <w:tc>
          <w:tcPr>
            <w:tcW w:w="727" w:type="pct"/>
            <w:shd w:val="clear" w:color="auto" w:fill="auto"/>
            <w:vAlign w:val="center"/>
          </w:tcPr>
          <w:p w:rsidR="007F5685" w:rsidRPr="003D4062" w:rsidRDefault="007F5685" w:rsidP="00D475A2">
            <w:pPr>
              <w:pStyle w:val="af5"/>
              <w:spacing w:before="0"/>
              <w:ind w:firstLine="0"/>
              <w:jc w:val="center"/>
              <w:rPr>
                <w:rFonts w:ascii="Times New Roman" w:hAnsi="Times New Roman"/>
                <w:noProof/>
                <w:sz w:val="24"/>
                <w:szCs w:val="24"/>
              </w:rPr>
            </w:pPr>
            <w:r w:rsidRPr="003D4062">
              <w:rPr>
                <w:rFonts w:ascii="Times New Roman" w:hAnsi="Times New Roman"/>
                <w:noProof/>
                <w:sz w:val="24"/>
                <w:szCs w:val="24"/>
              </w:rPr>
              <w:t>0,100</w:t>
            </w:r>
          </w:p>
        </w:tc>
      </w:tr>
      <w:tr w:rsidR="007F5685" w:rsidRPr="00934E60" w:rsidTr="003D4062">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1252 </w:t>
            </w:r>
          </w:p>
        </w:tc>
        <w:tc>
          <w:tcPr>
            <w:tcW w:w="3194" w:type="pct"/>
            <w:shd w:val="clear" w:color="auto" w:fill="auto"/>
            <w:vAlign w:val="center"/>
          </w:tcPr>
          <w:p w:rsidR="007F5685" w:rsidRPr="003D4062" w:rsidRDefault="007F5685" w:rsidP="00D475A2">
            <w:pPr>
              <w:pStyle w:val="af5"/>
              <w:spacing w:before="0"/>
              <w:ind w:firstLine="0"/>
              <w:jc w:val="center"/>
              <w:rPr>
                <w:rFonts w:ascii="Times New Roman" w:hAnsi="Times New Roman"/>
                <w:b/>
                <w:noProof/>
                <w:sz w:val="24"/>
                <w:szCs w:val="24"/>
              </w:rPr>
            </w:pPr>
            <w:r w:rsidRPr="003D4062">
              <w:rPr>
                <w:rFonts w:ascii="Times New Roman" w:hAnsi="Times New Roman"/>
                <w:b/>
                <w:noProof/>
                <w:sz w:val="24"/>
                <w:szCs w:val="24"/>
              </w:rPr>
              <w:t>Резервуари, силоси та склади</w:t>
            </w:r>
          </w:p>
        </w:tc>
        <w:tc>
          <w:tcPr>
            <w:tcW w:w="704" w:type="pct"/>
            <w:shd w:val="clear" w:color="auto" w:fill="auto"/>
            <w:vAlign w:val="center"/>
          </w:tcPr>
          <w:p w:rsidR="007F5685" w:rsidRPr="003D4062" w:rsidRDefault="007F5685" w:rsidP="00D475A2">
            <w:pPr>
              <w:pStyle w:val="af5"/>
              <w:spacing w:before="0"/>
              <w:ind w:firstLine="0"/>
              <w:jc w:val="center"/>
              <w:rPr>
                <w:rFonts w:ascii="Times New Roman" w:hAnsi="Times New Roman"/>
                <w:noProof/>
                <w:sz w:val="24"/>
                <w:szCs w:val="24"/>
              </w:rPr>
            </w:pPr>
          </w:p>
        </w:tc>
        <w:tc>
          <w:tcPr>
            <w:tcW w:w="727" w:type="pct"/>
            <w:shd w:val="clear" w:color="auto" w:fill="auto"/>
            <w:vAlign w:val="center"/>
          </w:tcPr>
          <w:p w:rsidR="007F5685" w:rsidRPr="003D4062" w:rsidRDefault="007F5685" w:rsidP="00D475A2">
            <w:pPr>
              <w:pStyle w:val="af5"/>
              <w:spacing w:before="0"/>
              <w:ind w:firstLine="0"/>
              <w:jc w:val="center"/>
              <w:rPr>
                <w:rFonts w:ascii="Times New Roman" w:hAnsi="Times New Roman"/>
                <w:noProof/>
                <w:sz w:val="24"/>
                <w:szCs w:val="24"/>
              </w:rPr>
            </w:pP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1252.1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Резервуари для нафти, нафтопродуктів та газу </w:t>
            </w:r>
          </w:p>
        </w:tc>
        <w:tc>
          <w:tcPr>
            <w:tcW w:w="704" w:type="pct"/>
            <w:vAlign w:val="center"/>
          </w:tcPr>
          <w:p w:rsidR="007F5685" w:rsidRPr="00FC7965" w:rsidRDefault="007F5685" w:rsidP="00FC7965">
            <w:pPr>
              <w:jc w:val="center"/>
            </w:pPr>
            <w:r w:rsidRPr="00FC7965">
              <w:rPr>
                <w:noProof/>
              </w:rPr>
              <w:t>0,</w:t>
            </w:r>
            <w:r w:rsidR="00FC7965" w:rsidRPr="00FC7965">
              <w:rPr>
                <w:noProof/>
                <w:lang w:val="uk-UA"/>
              </w:rPr>
              <w:t>7</w:t>
            </w:r>
            <w:r w:rsidRPr="00FC7965">
              <w:rPr>
                <w:noProof/>
              </w:rPr>
              <w:t>00</w:t>
            </w:r>
          </w:p>
        </w:tc>
        <w:tc>
          <w:tcPr>
            <w:tcW w:w="727" w:type="pct"/>
            <w:vAlign w:val="center"/>
          </w:tcPr>
          <w:p w:rsidR="007F5685" w:rsidRPr="00FC7965" w:rsidRDefault="007F5685" w:rsidP="007F01C9">
            <w:pPr>
              <w:jc w:val="center"/>
            </w:pPr>
            <w:r w:rsidRPr="00FC7965">
              <w:rPr>
                <w:noProof/>
              </w:rPr>
              <w:t>0,</w:t>
            </w:r>
            <w:r w:rsidR="007F01C9">
              <w:rPr>
                <w:noProof/>
                <w:lang w:val="uk-UA"/>
              </w:rPr>
              <w:t>7</w:t>
            </w:r>
            <w:r w:rsidRPr="00FC7965">
              <w:rPr>
                <w:noProof/>
              </w:rPr>
              <w:t>00</w:t>
            </w: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1252.2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Резервуари та ємності інші </w:t>
            </w:r>
          </w:p>
        </w:tc>
        <w:tc>
          <w:tcPr>
            <w:tcW w:w="704" w:type="pct"/>
            <w:vAlign w:val="center"/>
          </w:tcPr>
          <w:p w:rsidR="007F5685" w:rsidRPr="00FC7965" w:rsidRDefault="00FC7965" w:rsidP="00D475A2">
            <w:pPr>
              <w:jc w:val="center"/>
            </w:pPr>
            <w:r w:rsidRPr="00FC7965">
              <w:rPr>
                <w:noProof/>
              </w:rPr>
              <w:t>0,</w:t>
            </w:r>
            <w:r w:rsidRPr="00FC7965">
              <w:rPr>
                <w:noProof/>
                <w:lang w:val="uk-UA"/>
              </w:rPr>
              <w:t>7</w:t>
            </w:r>
            <w:r w:rsidR="007F5685" w:rsidRPr="00FC7965">
              <w:rPr>
                <w:noProof/>
              </w:rPr>
              <w:t>00</w:t>
            </w:r>
          </w:p>
        </w:tc>
        <w:tc>
          <w:tcPr>
            <w:tcW w:w="727" w:type="pct"/>
            <w:vAlign w:val="center"/>
          </w:tcPr>
          <w:p w:rsidR="007F5685" w:rsidRPr="00FC7965" w:rsidRDefault="007F5685" w:rsidP="007F01C9">
            <w:pPr>
              <w:jc w:val="center"/>
            </w:pPr>
            <w:r w:rsidRPr="00FC7965">
              <w:rPr>
                <w:noProof/>
              </w:rPr>
              <w:t>0,</w:t>
            </w:r>
            <w:r w:rsidR="007F01C9">
              <w:rPr>
                <w:noProof/>
                <w:lang w:val="uk-UA"/>
              </w:rPr>
              <w:t>7</w:t>
            </w:r>
            <w:r w:rsidRPr="00FC7965">
              <w:rPr>
                <w:noProof/>
              </w:rPr>
              <w:t>00</w:t>
            </w: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1252.3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Силоси для зерна </w:t>
            </w:r>
          </w:p>
        </w:tc>
        <w:tc>
          <w:tcPr>
            <w:tcW w:w="704" w:type="pct"/>
            <w:vAlign w:val="center"/>
          </w:tcPr>
          <w:p w:rsidR="007F5685" w:rsidRPr="00FC7965" w:rsidRDefault="007F5685" w:rsidP="00D475A2">
            <w:pPr>
              <w:pStyle w:val="af5"/>
              <w:spacing w:before="0"/>
              <w:ind w:firstLine="0"/>
              <w:jc w:val="center"/>
              <w:rPr>
                <w:rFonts w:ascii="Times New Roman" w:hAnsi="Times New Roman"/>
                <w:noProof/>
                <w:sz w:val="24"/>
                <w:szCs w:val="24"/>
              </w:rPr>
            </w:pPr>
            <w:r w:rsidRPr="00FC7965">
              <w:rPr>
                <w:rFonts w:ascii="Times New Roman" w:hAnsi="Times New Roman"/>
                <w:noProof/>
                <w:sz w:val="24"/>
                <w:szCs w:val="24"/>
              </w:rPr>
              <w:t>0,100</w:t>
            </w:r>
          </w:p>
        </w:tc>
        <w:tc>
          <w:tcPr>
            <w:tcW w:w="727" w:type="pct"/>
            <w:vAlign w:val="center"/>
          </w:tcPr>
          <w:p w:rsidR="007F5685" w:rsidRPr="00FC7965" w:rsidRDefault="007F5685" w:rsidP="00D475A2">
            <w:pPr>
              <w:pStyle w:val="af5"/>
              <w:spacing w:before="0"/>
              <w:ind w:firstLine="0"/>
              <w:jc w:val="center"/>
              <w:rPr>
                <w:rFonts w:ascii="Times New Roman" w:hAnsi="Times New Roman"/>
                <w:noProof/>
                <w:sz w:val="24"/>
                <w:szCs w:val="24"/>
              </w:rPr>
            </w:pPr>
            <w:r w:rsidRPr="00FC7965">
              <w:rPr>
                <w:rFonts w:ascii="Times New Roman" w:hAnsi="Times New Roman"/>
                <w:noProof/>
                <w:sz w:val="24"/>
                <w:szCs w:val="24"/>
              </w:rPr>
              <w:t>0,100</w:t>
            </w: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1252.4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Силоси для цементу та інших сипучих матеріалів </w:t>
            </w:r>
          </w:p>
        </w:tc>
        <w:tc>
          <w:tcPr>
            <w:tcW w:w="704" w:type="pct"/>
            <w:vAlign w:val="center"/>
          </w:tcPr>
          <w:p w:rsidR="007F5685" w:rsidRPr="00FC7965" w:rsidRDefault="007F5685" w:rsidP="00D475A2">
            <w:pPr>
              <w:pStyle w:val="af5"/>
              <w:spacing w:before="0"/>
              <w:ind w:firstLine="0"/>
              <w:jc w:val="center"/>
              <w:rPr>
                <w:rFonts w:ascii="Times New Roman" w:hAnsi="Times New Roman"/>
                <w:noProof/>
                <w:sz w:val="24"/>
                <w:szCs w:val="24"/>
              </w:rPr>
            </w:pPr>
            <w:r w:rsidRPr="00FC7965">
              <w:rPr>
                <w:rFonts w:ascii="Times New Roman" w:hAnsi="Times New Roman"/>
                <w:noProof/>
                <w:sz w:val="24"/>
                <w:szCs w:val="24"/>
              </w:rPr>
              <w:t>0,100</w:t>
            </w:r>
          </w:p>
        </w:tc>
        <w:tc>
          <w:tcPr>
            <w:tcW w:w="727" w:type="pct"/>
            <w:vAlign w:val="center"/>
          </w:tcPr>
          <w:p w:rsidR="007F5685" w:rsidRPr="00FC7965" w:rsidRDefault="007F5685" w:rsidP="00D475A2">
            <w:pPr>
              <w:pStyle w:val="af5"/>
              <w:spacing w:before="0"/>
              <w:ind w:firstLine="0"/>
              <w:jc w:val="center"/>
              <w:rPr>
                <w:rFonts w:ascii="Times New Roman" w:hAnsi="Times New Roman"/>
                <w:noProof/>
                <w:sz w:val="24"/>
                <w:szCs w:val="24"/>
              </w:rPr>
            </w:pPr>
            <w:r w:rsidRPr="00FC7965">
              <w:rPr>
                <w:rFonts w:ascii="Times New Roman" w:hAnsi="Times New Roman"/>
                <w:noProof/>
                <w:sz w:val="24"/>
                <w:szCs w:val="24"/>
              </w:rPr>
              <w:t>0,100</w:t>
            </w: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1252.5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Склади спеціальні товарні </w:t>
            </w:r>
          </w:p>
        </w:tc>
        <w:tc>
          <w:tcPr>
            <w:tcW w:w="704" w:type="pct"/>
            <w:vAlign w:val="center"/>
          </w:tcPr>
          <w:p w:rsidR="007F5685" w:rsidRPr="00FC7965" w:rsidRDefault="007F5685" w:rsidP="00D475A2">
            <w:pPr>
              <w:pStyle w:val="af5"/>
              <w:spacing w:before="0"/>
              <w:ind w:firstLine="0"/>
              <w:jc w:val="center"/>
              <w:rPr>
                <w:rFonts w:ascii="Times New Roman" w:hAnsi="Times New Roman"/>
                <w:noProof/>
                <w:sz w:val="24"/>
                <w:szCs w:val="24"/>
              </w:rPr>
            </w:pPr>
            <w:r w:rsidRPr="00FC7965">
              <w:rPr>
                <w:rFonts w:ascii="Times New Roman" w:hAnsi="Times New Roman"/>
                <w:noProof/>
                <w:sz w:val="24"/>
                <w:szCs w:val="24"/>
              </w:rPr>
              <w:t>0,500</w:t>
            </w:r>
          </w:p>
        </w:tc>
        <w:tc>
          <w:tcPr>
            <w:tcW w:w="727" w:type="pct"/>
            <w:vAlign w:val="center"/>
          </w:tcPr>
          <w:p w:rsidR="007F5685" w:rsidRPr="00FC7965" w:rsidRDefault="007F5685" w:rsidP="00D475A2">
            <w:pPr>
              <w:pStyle w:val="af5"/>
              <w:spacing w:before="0"/>
              <w:ind w:firstLine="0"/>
              <w:jc w:val="center"/>
              <w:rPr>
                <w:rFonts w:ascii="Times New Roman" w:hAnsi="Times New Roman"/>
                <w:noProof/>
                <w:sz w:val="24"/>
                <w:szCs w:val="24"/>
              </w:rPr>
            </w:pPr>
            <w:r w:rsidRPr="00FC7965">
              <w:rPr>
                <w:rFonts w:ascii="Times New Roman" w:hAnsi="Times New Roman"/>
                <w:noProof/>
                <w:sz w:val="24"/>
                <w:szCs w:val="24"/>
              </w:rPr>
              <w:t>0,500</w:t>
            </w: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1252.6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Холодильники </w:t>
            </w:r>
          </w:p>
        </w:tc>
        <w:tc>
          <w:tcPr>
            <w:tcW w:w="704" w:type="pct"/>
            <w:vAlign w:val="center"/>
          </w:tcPr>
          <w:p w:rsidR="007F5685" w:rsidRPr="00FC7965" w:rsidRDefault="007F5685" w:rsidP="00D475A2">
            <w:pPr>
              <w:pStyle w:val="af5"/>
              <w:spacing w:before="0"/>
              <w:ind w:firstLine="0"/>
              <w:jc w:val="center"/>
              <w:rPr>
                <w:rFonts w:ascii="Times New Roman" w:hAnsi="Times New Roman"/>
                <w:noProof/>
                <w:sz w:val="24"/>
                <w:szCs w:val="24"/>
              </w:rPr>
            </w:pPr>
            <w:r w:rsidRPr="00FC7965">
              <w:rPr>
                <w:rFonts w:ascii="Times New Roman" w:hAnsi="Times New Roman"/>
                <w:noProof/>
                <w:sz w:val="24"/>
                <w:szCs w:val="24"/>
              </w:rPr>
              <w:t>0,500</w:t>
            </w:r>
          </w:p>
        </w:tc>
        <w:tc>
          <w:tcPr>
            <w:tcW w:w="727" w:type="pct"/>
            <w:vAlign w:val="center"/>
          </w:tcPr>
          <w:p w:rsidR="007F5685" w:rsidRPr="00FC7965" w:rsidRDefault="007F5685" w:rsidP="00D475A2">
            <w:pPr>
              <w:pStyle w:val="af5"/>
              <w:spacing w:before="0"/>
              <w:ind w:firstLine="0"/>
              <w:jc w:val="center"/>
              <w:rPr>
                <w:rFonts w:ascii="Times New Roman" w:hAnsi="Times New Roman"/>
                <w:noProof/>
                <w:sz w:val="24"/>
                <w:szCs w:val="24"/>
              </w:rPr>
            </w:pPr>
            <w:r w:rsidRPr="00FC7965">
              <w:rPr>
                <w:rFonts w:ascii="Times New Roman" w:hAnsi="Times New Roman"/>
                <w:noProof/>
                <w:sz w:val="24"/>
                <w:szCs w:val="24"/>
              </w:rPr>
              <w:t>0,500</w:t>
            </w: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1252.7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Складські майданчики </w:t>
            </w:r>
          </w:p>
        </w:tc>
        <w:tc>
          <w:tcPr>
            <w:tcW w:w="704" w:type="pct"/>
            <w:vAlign w:val="center"/>
          </w:tcPr>
          <w:p w:rsidR="007F5685" w:rsidRPr="00FC7965" w:rsidRDefault="007F5685" w:rsidP="00D475A2">
            <w:pPr>
              <w:pStyle w:val="af5"/>
              <w:spacing w:before="0"/>
              <w:ind w:firstLine="0"/>
              <w:jc w:val="center"/>
              <w:rPr>
                <w:rFonts w:ascii="Times New Roman" w:hAnsi="Times New Roman"/>
                <w:noProof/>
                <w:sz w:val="24"/>
                <w:szCs w:val="24"/>
              </w:rPr>
            </w:pPr>
            <w:r w:rsidRPr="00FC7965">
              <w:rPr>
                <w:rFonts w:ascii="Times New Roman" w:hAnsi="Times New Roman"/>
                <w:noProof/>
                <w:sz w:val="24"/>
                <w:szCs w:val="24"/>
              </w:rPr>
              <w:t>0,500</w:t>
            </w:r>
          </w:p>
        </w:tc>
        <w:tc>
          <w:tcPr>
            <w:tcW w:w="727" w:type="pct"/>
            <w:vAlign w:val="center"/>
          </w:tcPr>
          <w:p w:rsidR="007F5685" w:rsidRPr="00FC7965" w:rsidRDefault="007F5685" w:rsidP="00D475A2">
            <w:pPr>
              <w:pStyle w:val="af5"/>
              <w:spacing w:before="0"/>
              <w:ind w:firstLine="0"/>
              <w:jc w:val="center"/>
              <w:rPr>
                <w:rFonts w:ascii="Times New Roman" w:hAnsi="Times New Roman"/>
                <w:noProof/>
                <w:sz w:val="24"/>
                <w:szCs w:val="24"/>
              </w:rPr>
            </w:pPr>
            <w:r w:rsidRPr="00FC7965">
              <w:rPr>
                <w:rFonts w:ascii="Times New Roman" w:hAnsi="Times New Roman"/>
                <w:noProof/>
                <w:sz w:val="24"/>
                <w:szCs w:val="24"/>
              </w:rPr>
              <w:t>0,500</w:t>
            </w: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1252.8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Склади універсальні </w:t>
            </w:r>
          </w:p>
        </w:tc>
        <w:tc>
          <w:tcPr>
            <w:tcW w:w="704" w:type="pct"/>
            <w:vAlign w:val="center"/>
          </w:tcPr>
          <w:p w:rsidR="007F5685" w:rsidRPr="00FC7965" w:rsidRDefault="007F5685" w:rsidP="00D475A2">
            <w:pPr>
              <w:pStyle w:val="af5"/>
              <w:spacing w:before="0"/>
              <w:ind w:firstLine="0"/>
              <w:jc w:val="center"/>
              <w:rPr>
                <w:rFonts w:ascii="Times New Roman" w:hAnsi="Times New Roman"/>
                <w:noProof/>
                <w:sz w:val="24"/>
                <w:szCs w:val="24"/>
              </w:rPr>
            </w:pPr>
            <w:r w:rsidRPr="00FC7965">
              <w:rPr>
                <w:rFonts w:ascii="Times New Roman" w:hAnsi="Times New Roman"/>
                <w:noProof/>
                <w:sz w:val="24"/>
                <w:szCs w:val="24"/>
              </w:rPr>
              <w:t>0,500</w:t>
            </w:r>
          </w:p>
        </w:tc>
        <w:tc>
          <w:tcPr>
            <w:tcW w:w="727" w:type="pct"/>
            <w:vAlign w:val="center"/>
          </w:tcPr>
          <w:p w:rsidR="007F5685" w:rsidRPr="00FC7965" w:rsidRDefault="007F5685" w:rsidP="00D475A2">
            <w:pPr>
              <w:pStyle w:val="af5"/>
              <w:spacing w:before="0"/>
              <w:ind w:firstLine="0"/>
              <w:jc w:val="center"/>
              <w:rPr>
                <w:rFonts w:ascii="Times New Roman" w:hAnsi="Times New Roman"/>
                <w:noProof/>
                <w:sz w:val="24"/>
                <w:szCs w:val="24"/>
              </w:rPr>
            </w:pPr>
            <w:r w:rsidRPr="00FC7965">
              <w:rPr>
                <w:rFonts w:ascii="Times New Roman" w:hAnsi="Times New Roman"/>
                <w:noProof/>
                <w:sz w:val="24"/>
                <w:szCs w:val="24"/>
              </w:rPr>
              <w:t>0,500</w:t>
            </w: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1252.9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Склади та сховища інші</w:t>
            </w:r>
            <w:r w:rsidRPr="00934E60">
              <w:rPr>
                <w:rFonts w:ascii="Times New Roman" w:hAnsi="Times New Roman"/>
                <w:noProof/>
                <w:sz w:val="24"/>
                <w:szCs w:val="24"/>
                <w:vertAlign w:val="superscript"/>
              </w:rPr>
              <w:t>5</w:t>
            </w:r>
          </w:p>
        </w:tc>
        <w:tc>
          <w:tcPr>
            <w:tcW w:w="704" w:type="pct"/>
            <w:vAlign w:val="center"/>
          </w:tcPr>
          <w:p w:rsidR="007F5685" w:rsidRPr="00FC7965" w:rsidRDefault="007F5685" w:rsidP="00D475A2">
            <w:pPr>
              <w:pStyle w:val="af5"/>
              <w:spacing w:before="0"/>
              <w:ind w:firstLine="0"/>
              <w:jc w:val="center"/>
              <w:rPr>
                <w:rFonts w:ascii="Times New Roman" w:hAnsi="Times New Roman"/>
                <w:noProof/>
                <w:sz w:val="24"/>
                <w:szCs w:val="24"/>
              </w:rPr>
            </w:pPr>
            <w:r w:rsidRPr="00FC7965">
              <w:rPr>
                <w:rFonts w:ascii="Times New Roman" w:hAnsi="Times New Roman"/>
                <w:noProof/>
                <w:sz w:val="24"/>
                <w:szCs w:val="24"/>
              </w:rPr>
              <w:t>0,500</w:t>
            </w:r>
          </w:p>
        </w:tc>
        <w:tc>
          <w:tcPr>
            <w:tcW w:w="727" w:type="pct"/>
            <w:vAlign w:val="center"/>
          </w:tcPr>
          <w:p w:rsidR="007F5685" w:rsidRPr="00FC7965" w:rsidRDefault="007F5685" w:rsidP="00D475A2">
            <w:pPr>
              <w:pStyle w:val="af5"/>
              <w:spacing w:before="0"/>
              <w:ind w:firstLine="0"/>
              <w:jc w:val="center"/>
              <w:rPr>
                <w:rFonts w:ascii="Times New Roman" w:hAnsi="Times New Roman"/>
                <w:noProof/>
                <w:sz w:val="24"/>
                <w:szCs w:val="24"/>
              </w:rPr>
            </w:pPr>
            <w:r w:rsidRPr="00FC7965">
              <w:rPr>
                <w:rFonts w:ascii="Times New Roman" w:hAnsi="Times New Roman"/>
                <w:noProof/>
                <w:sz w:val="24"/>
                <w:szCs w:val="24"/>
              </w:rPr>
              <w:t>0,500</w:t>
            </w: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126 </w:t>
            </w:r>
          </w:p>
        </w:tc>
        <w:tc>
          <w:tcPr>
            <w:tcW w:w="3194" w:type="pct"/>
            <w:vAlign w:val="center"/>
          </w:tcPr>
          <w:p w:rsidR="007F5685" w:rsidRPr="00934E60" w:rsidRDefault="007F5685" w:rsidP="00D475A2">
            <w:pPr>
              <w:pStyle w:val="af5"/>
              <w:spacing w:before="0"/>
              <w:ind w:firstLine="0"/>
              <w:jc w:val="center"/>
              <w:rPr>
                <w:rFonts w:ascii="Times New Roman" w:hAnsi="Times New Roman"/>
                <w:b/>
                <w:noProof/>
                <w:sz w:val="24"/>
                <w:szCs w:val="24"/>
              </w:rPr>
            </w:pPr>
            <w:r w:rsidRPr="00934E60">
              <w:rPr>
                <w:rFonts w:ascii="Times New Roman" w:hAnsi="Times New Roman"/>
                <w:b/>
                <w:noProof/>
                <w:sz w:val="24"/>
                <w:szCs w:val="24"/>
              </w:rPr>
              <w:t>Будівлі для публічних виступів, закладів освітнього, медичного та оздоровчого призначення</w:t>
            </w:r>
          </w:p>
        </w:tc>
        <w:tc>
          <w:tcPr>
            <w:tcW w:w="704" w:type="pct"/>
            <w:vAlign w:val="center"/>
          </w:tcPr>
          <w:p w:rsidR="007F5685" w:rsidRPr="007F5685" w:rsidRDefault="007F5685" w:rsidP="00D475A2">
            <w:pPr>
              <w:pStyle w:val="af5"/>
              <w:spacing w:before="0"/>
              <w:ind w:firstLine="0"/>
              <w:jc w:val="center"/>
              <w:rPr>
                <w:rFonts w:ascii="Times New Roman" w:hAnsi="Times New Roman"/>
                <w:noProof/>
                <w:sz w:val="24"/>
                <w:szCs w:val="24"/>
                <w:highlight w:val="yellow"/>
              </w:rPr>
            </w:pPr>
          </w:p>
        </w:tc>
        <w:tc>
          <w:tcPr>
            <w:tcW w:w="727" w:type="pct"/>
            <w:vAlign w:val="center"/>
          </w:tcPr>
          <w:p w:rsidR="007F5685" w:rsidRPr="007F5685" w:rsidRDefault="007F5685" w:rsidP="00D475A2">
            <w:pPr>
              <w:pStyle w:val="af5"/>
              <w:spacing w:before="0"/>
              <w:ind w:firstLine="0"/>
              <w:jc w:val="center"/>
              <w:rPr>
                <w:rFonts w:ascii="Times New Roman" w:hAnsi="Times New Roman"/>
                <w:noProof/>
                <w:sz w:val="24"/>
                <w:szCs w:val="24"/>
                <w:highlight w:val="yellow"/>
              </w:rPr>
            </w:pP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1261 </w:t>
            </w:r>
          </w:p>
        </w:tc>
        <w:tc>
          <w:tcPr>
            <w:tcW w:w="3194" w:type="pct"/>
            <w:vAlign w:val="center"/>
          </w:tcPr>
          <w:p w:rsidR="007F5685" w:rsidRPr="00934E60" w:rsidRDefault="007F5685" w:rsidP="00D475A2">
            <w:pPr>
              <w:pStyle w:val="af5"/>
              <w:spacing w:before="0"/>
              <w:ind w:firstLine="0"/>
              <w:jc w:val="center"/>
              <w:rPr>
                <w:rFonts w:ascii="Times New Roman" w:hAnsi="Times New Roman"/>
                <w:b/>
                <w:noProof/>
                <w:sz w:val="24"/>
                <w:szCs w:val="24"/>
              </w:rPr>
            </w:pPr>
            <w:r w:rsidRPr="00934E60">
              <w:rPr>
                <w:rFonts w:ascii="Times New Roman" w:hAnsi="Times New Roman"/>
                <w:b/>
                <w:noProof/>
                <w:sz w:val="24"/>
                <w:szCs w:val="24"/>
              </w:rPr>
              <w:t>Будівлі для публічних виступів</w:t>
            </w:r>
          </w:p>
        </w:tc>
        <w:tc>
          <w:tcPr>
            <w:tcW w:w="704" w:type="pct"/>
            <w:vAlign w:val="center"/>
          </w:tcPr>
          <w:p w:rsidR="007F5685" w:rsidRPr="007F5685" w:rsidRDefault="007F5685" w:rsidP="00D475A2">
            <w:pPr>
              <w:pStyle w:val="af5"/>
              <w:spacing w:before="0"/>
              <w:ind w:firstLine="0"/>
              <w:jc w:val="center"/>
              <w:rPr>
                <w:rFonts w:ascii="Times New Roman" w:hAnsi="Times New Roman"/>
                <w:noProof/>
                <w:sz w:val="24"/>
                <w:szCs w:val="24"/>
                <w:highlight w:val="yellow"/>
              </w:rPr>
            </w:pPr>
          </w:p>
        </w:tc>
        <w:tc>
          <w:tcPr>
            <w:tcW w:w="727" w:type="pct"/>
            <w:vAlign w:val="center"/>
          </w:tcPr>
          <w:p w:rsidR="007F5685" w:rsidRPr="007F5685" w:rsidRDefault="007F5685" w:rsidP="00D475A2">
            <w:pPr>
              <w:pStyle w:val="af5"/>
              <w:spacing w:before="0"/>
              <w:ind w:firstLine="0"/>
              <w:jc w:val="center"/>
              <w:rPr>
                <w:rFonts w:ascii="Times New Roman" w:hAnsi="Times New Roman"/>
                <w:noProof/>
                <w:sz w:val="24"/>
                <w:szCs w:val="24"/>
                <w:highlight w:val="yellow"/>
              </w:rPr>
            </w:pP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1261.1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Театри, кінотеатри та концертні зали </w:t>
            </w:r>
          </w:p>
        </w:tc>
        <w:tc>
          <w:tcPr>
            <w:tcW w:w="704" w:type="pct"/>
            <w:vAlign w:val="center"/>
          </w:tcPr>
          <w:p w:rsidR="007F5685" w:rsidRPr="00FC7965" w:rsidRDefault="007F5685" w:rsidP="00D475A2">
            <w:pPr>
              <w:pStyle w:val="af5"/>
              <w:spacing w:before="0"/>
              <w:ind w:firstLine="0"/>
              <w:jc w:val="center"/>
              <w:rPr>
                <w:rFonts w:ascii="Times New Roman" w:hAnsi="Times New Roman"/>
                <w:noProof/>
                <w:sz w:val="24"/>
                <w:szCs w:val="24"/>
              </w:rPr>
            </w:pPr>
            <w:r w:rsidRPr="00FC7965">
              <w:rPr>
                <w:rFonts w:ascii="Times New Roman" w:hAnsi="Times New Roman"/>
                <w:noProof/>
                <w:sz w:val="24"/>
                <w:szCs w:val="24"/>
              </w:rPr>
              <w:t>0,100</w:t>
            </w:r>
          </w:p>
        </w:tc>
        <w:tc>
          <w:tcPr>
            <w:tcW w:w="727" w:type="pct"/>
            <w:vAlign w:val="center"/>
          </w:tcPr>
          <w:p w:rsidR="007F5685" w:rsidRPr="00FC7965" w:rsidRDefault="007F5685" w:rsidP="00D475A2">
            <w:pPr>
              <w:pStyle w:val="af5"/>
              <w:spacing w:before="0"/>
              <w:ind w:firstLine="0"/>
              <w:jc w:val="center"/>
              <w:rPr>
                <w:rFonts w:ascii="Times New Roman" w:hAnsi="Times New Roman"/>
                <w:noProof/>
                <w:sz w:val="24"/>
                <w:szCs w:val="24"/>
              </w:rPr>
            </w:pPr>
            <w:r w:rsidRPr="00FC7965">
              <w:rPr>
                <w:rFonts w:ascii="Times New Roman" w:hAnsi="Times New Roman"/>
                <w:noProof/>
                <w:sz w:val="24"/>
                <w:szCs w:val="24"/>
              </w:rPr>
              <w:t>0,100</w:t>
            </w: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1261.2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Зали засідань та багатоцільові зали для публічних виступів </w:t>
            </w:r>
          </w:p>
        </w:tc>
        <w:tc>
          <w:tcPr>
            <w:tcW w:w="704" w:type="pct"/>
            <w:vAlign w:val="center"/>
          </w:tcPr>
          <w:p w:rsidR="007F5685" w:rsidRPr="00FC7965" w:rsidRDefault="007F5685" w:rsidP="00D475A2">
            <w:pPr>
              <w:pStyle w:val="af5"/>
              <w:spacing w:before="0"/>
              <w:ind w:firstLine="0"/>
              <w:jc w:val="center"/>
              <w:rPr>
                <w:rFonts w:ascii="Times New Roman" w:hAnsi="Times New Roman"/>
                <w:noProof/>
                <w:sz w:val="24"/>
                <w:szCs w:val="24"/>
              </w:rPr>
            </w:pPr>
            <w:r w:rsidRPr="00FC7965">
              <w:rPr>
                <w:rFonts w:ascii="Times New Roman" w:hAnsi="Times New Roman"/>
                <w:noProof/>
                <w:sz w:val="24"/>
                <w:szCs w:val="24"/>
              </w:rPr>
              <w:t>0,100</w:t>
            </w:r>
          </w:p>
        </w:tc>
        <w:tc>
          <w:tcPr>
            <w:tcW w:w="727" w:type="pct"/>
            <w:vAlign w:val="center"/>
          </w:tcPr>
          <w:p w:rsidR="007F5685" w:rsidRPr="00FC7965" w:rsidRDefault="007F5685" w:rsidP="00D475A2">
            <w:pPr>
              <w:pStyle w:val="af5"/>
              <w:spacing w:before="0"/>
              <w:ind w:firstLine="0"/>
              <w:jc w:val="center"/>
              <w:rPr>
                <w:rFonts w:ascii="Times New Roman" w:hAnsi="Times New Roman"/>
                <w:noProof/>
                <w:sz w:val="24"/>
                <w:szCs w:val="24"/>
              </w:rPr>
            </w:pPr>
            <w:r w:rsidRPr="00FC7965">
              <w:rPr>
                <w:rFonts w:ascii="Times New Roman" w:hAnsi="Times New Roman"/>
                <w:noProof/>
                <w:sz w:val="24"/>
                <w:szCs w:val="24"/>
              </w:rPr>
              <w:t>0,100</w:t>
            </w: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1261.3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Цирки </w:t>
            </w:r>
          </w:p>
        </w:tc>
        <w:tc>
          <w:tcPr>
            <w:tcW w:w="704" w:type="pct"/>
            <w:vAlign w:val="center"/>
          </w:tcPr>
          <w:p w:rsidR="007F5685" w:rsidRPr="00FC7965" w:rsidRDefault="007F5685" w:rsidP="00D475A2">
            <w:pPr>
              <w:pStyle w:val="af5"/>
              <w:spacing w:before="0"/>
              <w:ind w:firstLine="0"/>
              <w:jc w:val="center"/>
              <w:rPr>
                <w:rFonts w:ascii="Times New Roman" w:hAnsi="Times New Roman"/>
                <w:noProof/>
                <w:sz w:val="24"/>
                <w:szCs w:val="24"/>
              </w:rPr>
            </w:pPr>
            <w:r w:rsidRPr="00FC7965">
              <w:rPr>
                <w:rFonts w:ascii="Times New Roman" w:hAnsi="Times New Roman"/>
                <w:noProof/>
                <w:sz w:val="24"/>
                <w:szCs w:val="24"/>
              </w:rPr>
              <w:t>0,100</w:t>
            </w:r>
          </w:p>
        </w:tc>
        <w:tc>
          <w:tcPr>
            <w:tcW w:w="727" w:type="pct"/>
            <w:vAlign w:val="center"/>
          </w:tcPr>
          <w:p w:rsidR="007F5685" w:rsidRPr="00FC7965" w:rsidRDefault="007F5685" w:rsidP="00D475A2">
            <w:pPr>
              <w:pStyle w:val="af5"/>
              <w:spacing w:before="0"/>
              <w:ind w:firstLine="0"/>
              <w:jc w:val="center"/>
              <w:rPr>
                <w:rFonts w:ascii="Times New Roman" w:hAnsi="Times New Roman"/>
                <w:noProof/>
                <w:sz w:val="24"/>
                <w:szCs w:val="24"/>
              </w:rPr>
            </w:pPr>
            <w:r w:rsidRPr="00FC7965">
              <w:rPr>
                <w:rFonts w:ascii="Times New Roman" w:hAnsi="Times New Roman"/>
                <w:noProof/>
                <w:sz w:val="24"/>
                <w:szCs w:val="24"/>
              </w:rPr>
              <w:t>0,100</w:t>
            </w: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1261.4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Казино, ігорні будинки </w:t>
            </w:r>
          </w:p>
        </w:tc>
        <w:tc>
          <w:tcPr>
            <w:tcW w:w="704" w:type="pct"/>
            <w:vAlign w:val="center"/>
          </w:tcPr>
          <w:p w:rsidR="007F5685" w:rsidRPr="00FC7965" w:rsidRDefault="007F5685" w:rsidP="00D475A2">
            <w:pPr>
              <w:pStyle w:val="af5"/>
              <w:spacing w:before="0"/>
              <w:ind w:firstLine="0"/>
              <w:jc w:val="center"/>
              <w:rPr>
                <w:rFonts w:ascii="Times New Roman" w:hAnsi="Times New Roman"/>
                <w:noProof/>
                <w:sz w:val="24"/>
                <w:szCs w:val="24"/>
              </w:rPr>
            </w:pPr>
            <w:r w:rsidRPr="00FC7965">
              <w:rPr>
                <w:rFonts w:ascii="Times New Roman" w:hAnsi="Times New Roman"/>
                <w:noProof/>
                <w:sz w:val="24"/>
                <w:szCs w:val="24"/>
              </w:rPr>
              <w:t>1,500</w:t>
            </w:r>
          </w:p>
        </w:tc>
        <w:tc>
          <w:tcPr>
            <w:tcW w:w="727" w:type="pct"/>
            <w:vAlign w:val="center"/>
          </w:tcPr>
          <w:p w:rsidR="007F5685" w:rsidRPr="00FC7965" w:rsidRDefault="007F5685" w:rsidP="00D475A2">
            <w:pPr>
              <w:pStyle w:val="af5"/>
              <w:spacing w:before="0"/>
              <w:ind w:firstLine="0"/>
              <w:jc w:val="center"/>
              <w:rPr>
                <w:rFonts w:ascii="Times New Roman" w:hAnsi="Times New Roman"/>
                <w:noProof/>
                <w:sz w:val="24"/>
                <w:szCs w:val="24"/>
              </w:rPr>
            </w:pPr>
            <w:r w:rsidRPr="00FC7965">
              <w:rPr>
                <w:rFonts w:ascii="Times New Roman" w:hAnsi="Times New Roman"/>
                <w:noProof/>
                <w:sz w:val="24"/>
                <w:szCs w:val="24"/>
              </w:rPr>
              <w:t>1,500</w:t>
            </w: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1261.5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Музичні та танцювальні зали, дискотеки </w:t>
            </w:r>
          </w:p>
        </w:tc>
        <w:tc>
          <w:tcPr>
            <w:tcW w:w="704" w:type="pct"/>
            <w:vAlign w:val="center"/>
          </w:tcPr>
          <w:p w:rsidR="007F5685" w:rsidRPr="00FC7965" w:rsidRDefault="007F5685" w:rsidP="00D475A2">
            <w:pPr>
              <w:pStyle w:val="af5"/>
              <w:spacing w:before="0"/>
              <w:ind w:firstLine="0"/>
              <w:jc w:val="center"/>
              <w:rPr>
                <w:rFonts w:ascii="Times New Roman" w:hAnsi="Times New Roman"/>
                <w:noProof/>
                <w:sz w:val="24"/>
                <w:szCs w:val="24"/>
              </w:rPr>
            </w:pPr>
            <w:r w:rsidRPr="00FC7965">
              <w:rPr>
                <w:rFonts w:ascii="Times New Roman" w:hAnsi="Times New Roman"/>
                <w:noProof/>
                <w:sz w:val="24"/>
                <w:szCs w:val="24"/>
              </w:rPr>
              <w:t>0,100</w:t>
            </w:r>
          </w:p>
        </w:tc>
        <w:tc>
          <w:tcPr>
            <w:tcW w:w="727" w:type="pct"/>
            <w:vAlign w:val="center"/>
          </w:tcPr>
          <w:p w:rsidR="007F5685" w:rsidRPr="00FC7965" w:rsidRDefault="007F5685" w:rsidP="00D475A2">
            <w:pPr>
              <w:pStyle w:val="af5"/>
              <w:spacing w:before="0"/>
              <w:ind w:firstLine="0"/>
              <w:jc w:val="center"/>
              <w:rPr>
                <w:rFonts w:ascii="Times New Roman" w:hAnsi="Times New Roman"/>
                <w:noProof/>
                <w:sz w:val="24"/>
                <w:szCs w:val="24"/>
              </w:rPr>
            </w:pPr>
            <w:r w:rsidRPr="00FC7965">
              <w:rPr>
                <w:rFonts w:ascii="Times New Roman" w:hAnsi="Times New Roman"/>
                <w:noProof/>
                <w:sz w:val="24"/>
                <w:szCs w:val="24"/>
              </w:rPr>
              <w:t>0,100</w:t>
            </w: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lastRenderedPageBreak/>
              <w:t xml:space="preserve">1261.9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Будівлі для публічних виступів інші </w:t>
            </w:r>
          </w:p>
        </w:tc>
        <w:tc>
          <w:tcPr>
            <w:tcW w:w="704" w:type="pct"/>
            <w:vAlign w:val="center"/>
          </w:tcPr>
          <w:p w:rsidR="007F5685" w:rsidRPr="00FC7965" w:rsidRDefault="007F5685" w:rsidP="00D475A2">
            <w:pPr>
              <w:pStyle w:val="af5"/>
              <w:spacing w:before="0"/>
              <w:ind w:firstLine="0"/>
              <w:jc w:val="center"/>
              <w:rPr>
                <w:rFonts w:ascii="Times New Roman" w:hAnsi="Times New Roman"/>
                <w:noProof/>
                <w:sz w:val="24"/>
                <w:szCs w:val="24"/>
              </w:rPr>
            </w:pPr>
            <w:r w:rsidRPr="00FC7965">
              <w:rPr>
                <w:rFonts w:ascii="Times New Roman" w:hAnsi="Times New Roman"/>
                <w:noProof/>
                <w:sz w:val="24"/>
                <w:szCs w:val="24"/>
              </w:rPr>
              <w:t>0,100</w:t>
            </w:r>
          </w:p>
        </w:tc>
        <w:tc>
          <w:tcPr>
            <w:tcW w:w="727" w:type="pct"/>
            <w:vAlign w:val="center"/>
          </w:tcPr>
          <w:p w:rsidR="007F5685" w:rsidRPr="00FC7965" w:rsidRDefault="007F5685" w:rsidP="00D475A2">
            <w:pPr>
              <w:pStyle w:val="af5"/>
              <w:spacing w:before="0"/>
              <w:ind w:firstLine="0"/>
              <w:jc w:val="center"/>
              <w:rPr>
                <w:rFonts w:ascii="Times New Roman" w:hAnsi="Times New Roman"/>
                <w:noProof/>
                <w:sz w:val="24"/>
                <w:szCs w:val="24"/>
              </w:rPr>
            </w:pPr>
            <w:r w:rsidRPr="00FC7965">
              <w:rPr>
                <w:rFonts w:ascii="Times New Roman" w:hAnsi="Times New Roman"/>
                <w:noProof/>
                <w:sz w:val="24"/>
                <w:szCs w:val="24"/>
              </w:rPr>
              <w:t>0,100</w:t>
            </w: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1262 </w:t>
            </w:r>
          </w:p>
        </w:tc>
        <w:tc>
          <w:tcPr>
            <w:tcW w:w="3194" w:type="pct"/>
            <w:vAlign w:val="center"/>
          </w:tcPr>
          <w:p w:rsidR="007F5685" w:rsidRPr="00934E60" w:rsidRDefault="007F5685" w:rsidP="00D475A2">
            <w:pPr>
              <w:pStyle w:val="af5"/>
              <w:spacing w:before="0"/>
              <w:ind w:firstLine="0"/>
              <w:jc w:val="center"/>
              <w:rPr>
                <w:rFonts w:ascii="Times New Roman" w:hAnsi="Times New Roman"/>
                <w:b/>
                <w:noProof/>
                <w:sz w:val="24"/>
                <w:szCs w:val="24"/>
              </w:rPr>
            </w:pPr>
            <w:r w:rsidRPr="00934E60">
              <w:rPr>
                <w:rFonts w:ascii="Times New Roman" w:hAnsi="Times New Roman"/>
                <w:b/>
                <w:noProof/>
                <w:sz w:val="24"/>
                <w:szCs w:val="24"/>
              </w:rPr>
              <w:t>Музеї та бібліотеки</w:t>
            </w:r>
          </w:p>
        </w:tc>
        <w:tc>
          <w:tcPr>
            <w:tcW w:w="704" w:type="pct"/>
            <w:vAlign w:val="center"/>
          </w:tcPr>
          <w:p w:rsidR="007F5685" w:rsidRPr="00FC7965" w:rsidRDefault="007F5685" w:rsidP="00D475A2">
            <w:pPr>
              <w:pStyle w:val="af5"/>
              <w:spacing w:before="0"/>
              <w:ind w:firstLine="0"/>
              <w:jc w:val="center"/>
              <w:rPr>
                <w:rFonts w:ascii="Times New Roman" w:hAnsi="Times New Roman"/>
                <w:noProof/>
                <w:sz w:val="24"/>
                <w:szCs w:val="24"/>
              </w:rPr>
            </w:pPr>
          </w:p>
        </w:tc>
        <w:tc>
          <w:tcPr>
            <w:tcW w:w="727" w:type="pct"/>
            <w:vAlign w:val="center"/>
          </w:tcPr>
          <w:p w:rsidR="007F5685" w:rsidRPr="00FC7965" w:rsidRDefault="007F5685" w:rsidP="00D475A2">
            <w:pPr>
              <w:pStyle w:val="af5"/>
              <w:spacing w:before="0"/>
              <w:ind w:firstLine="0"/>
              <w:jc w:val="center"/>
              <w:rPr>
                <w:rFonts w:ascii="Times New Roman" w:hAnsi="Times New Roman"/>
                <w:noProof/>
                <w:sz w:val="24"/>
                <w:szCs w:val="24"/>
              </w:rPr>
            </w:pP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1262.1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Музеї та художні галереї</w:t>
            </w:r>
            <w:r w:rsidRPr="00934E60">
              <w:rPr>
                <w:rFonts w:ascii="Times New Roman" w:hAnsi="Times New Roman"/>
                <w:noProof/>
                <w:sz w:val="24"/>
                <w:szCs w:val="24"/>
                <w:vertAlign w:val="superscript"/>
              </w:rPr>
              <w:t>5</w:t>
            </w:r>
          </w:p>
        </w:tc>
        <w:tc>
          <w:tcPr>
            <w:tcW w:w="704" w:type="pct"/>
            <w:vAlign w:val="center"/>
          </w:tcPr>
          <w:p w:rsidR="007F5685" w:rsidRPr="00FC7965" w:rsidRDefault="007F5685" w:rsidP="00D475A2">
            <w:pPr>
              <w:pStyle w:val="af5"/>
              <w:spacing w:before="0"/>
              <w:ind w:firstLine="0"/>
              <w:jc w:val="center"/>
              <w:rPr>
                <w:rFonts w:ascii="Times New Roman" w:hAnsi="Times New Roman"/>
                <w:noProof/>
                <w:sz w:val="24"/>
                <w:szCs w:val="24"/>
              </w:rPr>
            </w:pPr>
          </w:p>
        </w:tc>
        <w:tc>
          <w:tcPr>
            <w:tcW w:w="727" w:type="pct"/>
            <w:vAlign w:val="center"/>
          </w:tcPr>
          <w:p w:rsidR="007F5685" w:rsidRPr="00FC7965" w:rsidRDefault="007F5685" w:rsidP="00D475A2">
            <w:pPr>
              <w:pStyle w:val="af5"/>
              <w:spacing w:before="0"/>
              <w:ind w:firstLine="0"/>
              <w:jc w:val="center"/>
              <w:rPr>
                <w:rFonts w:ascii="Times New Roman" w:hAnsi="Times New Roman"/>
                <w:noProof/>
                <w:sz w:val="24"/>
                <w:szCs w:val="24"/>
              </w:rPr>
            </w:pP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1262.2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Бібліотеки, книгосховища</w:t>
            </w:r>
            <w:r w:rsidRPr="00934E60">
              <w:rPr>
                <w:rFonts w:ascii="Times New Roman" w:hAnsi="Times New Roman"/>
                <w:noProof/>
                <w:sz w:val="24"/>
                <w:szCs w:val="24"/>
                <w:vertAlign w:val="superscript"/>
              </w:rPr>
              <w:t>5</w:t>
            </w:r>
          </w:p>
        </w:tc>
        <w:tc>
          <w:tcPr>
            <w:tcW w:w="704" w:type="pct"/>
            <w:vAlign w:val="center"/>
          </w:tcPr>
          <w:p w:rsidR="007F5685" w:rsidRPr="00ED162E" w:rsidRDefault="007F5685" w:rsidP="00D475A2">
            <w:pPr>
              <w:pStyle w:val="af5"/>
              <w:spacing w:before="0"/>
              <w:ind w:firstLine="0"/>
              <w:jc w:val="center"/>
              <w:rPr>
                <w:rFonts w:ascii="Times New Roman" w:hAnsi="Times New Roman"/>
                <w:noProof/>
                <w:sz w:val="24"/>
                <w:szCs w:val="24"/>
              </w:rPr>
            </w:pPr>
          </w:p>
        </w:tc>
        <w:tc>
          <w:tcPr>
            <w:tcW w:w="727" w:type="pct"/>
            <w:vAlign w:val="center"/>
          </w:tcPr>
          <w:p w:rsidR="007F5685" w:rsidRPr="00ED162E" w:rsidRDefault="007F5685" w:rsidP="00D475A2">
            <w:pPr>
              <w:pStyle w:val="af5"/>
              <w:spacing w:before="0"/>
              <w:ind w:firstLine="0"/>
              <w:jc w:val="center"/>
              <w:rPr>
                <w:rFonts w:ascii="Times New Roman" w:hAnsi="Times New Roman"/>
                <w:noProof/>
                <w:sz w:val="24"/>
                <w:szCs w:val="24"/>
              </w:rPr>
            </w:pP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1262.3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Технічні центри </w:t>
            </w:r>
          </w:p>
        </w:tc>
        <w:tc>
          <w:tcPr>
            <w:tcW w:w="704" w:type="pct"/>
            <w:vAlign w:val="center"/>
          </w:tcPr>
          <w:p w:rsidR="007F5685" w:rsidRPr="00ED162E" w:rsidRDefault="007F5685" w:rsidP="00D475A2">
            <w:pPr>
              <w:pStyle w:val="af5"/>
              <w:spacing w:before="0"/>
              <w:ind w:firstLine="0"/>
              <w:jc w:val="center"/>
              <w:rPr>
                <w:rFonts w:ascii="Times New Roman" w:hAnsi="Times New Roman"/>
                <w:noProof/>
                <w:sz w:val="24"/>
                <w:szCs w:val="24"/>
              </w:rPr>
            </w:pPr>
          </w:p>
        </w:tc>
        <w:tc>
          <w:tcPr>
            <w:tcW w:w="727" w:type="pct"/>
            <w:vAlign w:val="center"/>
          </w:tcPr>
          <w:p w:rsidR="007F5685" w:rsidRPr="00ED162E" w:rsidRDefault="007F5685" w:rsidP="00D475A2">
            <w:pPr>
              <w:pStyle w:val="af5"/>
              <w:spacing w:before="0"/>
              <w:ind w:firstLine="0"/>
              <w:jc w:val="center"/>
              <w:rPr>
                <w:rFonts w:ascii="Times New Roman" w:hAnsi="Times New Roman"/>
                <w:noProof/>
                <w:sz w:val="24"/>
                <w:szCs w:val="24"/>
              </w:rPr>
            </w:pP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1262.4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Планетарії</w:t>
            </w:r>
            <w:r w:rsidRPr="00934E60">
              <w:rPr>
                <w:rFonts w:ascii="Times New Roman" w:hAnsi="Times New Roman"/>
                <w:noProof/>
                <w:sz w:val="24"/>
                <w:szCs w:val="24"/>
                <w:vertAlign w:val="superscript"/>
              </w:rPr>
              <w:t>5</w:t>
            </w:r>
          </w:p>
        </w:tc>
        <w:tc>
          <w:tcPr>
            <w:tcW w:w="704" w:type="pct"/>
            <w:vAlign w:val="center"/>
          </w:tcPr>
          <w:p w:rsidR="007F5685" w:rsidRPr="00ED162E" w:rsidRDefault="007F5685" w:rsidP="00D475A2">
            <w:pPr>
              <w:pStyle w:val="af5"/>
              <w:spacing w:before="0"/>
              <w:ind w:firstLine="0"/>
              <w:jc w:val="center"/>
              <w:rPr>
                <w:rFonts w:ascii="Times New Roman" w:hAnsi="Times New Roman"/>
                <w:noProof/>
                <w:sz w:val="24"/>
                <w:szCs w:val="24"/>
              </w:rPr>
            </w:pPr>
          </w:p>
        </w:tc>
        <w:tc>
          <w:tcPr>
            <w:tcW w:w="727" w:type="pct"/>
            <w:vAlign w:val="center"/>
          </w:tcPr>
          <w:p w:rsidR="007F5685" w:rsidRPr="00ED162E" w:rsidRDefault="007F5685" w:rsidP="00D475A2">
            <w:pPr>
              <w:pStyle w:val="af5"/>
              <w:spacing w:before="0"/>
              <w:ind w:firstLine="0"/>
              <w:jc w:val="center"/>
              <w:rPr>
                <w:rFonts w:ascii="Times New Roman" w:hAnsi="Times New Roman"/>
                <w:noProof/>
                <w:sz w:val="24"/>
                <w:szCs w:val="24"/>
              </w:rPr>
            </w:pP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1262.5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Будівлі архівів</w:t>
            </w:r>
            <w:r w:rsidRPr="00934E60">
              <w:rPr>
                <w:rFonts w:ascii="Times New Roman" w:hAnsi="Times New Roman"/>
                <w:noProof/>
                <w:sz w:val="24"/>
                <w:szCs w:val="24"/>
                <w:vertAlign w:val="superscript"/>
              </w:rPr>
              <w:t>5</w:t>
            </w:r>
          </w:p>
        </w:tc>
        <w:tc>
          <w:tcPr>
            <w:tcW w:w="704" w:type="pct"/>
            <w:vAlign w:val="center"/>
          </w:tcPr>
          <w:p w:rsidR="007F5685" w:rsidRPr="00ED162E" w:rsidRDefault="007F5685" w:rsidP="00D475A2">
            <w:pPr>
              <w:pStyle w:val="af5"/>
              <w:spacing w:before="0"/>
              <w:ind w:firstLine="0"/>
              <w:jc w:val="center"/>
              <w:rPr>
                <w:rFonts w:ascii="Times New Roman" w:hAnsi="Times New Roman"/>
                <w:noProof/>
                <w:sz w:val="24"/>
                <w:szCs w:val="24"/>
              </w:rPr>
            </w:pPr>
          </w:p>
        </w:tc>
        <w:tc>
          <w:tcPr>
            <w:tcW w:w="727" w:type="pct"/>
            <w:vAlign w:val="center"/>
          </w:tcPr>
          <w:p w:rsidR="007F5685" w:rsidRPr="00ED162E" w:rsidRDefault="007F5685" w:rsidP="00D475A2">
            <w:pPr>
              <w:pStyle w:val="af5"/>
              <w:spacing w:before="0"/>
              <w:ind w:firstLine="0"/>
              <w:jc w:val="center"/>
              <w:rPr>
                <w:rFonts w:ascii="Times New Roman" w:hAnsi="Times New Roman"/>
                <w:noProof/>
                <w:sz w:val="24"/>
                <w:szCs w:val="24"/>
              </w:rPr>
            </w:pP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1262.6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Будівлі зоологічних та ботанічних садів</w:t>
            </w:r>
            <w:r w:rsidRPr="00934E60">
              <w:rPr>
                <w:rFonts w:ascii="Times New Roman" w:hAnsi="Times New Roman"/>
                <w:noProof/>
                <w:sz w:val="24"/>
                <w:szCs w:val="24"/>
                <w:vertAlign w:val="superscript"/>
              </w:rPr>
              <w:t>5</w:t>
            </w:r>
          </w:p>
        </w:tc>
        <w:tc>
          <w:tcPr>
            <w:tcW w:w="704" w:type="pct"/>
            <w:vAlign w:val="center"/>
          </w:tcPr>
          <w:p w:rsidR="007F5685" w:rsidRPr="00ED162E" w:rsidRDefault="007F5685" w:rsidP="00D475A2">
            <w:pPr>
              <w:pStyle w:val="af5"/>
              <w:spacing w:before="0"/>
              <w:ind w:firstLine="0"/>
              <w:jc w:val="center"/>
              <w:rPr>
                <w:rFonts w:ascii="Times New Roman" w:hAnsi="Times New Roman"/>
                <w:noProof/>
                <w:sz w:val="24"/>
                <w:szCs w:val="24"/>
              </w:rPr>
            </w:pPr>
          </w:p>
        </w:tc>
        <w:tc>
          <w:tcPr>
            <w:tcW w:w="727" w:type="pct"/>
            <w:vAlign w:val="center"/>
          </w:tcPr>
          <w:p w:rsidR="007F5685" w:rsidRPr="00ED162E" w:rsidRDefault="007F5685" w:rsidP="00D475A2">
            <w:pPr>
              <w:pStyle w:val="af5"/>
              <w:spacing w:before="0"/>
              <w:ind w:firstLine="0"/>
              <w:jc w:val="center"/>
              <w:rPr>
                <w:rFonts w:ascii="Times New Roman" w:hAnsi="Times New Roman"/>
                <w:noProof/>
                <w:sz w:val="24"/>
                <w:szCs w:val="24"/>
              </w:rPr>
            </w:pP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1263</w:t>
            </w:r>
          </w:p>
        </w:tc>
        <w:tc>
          <w:tcPr>
            <w:tcW w:w="3194" w:type="pct"/>
            <w:vAlign w:val="center"/>
          </w:tcPr>
          <w:p w:rsidR="007F5685" w:rsidRPr="00934E60" w:rsidRDefault="007F5685" w:rsidP="00D475A2">
            <w:pPr>
              <w:pStyle w:val="af5"/>
              <w:spacing w:before="0"/>
              <w:ind w:firstLine="0"/>
              <w:jc w:val="center"/>
              <w:rPr>
                <w:rFonts w:ascii="Times New Roman" w:hAnsi="Times New Roman"/>
                <w:noProof/>
                <w:sz w:val="24"/>
                <w:szCs w:val="24"/>
              </w:rPr>
            </w:pPr>
            <w:r w:rsidRPr="00934E60">
              <w:rPr>
                <w:rFonts w:ascii="Times New Roman" w:hAnsi="Times New Roman"/>
                <w:b/>
                <w:noProof/>
                <w:sz w:val="24"/>
                <w:szCs w:val="24"/>
              </w:rPr>
              <w:t>Будівлі навчальних та дослідних закладів</w:t>
            </w:r>
          </w:p>
        </w:tc>
        <w:tc>
          <w:tcPr>
            <w:tcW w:w="704" w:type="pct"/>
            <w:vAlign w:val="center"/>
          </w:tcPr>
          <w:p w:rsidR="007F5685" w:rsidRPr="00ED162E" w:rsidRDefault="007F5685" w:rsidP="00D475A2">
            <w:pPr>
              <w:pStyle w:val="af5"/>
              <w:spacing w:before="0"/>
              <w:ind w:firstLine="0"/>
              <w:jc w:val="center"/>
              <w:rPr>
                <w:rFonts w:ascii="Times New Roman" w:hAnsi="Times New Roman"/>
                <w:noProof/>
                <w:sz w:val="24"/>
                <w:szCs w:val="24"/>
              </w:rPr>
            </w:pPr>
          </w:p>
        </w:tc>
        <w:tc>
          <w:tcPr>
            <w:tcW w:w="727" w:type="pct"/>
            <w:vAlign w:val="center"/>
          </w:tcPr>
          <w:p w:rsidR="007F5685" w:rsidRPr="00ED162E" w:rsidRDefault="007F5685" w:rsidP="00D475A2">
            <w:pPr>
              <w:pStyle w:val="af5"/>
              <w:spacing w:before="0"/>
              <w:ind w:firstLine="0"/>
              <w:jc w:val="center"/>
              <w:rPr>
                <w:rFonts w:ascii="Times New Roman" w:hAnsi="Times New Roman"/>
                <w:noProof/>
                <w:sz w:val="24"/>
                <w:szCs w:val="24"/>
              </w:rPr>
            </w:pP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1263.1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Будівлі науково-дослідних та проектно-вишукувальних установ </w:t>
            </w:r>
          </w:p>
        </w:tc>
        <w:tc>
          <w:tcPr>
            <w:tcW w:w="704" w:type="pct"/>
            <w:vAlign w:val="center"/>
          </w:tcPr>
          <w:p w:rsidR="007F5685" w:rsidRPr="00ED162E" w:rsidRDefault="007F5685" w:rsidP="00D475A2">
            <w:pPr>
              <w:pStyle w:val="af5"/>
              <w:spacing w:before="0"/>
              <w:ind w:firstLine="0"/>
              <w:jc w:val="center"/>
              <w:rPr>
                <w:rFonts w:ascii="Times New Roman" w:hAnsi="Times New Roman"/>
                <w:noProof/>
                <w:sz w:val="24"/>
                <w:szCs w:val="24"/>
              </w:rPr>
            </w:pPr>
          </w:p>
        </w:tc>
        <w:tc>
          <w:tcPr>
            <w:tcW w:w="727" w:type="pct"/>
            <w:vAlign w:val="center"/>
          </w:tcPr>
          <w:p w:rsidR="007F5685" w:rsidRPr="00ED162E" w:rsidRDefault="007F5685" w:rsidP="00D475A2">
            <w:pPr>
              <w:pStyle w:val="af5"/>
              <w:spacing w:before="0"/>
              <w:ind w:firstLine="0"/>
              <w:jc w:val="center"/>
              <w:rPr>
                <w:rFonts w:ascii="Times New Roman" w:hAnsi="Times New Roman"/>
                <w:noProof/>
                <w:sz w:val="24"/>
                <w:szCs w:val="24"/>
              </w:rPr>
            </w:pP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1263.2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Будівлі вищих навчальних закладів </w:t>
            </w:r>
          </w:p>
        </w:tc>
        <w:tc>
          <w:tcPr>
            <w:tcW w:w="704" w:type="pct"/>
            <w:vAlign w:val="center"/>
          </w:tcPr>
          <w:p w:rsidR="007F5685" w:rsidRPr="00ED162E" w:rsidRDefault="007F5685" w:rsidP="00D475A2">
            <w:pPr>
              <w:pStyle w:val="af5"/>
              <w:spacing w:before="0"/>
              <w:ind w:firstLine="0"/>
              <w:jc w:val="center"/>
              <w:rPr>
                <w:rFonts w:ascii="Times New Roman" w:hAnsi="Times New Roman"/>
                <w:noProof/>
                <w:sz w:val="24"/>
                <w:szCs w:val="24"/>
              </w:rPr>
            </w:pPr>
          </w:p>
        </w:tc>
        <w:tc>
          <w:tcPr>
            <w:tcW w:w="727" w:type="pct"/>
            <w:vAlign w:val="center"/>
          </w:tcPr>
          <w:p w:rsidR="007F5685" w:rsidRPr="00ED162E" w:rsidRDefault="007F5685" w:rsidP="00D475A2">
            <w:pPr>
              <w:pStyle w:val="af5"/>
              <w:spacing w:before="0"/>
              <w:ind w:firstLine="0"/>
              <w:jc w:val="center"/>
              <w:rPr>
                <w:rFonts w:ascii="Times New Roman" w:hAnsi="Times New Roman"/>
                <w:noProof/>
                <w:sz w:val="24"/>
                <w:szCs w:val="24"/>
              </w:rPr>
            </w:pP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1263.3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Будівлі шкіл та інших середніх навчальних закладів</w:t>
            </w:r>
            <w:r w:rsidRPr="00934E60">
              <w:rPr>
                <w:rFonts w:ascii="Times New Roman" w:hAnsi="Times New Roman"/>
                <w:noProof/>
                <w:sz w:val="24"/>
                <w:szCs w:val="24"/>
                <w:vertAlign w:val="superscript"/>
              </w:rPr>
              <w:t>5</w:t>
            </w:r>
          </w:p>
        </w:tc>
        <w:tc>
          <w:tcPr>
            <w:tcW w:w="704" w:type="pct"/>
            <w:vAlign w:val="center"/>
          </w:tcPr>
          <w:p w:rsidR="007F5685" w:rsidRPr="00ED162E" w:rsidRDefault="007F5685" w:rsidP="00D475A2">
            <w:pPr>
              <w:pStyle w:val="af5"/>
              <w:spacing w:before="0"/>
              <w:ind w:firstLine="0"/>
              <w:jc w:val="center"/>
              <w:rPr>
                <w:rFonts w:ascii="Times New Roman" w:hAnsi="Times New Roman"/>
                <w:noProof/>
                <w:sz w:val="24"/>
                <w:szCs w:val="24"/>
              </w:rPr>
            </w:pPr>
          </w:p>
        </w:tc>
        <w:tc>
          <w:tcPr>
            <w:tcW w:w="727" w:type="pct"/>
            <w:vAlign w:val="center"/>
          </w:tcPr>
          <w:p w:rsidR="007F5685" w:rsidRPr="00ED162E" w:rsidRDefault="007F5685" w:rsidP="00D475A2">
            <w:pPr>
              <w:pStyle w:val="af5"/>
              <w:spacing w:before="0"/>
              <w:ind w:firstLine="0"/>
              <w:jc w:val="center"/>
              <w:rPr>
                <w:rFonts w:ascii="Times New Roman" w:hAnsi="Times New Roman"/>
                <w:noProof/>
                <w:sz w:val="24"/>
                <w:szCs w:val="24"/>
              </w:rPr>
            </w:pP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1263.4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Будівлі професійно-технічних навчальних закладів</w:t>
            </w:r>
            <w:r w:rsidRPr="00934E60">
              <w:rPr>
                <w:rFonts w:ascii="Times New Roman" w:hAnsi="Times New Roman"/>
                <w:noProof/>
                <w:sz w:val="24"/>
                <w:szCs w:val="24"/>
                <w:vertAlign w:val="superscript"/>
              </w:rPr>
              <w:t>5</w:t>
            </w:r>
          </w:p>
        </w:tc>
        <w:tc>
          <w:tcPr>
            <w:tcW w:w="704" w:type="pct"/>
            <w:vAlign w:val="center"/>
          </w:tcPr>
          <w:p w:rsidR="007F5685" w:rsidRPr="00ED162E" w:rsidRDefault="007F5685" w:rsidP="00D475A2">
            <w:pPr>
              <w:pStyle w:val="af5"/>
              <w:spacing w:before="0"/>
              <w:ind w:firstLine="0"/>
              <w:jc w:val="center"/>
              <w:rPr>
                <w:rFonts w:ascii="Times New Roman" w:hAnsi="Times New Roman"/>
                <w:noProof/>
                <w:sz w:val="24"/>
                <w:szCs w:val="24"/>
              </w:rPr>
            </w:pPr>
          </w:p>
        </w:tc>
        <w:tc>
          <w:tcPr>
            <w:tcW w:w="727" w:type="pct"/>
            <w:vAlign w:val="center"/>
          </w:tcPr>
          <w:p w:rsidR="007F5685" w:rsidRPr="00ED162E" w:rsidRDefault="007F5685" w:rsidP="00D475A2">
            <w:pPr>
              <w:pStyle w:val="af5"/>
              <w:spacing w:before="0"/>
              <w:ind w:firstLine="0"/>
              <w:jc w:val="center"/>
              <w:rPr>
                <w:rFonts w:ascii="Times New Roman" w:hAnsi="Times New Roman"/>
                <w:noProof/>
                <w:sz w:val="24"/>
                <w:szCs w:val="24"/>
              </w:rPr>
            </w:pP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1263.5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Будівлі дошкільних та позашкільних навчальних закладів</w:t>
            </w:r>
            <w:r w:rsidRPr="00934E60">
              <w:rPr>
                <w:rFonts w:ascii="Times New Roman" w:hAnsi="Times New Roman"/>
                <w:noProof/>
                <w:sz w:val="24"/>
                <w:szCs w:val="24"/>
                <w:vertAlign w:val="superscript"/>
              </w:rPr>
              <w:t>5</w:t>
            </w:r>
          </w:p>
        </w:tc>
        <w:tc>
          <w:tcPr>
            <w:tcW w:w="704" w:type="pct"/>
            <w:vAlign w:val="center"/>
          </w:tcPr>
          <w:p w:rsidR="007F5685" w:rsidRPr="00ED162E" w:rsidRDefault="007F5685" w:rsidP="00D475A2">
            <w:pPr>
              <w:pStyle w:val="af5"/>
              <w:spacing w:before="0"/>
              <w:ind w:firstLine="0"/>
              <w:jc w:val="center"/>
              <w:rPr>
                <w:rFonts w:ascii="Times New Roman" w:hAnsi="Times New Roman"/>
                <w:noProof/>
                <w:sz w:val="24"/>
                <w:szCs w:val="24"/>
              </w:rPr>
            </w:pPr>
          </w:p>
        </w:tc>
        <w:tc>
          <w:tcPr>
            <w:tcW w:w="727" w:type="pct"/>
            <w:vAlign w:val="center"/>
          </w:tcPr>
          <w:p w:rsidR="007F5685" w:rsidRPr="00ED162E" w:rsidRDefault="007F5685" w:rsidP="00D475A2">
            <w:pPr>
              <w:pStyle w:val="af5"/>
              <w:spacing w:before="0"/>
              <w:ind w:firstLine="0"/>
              <w:jc w:val="center"/>
              <w:rPr>
                <w:rFonts w:ascii="Times New Roman" w:hAnsi="Times New Roman"/>
                <w:noProof/>
                <w:sz w:val="24"/>
                <w:szCs w:val="24"/>
              </w:rPr>
            </w:pP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1263.6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Будівлі спеціальних навчальних закладів для дітей з особливими потребами</w:t>
            </w:r>
            <w:r w:rsidRPr="00934E60">
              <w:rPr>
                <w:rFonts w:ascii="Times New Roman" w:hAnsi="Times New Roman"/>
                <w:noProof/>
                <w:sz w:val="24"/>
                <w:szCs w:val="24"/>
                <w:vertAlign w:val="superscript"/>
              </w:rPr>
              <w:t>5</w:t>
            </w:r>
          </w:p>
        </w:tc>
        <w:tc>
          <w:tcPr>
            <w:tcW w:w="704" w:type="pct"/>
            <w:vAlign w:val="center"/>
          </w:tcPr>
          <w:p w:rsidR="007F5685" w:rsidRPr="00ED162E" w:rsidRDefault="007F5685" w:rsidP="00D475A2">
            <w:pPr>
              <w:pStyle w:val="af5"/>
              <w:spacing w:before="0"/>
              <w:ind w:firstLine="0"/>
              <w:jc w:val="center"/>
              <w:rPr>
                <w:rFonts w:ascii="Times New Roman" w:hAnsi="Times New Roman"/>
                <w:noProof/>
                <w:sz w:val="24"/>
                <w:szCs w:val="24"/>
              </w:rPr>
            </w:pPr>
          </w:p>
        </w:tc>
        <w:tc>
          <w:tcPr>
            <w:tcW w:w="727" w:type="pct"/>
            <w:vAlign w:val="center"/>
          </w:tcPr>
          <w:p w:rsidR="007F5685" w:rsidRPr="00ED162E" w:rsidRDefault="007F5685" w:rsidP="00D475A2">
            <w:pPr>
              <w:pStyle w:val="af5"/>
              <w:spacing w:before="0"/>
              <w:ind w:firstLine="0"/>
              <w:jc w:val="center"/>
              <w:rPr>
                <w:rFonts w:ascii="Times New Roman" w:hAnsi="Times New Roman"/>
                <w:noProof/>
                <w:sz w:val="24"/>
                <w:szCs w:val="24"/>
              </w:rPr>
            </w:pP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1263.7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Будівлі закладів з фахової перепідготовки </w:t>
            </w:r>
          </w:p>
        </w:tc>
        <w:tc>
          <w:tcPr>
            <w:tcW w:w="704" w:type="pct"/>
            <w:vAlign w:val="center"/>
          </w:tcPr>
          <w:p w:rsidR="007F5685" w:rsidRPr="00ED162E" w:rsidRDefault="007F5685" w:rsidP="00D475A2">
            <w:pPr>
              <w:pStyle w:val="af5"/>
              <w:spacing w:before="0"/>
              <w:ind w:firstLine="0"/>
              <w:jc w:val="center"/>
              <w:rPr>
                <w:rFonts w:ascii="Times New Roman" w:hAnsi="Times New Roman"/>
                <w:noProof/>
                <w:sz w:val="24"/>
                <w:szCs w:val="24"/>
              </w:rPr>
            </w:pPr>
          </w:p>
        </w:tc>
        <w:tc>
          <w:tcPr>
            <w:tcW w:w="727" w:type="pct"/>
            <w:vAlign w:val="center"/>
          </w:tcPr>
          <w:p w:rsidR="007F5685" w:rsidRPr="00ED162E" w:rsidRDefault="007F5685" w:rsidP="00D475A2">
            <w:pPr>
              <w:pStyle w:val="af5"/>
              <w:spacing w:before="0"/>
              <w:ind w:firstLine="0"/>
              <w:jc w:val="center"/>
              <w:rPr>
                <w:rFonts w:ascii="Times New Roman" w:hAnsi="Times New Roman"/>
                <w:noProof/>
                <w:sz w:val="24"/>
                <w:szCs w:val="24"/>
              </w:rPr>
            </w:pP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1263.8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Будівлі метеорологічних станцій, обсерваторій</w:t>
            </w:r>
            <w:r w:rsidRPr="00934E60">
              <w:rPr>
                <w:rFonts w:ascii="Times New Roman" w:hAnsi="Times New Roman"/>
                <w:noProof/>
                <w:sz w:val="24"/>
                <w:szCs w:val="24"/>
                <w:vertAlign w:val="superscript"/>
              </w:rPr>
              <w:t>5</w:t>
            </w:r>
          </w:p>
        </w:tc>
        <w:tc>
          <w:tcPr>
            <w:tcW w:w="704" w:type="pct"/>
            <w:vAlign w:val="center"/>
          </w:tcPr>
          <w:p w:rsidR="007F5685" w:rsidRPr="00ED162E" w:rsidRDefault="007F5685" w:rsidP="00D475A2">
            <w:pPr>
              <w:pStyle w:val="af5"/>
              <w:spacing w:before="0"/>
              <w:ind w:firstLine="0"/>
              <w:jc w:val="center"/>
              <w:rPr>
                <w:rFonts w:ascii="Times New Roman" w:hAnsi="Times New Roman"/>
                <w:noProof/>
                <w:sz w:val="24"/>
                <w:szCs w:val="24"/>
              </w:rPr>
            </w:pPr>
          </w:p>
        </w:tc>
        <w:tc>
          <w:tcPr>
            <w:tcW w:w="727" w:type="pct"/>
            <w:vAlign w:val="center"/>
          </w:tcPr>
          <w:p w:rsidR="007F5685" w:rsidRPr="00ED162E" w:rsidRDefault="007F5685" w:rsidP="00D475A2">
            <w:pPr>
              <w:pStyle w:val="af5"/>
              <w:spacing w:before="0"/>
              <w:ind w:firstLine="0"/>
              <w:jc w:val="center"/>
              <w:rPr>
                <w:rFonts w:ascii="Times New Roman" w:hAnsi="Times New Roman"/>
                <w:noProof/>
                <w:sz w:val="24"/>
                <w:szCs w:val="24"/>
              </w:rPr>
            </w:pP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1263.9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Будівлі освітніх та науково-дослідних закладів інші</w:t>
            </w:r>
            <w:r w:rsidRPr="00934E60">
              <w:rPr>
                <w:rFonts w:ascii="Times New Roman" w:hAnsi="Times New Roman"/>
                <w:noProof/>
                <w:sz w:val="24"/>
                <w:szCs w:val="24"/>
                <w:vertAlign w:val="superscript"/>
              </w:rPr>
              <w:t>5</w:t>
            </w:r>
          </w:p>
        </w:tc>
        <w:tc>
          <w:tcPr>
            <w:tcW w:w="704" w:type="pct"/>
            <w:vAlign w:val="center"/>
          </w:tcPr>
          <w:p w:rsidR="007F5685" w:rsidRPr="00ED162E" w:rsidRDefault="007F5685" w:rsidP="00D475A2">
            <w:pPr>
              <w:pStyle w:val="af5"/>
              <w:spacing w:before="0"/>
              <w:ind w:firstLine="0"/>
              <w:jc w:val="center"/>
              <w:rPr>
                <w:rFonts w:ascii="Times New Roman" w:hAnsi="Times New Roman"/>
                <w:noProof/>
                <w:sz w:val="24"/>
                <w:szCs w:val="24"/>
              </w:rPr>
            </w:pPr>
          </w:p>
        </w:tc>
        <w:tc>
          <w:tcPr>
            <w:tcW w:w="727" w:type="pct"/>
            <w:vAlign w:val="center"/>
          </w:tcPr>
          <w:p w:rsidR="007F5685" w:rsidRPr="00ED162E" w:rsidRDefault="007F5685" w:rsidP="00D475A2">
            <w:pPr>
              <w:pStyle w:val="af5"/>
              <w:spacing w:before="0"/>
              <w:ind w:firstLine="0"/>
              <w:jc w:val="center"/>
              <w:rPr>
                <w:rFonts w:ascii="Times New Roman" w:hAnsi="Times New Roman"/>
                <w:noProof/>
                <w:sz w:val="24"/>
                <w:szCs w:val="24"/>
              </w:rPr>
            </w:pPr>
          </w:p>
        </w:tc>
      </w:tr>
      <w:tr w:rsidR="007F5685" w:rsidRPr="00934E60" w:rsidTr="00DF40A1">
        <w:trPr>
          <w:trHeight w:val="20"/>
        </w:trPr>
        <w:tc>
          <w:tcPr>
            <w:tcW w:w="375" w:type="pct"/>
          </w:tcPr>
          <w:p w:rsidR="007F5685" w:rsidRPr="00144416" w:rsidRDefault="007F5685" w:rsidP="00D475A2">
            <w:pPr>
              <w:pStyle w:val="af5"/>
              <w:spacing w:before="0"/>
              <w:ind w:firstLine="0"/>
              <w:rPr>
                <w:rFonts w:ascii="Times New Roman" w:hAnsi="Times New Roman"/>
                <w:noProof/>
                <w:sz w:val="24"/>
                <w:szCs w:val="24"/>
              </w:rPr>
            </w:pPr>
            <w:r w:rsidRPr="00144416">
              <w:rPr>
                <w:rFonts w:ascii="Times New Roman" w:hAnsi="Times New Roman"/>
                <w:noProof/>
                <w:sz w:val="24"/>
                <w:szCs w:val="24"/>
              </w:rPr>
              <w:t xml:space="preserve">1264 </w:t>
            </w:r>
          </w:p>
        </w:tc>
        <w:tc>
          <w:tcPr>
            <w:tcW w:w="3194" w:type="pct"/>
            <w:vAlign w:val="center"/>
          </w:tcPr>
          <w:p w:rsidR="007F5685" w:rsidRPr="00144416" w:rsidRDefault="007F5685" w:rsidP="00D475A2">
            <w:pPr>
              <w:pStyle w:val="af5"/>
              <w:spacing w:before="0"/>
              <w:ind w:firstLine="0"/>
              <w:jc w:val="center"/>
              <w:rPr>
                <w:rFonts w:ascii="Times New Roman" w:hAnsi="Times New Roman"/>
                <w:b/>
                <w:noProof/>
                <w:sz w:val="24"/>
                <w:szCs w:val="24"/>
              </w:rPr>
            </w:pPr>
            <w:r w:rsidRPr="00144416">
              <w:rPr>
                <w:rFonts w:ascii="Times New Roman" w:hAnsi="Times New Roman"/>
                <w:b/>
                <w:noProof/>
                <w:sz w:val="24"/>
                <w:szCs w:val="24"/>
              </w:rPr>
              <w:t>Будівлі лікарень та оздоровчих закладів</w:t>
            </w:r>
          </w:p>
        </w:tc>
        <w:tc>
          <w:tcPr>
            <w:tcW w:w="704" w:type="pct"/>
            <w:vAlign w:val="center"/>
          </w:tcPr>
          <w:p w:rsidR="007F5685" w:rsidRPr="00144416" w:rsidRDefault="007F5685" w:rsidP="00D475A2">
            <w:pPr>
              <w:pStyle w:val="af5"/>
              <w:spacing w:before="0"/>
              <w:ind w:firstLine="0"/>
              <w:jc w:val="center"/>
              <w:rPr>
                <w:rFonts w:ascii="Times New Roman" w:hAnsi="Times New Roman"/>
                <w:noProof/>
                <w:sz w:val="24"/>
                <w:szCs w:val="24"/>
              </w:rPr>
            </w:pPr>
          </w:p>
        </w:tc>
        <w:tc>
          <w:tcPr>
            <w:tcW w:w="727" w:type="pct"/>
            <w:vAlign w:val="center"/>
          </w:tcPr>
          <w:p w:rsidR="007F5685" w:rsidRPr="00144416" w:rsidRDefault="007F5685" w:rsidP="00D475A2">
            <w:pPr>
              <w:pStyle w:val="af5"/>
              <w:spacing w:before="0"/>
              <w:ind w:firstLine="0"/>
              <w:jc w:val="center"/>
              <w:rPr>
                <w:rFonts w:ascii="Times New Roman" w:hAnsi="Times New Roman"/>
                <w:noProof/>
                <w:sz w:val="24"/>
                <w:szCs w:val="24"/>
              </w:rPr>
            </w:pPr>
          </w:p>
        </w:tc>
      </w:tr>
      <w:tr w:rsidR="007F5685" w:rsidRPr="00934E60" w:rsidTr="00DF40A1">
        <w:trPr>
          <w:trHeight w:val="20"/>
        </w:trPr>
        <w:tc>
          <w:tcPr>
            <w:tcW w:w="375" w:type="pct"/>
          </w:tcPr>
          <w:p w:rsidR="007F5685" w:rsidRPr="00144416" w:rsidRDefault="007F5685" w:rsidP="00D475A2">
            <w:pPr>
              <w:pStyle w:val="af5"/>
              <w:spacing w:before="0"/>
              <w:ind w:firstLine="0"/>
              <w:rPr>
                <w:rFonts w:ascii="Times New Roman" w:hAnsi="Times New Roman"/>
                <w:noProof/>
                <w:sz w:val="24"/>
                <w:szCs w:val="24"/>
              </w:rPr>
            </w:pPr>
            <w:r w:rsidRPr="00144416">
              <w:rPr>
                <w:rFonts w:ascii="Times New Roman" w:hAnsi="Times New Roman"/>
                <w:noProof/>
                <w:sz w:val="24"/>
                <w:szCs w:val="24"/>
              </w:rPr>
              <w:t xml:space="preserve">1264.1 </w:t>
            </w:r>
          </w:p>
        </w:tc>
        <w:tc>
          <w:tcPr>
            <w:tcW w:w="3194" w:type="pct"/>
            <w:vAlign w:val="center"/>
          </w:tcPr>
          <w:p w:rsidR="007F5685" w:rsidRPr="00144416" w:rsidRDefault="007F5685" w:rsidP="00D475A2">
            <w:pPr>
              <w:pStyle w:val="af5"/>
              <w:spacing w:before="0"/>
              <w:ind w:firstLine="0"/>
              <w:rPr>
                <w:rFonts w:ascii="Times New Roman" w:hAnsi="Times New Roman"/>
                <w:noProof/>
                <w:sz w:val="24"/>
                <w:szCs w:val="24"/>
              </w:rPr>
            </w:pPr>
            <w:r w:rsidRPr="00144416">
              <w:rPr>
                <w:rFonts w:ascii="Times New Roman" w:hAnsi="Times New Roman"/>
                <w:noProof/>
                <w:sz w:val="24"/>
                <w:szCs w:val="24"/>
              </w:rPr>
              <w:t>Лікарні багатопрофільні територіального обслуговування, навчальних закладів</w:t>
            </w:r>
            <w:r w:rsidRPr="00144416">
              <w:rPr>
                <w:rFonts w:ascii="Times New Roman" w:hAnsi="Times New Roman"/>
                <w:noProof/>
                <w:sz w:val="24"/>
                <w:szCs w:val="24"/>
                <w:vertAlign w:val="superscript"/>
              </w:rPr>
              <w:t>5</w:t>
            </w:r>
          </w:p>
        </w:tc>
        <w:tc>
          <w:tcPr>
            <w:tcW w:w="704" w:type="pct"/>
            <w:vAlign w:val="center"/>
          </w:tcPr>
          <w:p w:rsidR="007F5685" w:rsidRPr="00144416" w:rsidRDefault="00B45741" w:rsidP="00D475A2">
            <w:pPr>
              <w:pStyle w:val="af5"/>
              <w:spacing w:before="0"/>
              <w:ind w:firstLine="0"/>
              <w:jc w:val="center"/>
              <w:rPr>
                <w:rFonts w:ascii="Times New Roman" w:hAnsi="Times New Roman"/>
                <w:noProof/>
                <w:sz w:val="24"/>
                <w:szCs w:val="24"/>
              </w:rPr>
            </w:pPr>
            <w:r w:rsidRPr="00144416">
              <w:rPr>
                <w:rFonts w:ascii="Times New Roman" w:hAnsi="Times New Roman"/>
                <w:noProof/>
                <w:sz w:val="24"/>
                <w:szCs w:val="24"/>
              </w:rPr>
              <w:t>0,3</w:t>
            </w:r>
            <w:r w:rsidR="007F5685" w:rsidRPr="00144416">
              <w:rPr>
                <w:rFonts w:ascii="Times New Roman" w:hAnsi="Times New Roman"/>
                <w:noProof/>
                <w:sz w:val="24"/>
                <w:szCs w:val="24"/>
              </w:rPr>
              <w:t>00</w:t>
            </w:r>
          </w:p>
        </w:tc>
        <w:tc>
          <w:tcPr>
            <w:tcW w:w="727" w:type="pct"/>
            <w:vAlign w:val="center"/>
          </w:tcPr>
          <w:p w:rsidR="007F5685" w:rsidRPr="00144416" w:rsidRDefault="007F5685" w:rsidP="00B45741">
            <w:pPr>
              <w:pStyle w:val="af5"/>
              <w:spacing w:before="0"/>
              <w:ind w:firstLine="0"/>
              <w:jc w:val="center"/>
              <w:rPr>
                <w:rFonts w:ascii="Times New Roman" w:hAnsi="Times New Roman"/>
                <w:noProof/>
                <w:sz w:val="24"/>
                <w:szCs w:val="24"/>
              </w:rPr>
            </w:pPr>
            <w:r w:rsidRPr="00144416">
              <w:rPr>
                <w:rFonts w:ascii="Times New Roman" w:hAnsi="Times New Roman"/>
                <w:noProof/>
                <w:sz w:val="24"/>
                <w:szCs w:val="24"/>
              </w:rPr>
              <w:t>0,</w:t>
            </w:r>
            <w:r w:rsidR="00B45741" w:rsidRPr="00144416">
              <w:rPr>
                <w:rFonts w:ascii="Times New Roman" w:hAnsi="Times New Roman"/>
                <w:noProof/>
                <w:sz w:val="24"/>
                <w:szCs w:val="24"/>
              </w:rPr>
              <w:t>3</w:t>
            </w:r>
            <w:r w:rsidRPr="00144416">
              <w:rPr>
                <w:rFonts w:ascii="Times New Roman" w:hAnsi="Times New Roman"/>
                <w:noProof/>
                <w:sz w:val="24"/>
                <w:szCs w:val="24"/>
              </w:rPr>
              <w:t>00</w:t>
            </w:r>
          </w:p>
        </w:tc>
      </w:tr>
      <w:tr w:rsidR="00B45741" w:rsidRPr="00934E60" w:rsidTr="00F12828">
        <w:trPr>
          <w:trHeight w:val="20"/>
        </w:trPr>
        <w:tc>
          <w:tcPr>
            <w:tcW w:w="375" w:type="pct"/>
          </w:tcPr>
          <w:p w:rsidR="00B45741" w:rsidRPr="00144416" w:rsidRDefault="00B45741" w:rsidP="00D475A2">
            <w:pPr>
              <w:pStyle w:val="af5"/>
              <w:spacing w:before="0"/>
              <w:ind w:firstLine="0"/>
              <w:rPr>
                <w:rFonts w:ascii="Times New Roman" w:hAnsi="Times New Roman"/>
                <w:noProof/>
                <w:sz w:val="24"/>
                <w:szCs w:val="24"/>
              </w:rPr>
            </w:pPr>
            <w:r w:rsidRPr="00144416">
              <w:rPr>
                <w:rFonts w:ascii="Times New Roman" w:hAnsi="Times New Roman"/>
                <w:noProof/>
                <w:sz w:val="24"/>
                <w:szCs w:val="24"/>
              </w:rPr>
              <w:t xml:space="preserve">1264.2 </w:t>
            </w:r>
          </w:p>
        </w:tc>
        <w:tc>
          <w:tcPr>
            <w:tcW w:w="3194" w:type="pct"/>
            <w:vAlign w:val="center"/>
          </w:tcPr>
          <w:p w:rsidR="00B45741" w:rsidRPr="00144416" w:rsidRDefault="00B45741" w:rsidP="00D475A2">
            <w:pPr>
              <w:pStyle w:val="af5"/>
              <w:spacing w:before="0"/>
              <w:ind w:firstLine="0"/>
              <w:rPr>
                <w:rFonts w:ascii="Times New Roman" w:hAnsi="Times New Roman"/>
                <w:noProof/>
                <w:sz w:val="24"/>
                <w:szCs w:val="24"/>
              </w:rPr>
            </w:pPr>
            <w:r w:rsidRPr="00144416">
              <w:rPr>
                <w:rFonts w:ascii="Times New Roman" w:hAnsi="Times New Roman"/>
                <w:noProof/>
                <w:sz w:val="24"/>
                <w:szCs w:val="24"/>
              </w:rPr>
              <w:t>Лікарні профільні, диспансери</w:t>
            </w:r>
            <w:r w:rsidRPr="00144416">
              <w:rPr>
                <w:rFonts w:ascii="Times New Roman" w:hAnsi="Times New Roman"/>
                <w:noProof/>
                <w:sz w:val="24"/>
                <w:szCs w:val="24"/>
                <w:vertAlign w:val="superscript"/>
              </w:rPr>
              <w:t>5</w:t>
            </w:r>
          </w:p>
        </w:tc>
        <w:tc>
          <w:tcPr>
            <w:tcW w:w="704" w:type="pct"/>
          </w:tcPr>
          <w:p w:rsidR="00B45741" w:rsidRPr="00144416" w:rsidRDefault="00B45741" w:rsidP="00B45741">
            <w:pPr>
              <w:jc w:val="center"/>
            </w:pPr>
            <w:r w:rsidRPr="00144416">
              <w:rPr>
                <w:noProof/>
              </w:rPr>
              <w:t>0,300</w:t>
            </w:r>
          </w:p>
        </w:tc>
        <w:tc>
          <w:tcPr>
            <w:tcW w:w="727" w:type="pct"/>
          </w:tcPr>
          <w:p w:rsidR="00B45741" w:rsidRPr="00144416" w:rsidRDefault="00B45741" w:rsidP="00B45741">
            <w:pPr>
              <w:jc w:val="center"/>
            </w:pPr>
            <w:r w:rsidRPr="00144416">
              <w:rPr>
                <w:noProof/>
              </w:rPr>
              <w:t>0,300</w:t>
            </w:r>
          </w:p>
        </w:tc>
      </w:tr>
      <w:tr w:rsidR="00B45741" w:rsidRPr="00934E60" w:rsidTr="00F12828">
        <w:trPr>
          <w:trHeight w:val="20"/>
        </w:trPr>
        <w:tc>
          <w:tcPr>
            <w:tcW w:w="375" w:type="pct"/>
          </w:tcPr>
          <w:p w:rsidR="00B45741" w:rsidRPr="00144416" w:rsidRDefault="00B45741" w:rsidP="00D475A2">
            <w:pPr>
              <w:pStyle w:val="af5"/>
              <w:spacing w:before="0"/>
              <w:ind w:firstLine="0"/>
              <w:rPr>
                <w:rFonts w:ascii="Times New Roman" w:hAnsi="Times New Roman"/>
                <w:noProof/>
                <w:sz w:val="24"/>
                <w:szCs w:val="24"/>
              </w:rPr>
            </w:pPr>
            <w:r w:rsidRPr="00144416">
              <w:rPr>
                <w:rFonts w:ascii="Times New Roman" w:hAnsi="Times New Roman"/>
                <w:noProof/>
                <w:sz w:val="24"/>
                <w:szCs w:val="24"/>
              </w:rPr>
              <w:t xml:space="preserve">1264.3 </w:t>
            </w:r>
          </w:p>
        </w:tc>
        <w:tc>
          <w:tcPr>
            <w:tcW w:w="3194" w:type="pct"/>
            <w:vAlign w:val="center"/>
          </w:tcPr>
          <w:p w:rsidR="00B45741" w:rsidRPr="00144416" w:rsidRDefault="00B45741" w:rsidP="00D475A2">
            <w:pPr>
              <w:pStyle w:val="af5"/>
              <w:spacing w:before="0"/>
              <w:ind w:firstLine="0"/>
              <w:rPr>
                <w:rFonts w:ascii="Times New Roman" w:hAnsi="Times New Roman"/>
                <w:noProof/>
                <w:sz w:val="24"/>
                <w:szCs w:val="24"/>
              </w:rPr>
            </w:pPr>
            <w:r w:rsidRPr="00144416">
              <w:rPr>
                <w:rFonts w:ascii="Times New Roman" w:hAnsi="Times New Roman"/>
                <w:noProof/>
                <w:sz w:val="24"/>
                <w:szCs w:val="24"/>
              </w:rPr>
              <w:t>Материнські та дитячі реабілітаційні центри, пологові будинки</w:t>
            </w:r>
            <w:r w:rsidRPr="00144416">
              <w:rPr>
                <w:rFonts w:ascii="Times New Roman" w:hAnsi="Times New Roman"/>
                <w:noProof/>
                <w:sz w:val="24"/>
                <w:szCs w:val="24"/>
                <w:vertAlign w:val="superscript"/>
              </w:rPr>
              <w:t>5</w:t>
            </w:r>
          </w:p>
        </w:tc>
        <w:tc>
          <w:tcPr>
            <w:tcW w:w="704" w:type="pct"/>
          </w:tcPr>
          <w:p w:rsidR="00B45741" w:rsidRPr="00144416" w:rsidRDefault="00B45741" w:rsidP="00B45741">
            <w:pPr>
              <w:jc w:val="center"/>
            </w:pPr>
            <w:r w:rsidRPr="00144416">
              <w:rPr>
                <w:noProof/>
              </w:rPr>
              <w:t>0,300</w:t>
            </w:r>
          </w:p>
        </w:tc>
        <w:tc>
          <w:tcPr>
            <w:tcW w:w="727" w:type="pct"/>
          </w:tcPr>
          <w:p w:rsidR="00B45741" w:rsidRPr="00144416" w:rsidRDefault="00B45741" w:rsidP="00B45741">
            <w:pPr>
              <w:jc w:val="center"/>
            </w:pPr>
            <w:r w:rsidRPr="00144416">
              <w:rPr>
                <w:noProof/>
              </w:rPr>
              <w:t>0,300</w:t>
            </w:r>
          </w:p>
        </w:tc>
      </w:tr>
      <w:tr w:rsidR="00B45741" w:rsidRPr="00934E60" w:rsidTr="00F12828">
        <w:trPr>
          <w:trHeight w:val="20"/>
        </w:trPr>
        <w:tc>
          <w:tcPr>
            <w:tcW w:w="375" w:type="pct"/>
          </w:tcPr>
          <w:p w:rsidR="00B45741" w:rsidRPr="00144416" w:rsidRDefault="00B45741" w:rsidP="00D475A2">
            <w:pPr>
              <w:pStyle w:val="af5"/>
              <w:spacing w:before="0"/>
              <w:ind w:firstLine="0"/>
              <w:rPr>
                <w:rFonts w:ascii="Times New Roman" w:hAnsi="Times New Roman"/>
                <w:noProof/>
                <w:sz w:val="24"/>
                <w:szCs w:val="24"/>
              </w:rPr>
            </w:pPr>
            <w:r w:rsidRPr="00144416">
              <w:rPr>
                <w:rFonts w:ascii="Times New Roman" w:hAnsi="Times New Roman"/>
                <w:noProof/>
                <w:sz w:val="24"/>
                <w:szCs w:val="24"/>
              </w:rPr>
              <w:t xml:space="preserve">1264.4 </w:t>
            </w:r>
          </w:p>
        </w:tc>
        <w:tc>
          <w:tcPr>
            <w:tcW w:w="3194" w:type="pct"/>
            <w:vAlign w:val="center"/>
          </w:tcPr>
          <w:p w:rsidR="00B45741" w:rsidRPr="00144416" w:rsidRDefault="00B45741" w:rsidP="00D475A2">
            <w:pPr>
              <w:pStyle w:val="af5"/>
              <w:spacing w:before="0"/>
              <w:ind w:firstLine="0"/>
              <w:rPr>
                <w:rFonts w:ascii="Times New Roman" w:hAnsi="Times New Roman"/>
                <w:noProof/>
                <w:sz w:val="24"/>
                <w:szCs w:val="24"/>
              </w:rPr>
            </w:pPr>
            <w:r w:rsidRPr="00144416">
              <w:rPr>
                <w:rFonts w:ascii="Times New Roman" w:hAnsi="Times New Roman"/>
                <w:noProof/>
                <w:sz w:val="24"/>
                <w:szCs w:val="24"/>
              </w:rPr>
              <w:t>Поліклініки, пункти медичного обслуговування та консультації</w:t>
            </w:r>
            <w:r w:rsidRPr="00144416">
              <w:rPr>
                <w:rFonts w:ascii="Times New Roman" w:hAnsi="Times New Roman"/>
                <w:noProof/>
                <w:sz w:val="24"/>
                <w:szCs w:val="24"/>
                <w:vertAlign w:val="superscript"/>
              </w:rPr>
              <w:t>5</w:t>
            </w:r>
          </w:p>
        </w:tc>
        <w:tc>
          <w:tcPr>
            <w:tcW w:w="704" w:type="pct"/>
          </w:tcPr>
          <w:p w:rsidR="00B45741" w:rsidRPr="00144416" w:rsidRDefault="00B45741" w:rsidP="00B45741">
            <w:pPr>
              <w:jc w:val="center"/>
            </w:pPr>
            <w:r w:rsidRPr="00144416">
              <w:rPr>
                <w:noProof/>
              </w:rPr>
              <w:t>0,300</w:t>
            </w:r>
          </w:p>
        </w:tc>
        <w:tc>
          <w:tcPr>
            <w:tcW w:w="727" w:type="pct"/>
          </w:tcPr>
          <w:p w:rsidR="00B45741" w:rsidRPr="00144416" w:rsidRDefault="00B45741" w:rsidP="00B45741">
            <w:pPr>
              <w:jc w:val="center"/>
            </w:pPr>
            <w:r w:rsidRPr="00144416">
              <w:rPr>
                <w:noProof/>
              </w:rPr>
              <w:t>0,300</w:t>
            </w:r>
          </w:p>
        </w:tc>
      </w:tr>
      <w:tr w:rsidR="00B45741" w:rsidRPr="00934E60" w:rsidTr="00F12828">
        <w:trPr>
          <w:trHeight w:val="20"/>
        </w:trPr>
        <w:tc>
          <w:tcPr>
            <w:tcW w:w="375" w:type="pct"/>
          </w:tcPr>
          <w:p w:rsidR="00B45741" w:rsidRPr="00144416" w:rsidRDefault="00B45741" w:rsidP="00D475A2">
            <w:pPr>
              <w:pStyle w:val="af5"/>
              <w:spacing w:before="0"/>
              <w:ind w:firstLine="0"/>
              <w:rPr>
                <w:rFonts w:ascii="Times New Roman" w:hAnsi="Times New Roman"/>
                <w:noProof/>
                <w:sz w:val="24"/>
                <w:szCs w:val="24"/>
              </w:rPr>
            </w:pPr>
            <w:r w:rsidRPr="00144416">
              <w:rPr>
                <w:rFonts w:ascii="Times New Roman" w:hAnsi="Times New Roman"/>
                <w:noProof/>
                <w:sz w:val="24"/>
                <w:szCs w:val="24"/>
              </w:rPr>
              <w:t xml:space="preserve">1264.5 </w:t>
            </w:r>
          </w:p>
        </w:tc>
        <w:tc>
          <w:tcPr>
            <w:tcW w:w="3194" w:type="pct"/>
            <w:vAlign w:val="center"/>
          </w:tcPr>
          <w:p w:rsidR="00B45741" w:rsidRPr="00144416" w:rsidRDefault="00B45741" w:rsidP="00D475A2">
            <w:pPr>
              <w:pStyle w:val="af5"/>
              <w:spacing w:before="0"/>
              <w:ind w:firstLine="0"/>
              <w:rPr>
                <w:rFonts w:ascii="Times New Roman" w:hAnsi="Times New Roman"/>
                <w:noProof/>
                <w:sz w:val="24"/>
                <w:szCs w:val="24"/>
              </w:rPr>
            </w:pPr>
            <w:r w:rsidRPr="00144416">
              <w:rPr>
                <w:rFonts w:ascii="Times New Roman" w:hAnsi="Times New Roman"/>
                <w:noProof/>
                <w:sz w:val="24"/>
                <w:szCs w:val="24"/>
              </w:rPr>
              <w:t>Шпиталі виправних закладів, в’язниць та Збройних Сил</w:t>
            </w:r>
            <w:r w:rsidRPr="00144416">
              <w:rPr>
                <w:rFonts w:ascii="Times New Roman" w:hAnsi="Times New Roman"/>
                <w:noProof/>
                <w:sz w:val="24"/>
                <w:szCs w:val="24"/>
                <w:vertAlign w:val="superscript"/>
              </w:rPr>
              <w:t>5</w:t>
            </w:r>
          </w:p>
        </w:tc>
        <w:tc>
          <w:tcPr>
            <w:tcW w:w="704" w:type="pct"/>
          </w:tcPr>
          <w:p w:rsidR="00B45741" w:rsidRPr="00144416" w:rsidRDefault="00B45741" w:rsidP="00B45741">
            <w:pPr>
              <w:jc w:val="center"/>
            </w:pPr>
            <w:r w:rsidRPr="00144416">
              <w:rPr>
                <w:noProof/>
              </w:rPr>
              <w:t>0,300</w:t>
            </w:r>
          </w:p>
        </w:tc>
        <w:tc>
          <w:tcPr>
            <w:tcW w:w="727" w:type="pct"/>
          </w:tcPr>
          <w:p w:rsidR="00B45741" w:rsidRPr="00144416" w:rsidRDefault="00B45741" w:rsidP="00B45741">
            <w:pPr>
              <w:jc w:val="center"/>
            </w:pPr>
            <w:r w:rsidRPr="00144416">
              <w:rPr>
                <w:noProof/>
              </w:rPr>
              <w:t>0,300</w:t>
            </w:r>
          </w:p>
        </w:tc>
      </w:tr>
      <w:tr w:rsidR="00B45741" w:rsidRPr="00934E60" w:rsidTr="00F12828">
        <w:trPr>
          <w:trHeight w:val="20"/>
        </w:trPr>
        <w:tc>
          <w:tcPr>
            <w:tcW w:w="375" w:type="pct"/>
          </w:tcPr>
          <w:p w:rsidR="00B45741" w:rsidRPr="00144416" w:rsidRDefault="00B45741" w:rsidP="00D475A2">
            <w:pPr>
              <w:pStyle w:val="af5"/>
              <w:spacing w:before="0"/>
              <w:ind w:firstLine="0"/>
              <w:rPr>
                <w:rFonts w:ascii="Times New Roman" w:hAnsi="Times New Roman"/>
                <w:noProof/>
                <w:sz w:val="24"/>
                <w:szCs w:val="24"/>
              </w:rPr>
            </w:pPr>
            <w:r w:rsidRPr="00144416">
              <w:rPr>
                <w:rFonts w:ascii="Times New Roman" w:hAnsi="Times New Roman"/>
                <w:noProof/>
                <w:sz w:val="24"/>
                <w:szCs w:val="24"/>
              </w:rPr>
              <w:t xml:space="preserve">1264.6 </w:t>
            </w:r>
          </w:p>
        </w:tc>
        <w:tc>
          <w:tcPr>
            <w:tcW w:w="3194" w:type="pct"/>
            <w:vAlign w:val="center"/>
          </w:tcPr>
          <w:p w:rsidR="00B45741" w:rsidRPr="00144416" w:rsidRDefault="00B45741" w:rsidP="00D475A2">
            <w:pPr>
              <w:pStyle w:val="af5"/>
              <w:spacing w:before="0"/>
              <w:ind w:firstLine="0"/>
              <w:rPr>
                <w:rFonts w:ascii="Times New Roman" w:hAnsi="Times New Roman"/>
                <w:noProof/>
                <w:sz w:val="24"/>
                <w:szCs w:val="24"/>
              </w:rPr>
            </w:pPr>
            <w:r w:rsidRPr="00144416">
              <w:rPr>
                <w:rFonts w:ascii="Times New Roman" w:hAnsi="Times New Roman"/>
                <w:noProof/>
                <w:sz w:val="24"/>
                <w:szCs w:val="24"/>
              </w:rPr>
              <w:t>Санаторії, профілакторії та центри функціональної реабілітації</w:t>
            </w:r>
            <w:r w:rsidRPr="00144416">
              <w:rPr>
                <w:rFonts w:ascii="Times New Roman" w:hAnsi="Times New Roman"/>
                <w:noProof/>
                <w:sz w:val="24"/>
                <w:szCs w:val="24"/>
                <w:vertAlign w:val="superscript"/>
              </w:rPr>
              <w:t>5</w:t>
            </w:r>
          </w:p>
        </w:tc>
        <w:tc>
          <w:tcPr>
            <w:tcW w:w="704" w:type="pct"/>
          </w:tcPr>
          <w:p w:rsidR="00B45741" w:rsidRPr="00144416" w:rsidRDefault="00B45741" w:rsidP="00B45741">
            <w:pPr>
              <w:jc w:val="center"/>
            </w:pPr>
            <w:r w:rsidRPr="00144416">
              <w:rPr>
                <w:noProof/>
              </w:rPr>
              <w:t>0,300</w:t>
            </w:r>
          </w:p>
        </w:tc>
        <w:tc>
          <w:tcPr>
            <w:tcW w:w="727" w:type="pct"/>
          </w:tcPr>
          <w:p w:rsidR="00B45741" w:rsidRPr="00144416" w:rsidRDefault="00B45741" w:rsidP="00B45741">
            <w:pPr>
              <w:jc w:val="center"/>
            </w:pPr>
            <w:r w:rsidRPr="00144416">
              <w:rPr>
                <w:noProof/>
              </w:rPr>
              <w:t>0,300</w:t>
            </w:r>
          </w:p>
        </w:tc>
      </w:tr>
      <w:tr w:rsidR="00B45741" w:rsidRPr="00934E60" w:rsidTr="00F12828">
        <w:trPr>
          <w:trHeight w:val="20"/>
        </w:trPr>
        <w:tc>
          <w:tcPr>
            <w:tcW w:w="375" w:type="pct"/>
          </w:tcPr>
          <w:p w:rsidR="00B45741" w:rsidRPr="00144416" w:rsidRDefault="00B45741" w:rsidP="00D475A2">
            <w:pPr>
              <w:pStyle w:val="af5"/>
              <w:spacing w:before="0"/>
              <w:ind w:firstLine="0"/>
              <w:rPr>
                <w:rFonts w:ascii="Times New Roman" w:hAnsi="Times New Roman"/>
                <w:noProof/>
                <w:sz w:val="24"/>
                <w:szCs w:val="24"/>
              </w:rPr>
            </w:pPr>
            <w:r w:rsidRPr="00144416">
              <w:rPr>
                <w:rFonts w:ascii="Times New Roman" w:hAnsi="Times New Roman"/>
                <w:noProof/>
                <w:sz w:val="24"/>
                <w:szCs w:val="24"/>
              </w:rPr>
              <w:t xml:space="preserve">1264.9 </w:t>
            </w:r>
          </w:p>
        </w:tc>
        <w:tc>
          <w:tcPr>
            <w:tcW w:w="3194" w:type="pct"/>
            <w:vAlign w:val="center"/>
          </w:tcPr>
          <w:p w:rsidR="00B45741" w:rsidRPr="00144416" w:rsidRDefault="00B45741" w:rsidP="00D475A2">
            <w:pPr>
              <w:pStyle w:val="af5"/>
              <w:spacing w:before="0"/>
              <w:ind w:firstLine="0"/>
              <w:rPr>
                <w:rFonts w:ascii="Times New Roman" w:hAnsi="Times New Roman"/>
                <w:noProof/>
                <w:sz w:val="24"/>
                <w:szCs w:val="24"/>
              </w:rPr>
            </w:pPr>
            <w:r w:rsidRPr="00144416">
              <w:rPr>
                <w:rFonts w:ascii="Times New Roman" w:hAnsi="Times New Roman"/>
                <w:noProof/>
                <w:sz w:val="24"/>
                <w:szCs w:val="24"/>
              </w:rPr>
              <w:t>Заклади лікувально-профілактичні та оздоровчі інші</w:t>
            </w:r>
            <w:r w:rsidRPr="00144416">
              <w:rPr>
                <w:rFonts w:ascii="Times New Roman" w:hAnsi="Times New Roman"/>
                <w:noProof/>
                <w:sz w:val="24"/>
                <w:szCs w:val="24"/>
                <w:vertAlign w:val="superscript"/>
              </w:rPr>
              <w:t>5</w:t>
            </w:r>
          </w:p>
        </w:tc>
        <w:tc>
          <w:tcPr>
            <w:tcW w:w="704" w:type="pct"/>
          </w:tcPr>
          <w:p w:rsidR="00B45741" w:rsidRPr="00144416" w:rsidRDefault="00B45741" w:rsidP="00B45741">
            <w:pPr>
              <w:jc w:val="center"/>
            </w:pPr>
            <w:r w:rsidRPr="00144416">
              <w:rPr>
                <w:noProof/>
              </w:rPr>
              <w:t>0,300</w:t>
            </w:r>
          </w:p>
        </w:tc>
        <w:tc>
          <w:tcPr>
            <w:tcW w:w="727" w:type="pct"/>
          </w:tcPr>
          <w:p w:rsidR="00B45741" w:rsidRPr="00144416" w:rsidRDefault="00B45741" w:rsidP="00B45741">
            <w:pPr>
              <w:jc w:val="center"/>
            </w:pPr>
            <w:r w:rsidRPr="00144416">
              <w:rPr>
                <w:noProof/>
              </w:rPr>
              <w:t>0,300</w:t>
            </w: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1265 </w:t>
            </w:r>
          </w:p>
        </w:tc>
        <w:tc>
          <w:tcPr>
            <w:tcW w:w="3194" w:type="pct"/>
            <w:vAlign w:val="center"/>
          </w:tcPr>
          <w:p w:rsidR="007F5685" w:rsidRPr="00934E60" w:rsidRDefault="007F5685" w:rsidP="00D475A2">
            <w:pPr>
              <w:pStyle w:val="af5"/>
              <w:spacing w:before="0"/>
              <w:ind w:firstLine="0"/>
              <w:jc w:val="center"/>
              <w:rPr>
                <w:rFonts w:ascii="Times New Roman" w:hAnsi="Times New Roman"/>
                <w:b/>
                <w:noProof/>
                <w:sz w:val="24"/>
                <w:szCs w:val="24"/>
              </w:rPr>
            </w:pPr>
            <w:r w:rsidRPr="00934E60">
              <w:rPr>
                <w:rFonts w:ascii="Times New Roman" w:hAnsi="Times New Roman"/>
                <w:b/>
                <w:noProof/>
                <w:sz w:val="24"/>
                <w:szCs w:val="24"/>
              </w:rPr>
              <w:t>Зали спортивні</w:t>
            </w:r>
            <w:r w:rsidRPr="00934E60">
              <w:rPr>
                <w:rFonts w:ascii="Times New Roman" w:hAnsi="Times New Roman"/>
                <w:b/>
                <w:noProof/>
                <w:sz w:val="24"/>
                <w:szCs w:val="24"/>
                <w:vertAlign w:val="superscript"/>
              </w:rPr>
              <w:t>5</w:t>
            </w:r>
          </w:p>
        </w:tc>
        <w:tc>
          <w:tcPr>
            <w:tcW w:w="704" w:type="pct"/>
            <w:vAlign w:val="center"/>
          </w:tcPr>
          <w:p w:rsidR="007F5685" w:rsidRPr="00ED162E" w:rsidRDefault="007F5685" w:rsidP="00D475A2">
            <w:pPr>
              <w:pStyle w:val="af5"/>
              <w:spacing w:before="0"/>
              <w:ind w:firstLine="0"/>
              <w:jc w:val="center"/>
              <w:rPr>
                <w:rFonts w:ascii="Times New Roman" w:hAnsi="Times New Roman"/>
                <w:noProof/>
                <w:sz w:val="24"/>
                <w:szCs w:val="24"/>
              </w:rPr>
            </w:pPr>
          </w:p>
        </w:tc>
        <w:tc>
          <w:tcPr>
            <w:tcW w:w="727" w:type="pct"/>
            <w:vAlign w:val="center"/>
          </w:tcPr>
          <w:p w:rsidR="007F5685" w:rsidRPr="00ED162E" w:rsidRDefault="007F5685" w:rsidP="00D475A2">
            <w:pPr>
              <w:pStyle w:val="af5"/>
              <w:spacing w:before="0"/>
              <w:ind w:firstLine="0"/>
              <w:jc w:val="center"/>
              <w:rPr>
                <w:rFonts w:ascii="Times New Roman" w:hAnsi="Times New Roman"/>
                <w:noProof/>
                <w:sz w:val="24"/>
                <w:szCs w:val="24"/>
              </w:rPr>
            </w:pPr>
          </w:p>
        </w:tc>
      </w:tr>
      <w:tr w:rsidR="007F5685" w:rsidRPr="004916D4"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1265.1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Зали гімнастичні, баскетбольні, волейбольні, тенісні тощо </w:t>
            </w:r>
          </w:p>
        </w:tc>
        <w:tc>
          <w:tcPr>
            <w:tcW w:w="704" w:type="pct"/>
            <w:vAlign w:val="center"/>
          </w:tcPr>
          <w:p w:rsidR="007F5685" w:rsidRPr="00ED162E" w:rsidRDefault="007F5685" w:rsidP="00D475A2">
            <w:pPr>
              <w:pStyle w:val="af5"/>
              <w:spacing w:before="0"/>
              <w:ind w:firstLine="0"/>
              <w:jc w:val="center"/>
              <w:rPr>
                <w:rFonts w:ascii="Times New Roman" w:hAnsi="Times New Roman"/>
                <w:noProof/>
                <w:sz w:val="24"/>
                <w:szCs w:val="24"/>
              </w:rPr>
            </w:pPr>
          </w:p>
        </w:tc>
        <w:tc>
          <w:tcPr>
            <w:tcW w:w="727" w:type="pct"/>
            <w:vAlign w:val="center"/>
          </w:tcPr>
          <w:p w:rsidR="007F5685" w:rsidRPr="00ED162E" w:rsidRDefault="007F5685" w:rsidP="00D475A2">
            <w:pPr>
              <w:pStyle w:val="af5"/>
              <w:spacing w:before="0"/>
              <w:ind w:firstLine="0"/>
              <w:jc w:val="center"/>
              <w:rPr>
                <w:rFonts w:ascii="Times New Roman" w:hAnsi="Times New Roman"/>
                <w:noProof/>
                <w:sz w:val="24"/>
                <w:szCs w:val="24"/>
              </w:rPr>
            </w:pP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1265.2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Басейни криті для плавання </w:t>
            </w:r>
          </w:p>
        </w:tc>
        <w:tc>
          <w:tcPr>
            <w:tcW w:w="704" w:type="pct"/>
            <w:vAlign w:val="center"/>
          </w:tcPr>
          <w:p w:rsidR="007F5685" w:rsidRPr="00ED162E" w:rsidRDefault="007F5685" w:rsidP="00D475A2">
            <w:pPr>
              <w:pStyle w:val="af5"/>
              <w:spacing w:before="0"/>
              <w:ind w:firstLine="0"/>
              <w:jc w:val="center"/>
              <w:rPr>
                <w:rFonts w:ascii="Times New Roman" w:hAnsi="Times New Roman"/>
                <w:noProof/>
                <w:sz w:val="24"/>
                <w:szCs w:val="24"/>
              </w:rPr>
            </w:pPr>
          </w:p>
        </w:tc>
        <w:tc>
          <w:tcPr>
            <w:tcW w:w="727" w:type="pct"/>
            <w:vAlign w:val="center"/>
          </w:tcPr>
          <w:p w:rsidR="007F5685" w:rsidRPr="00ED162E" w:rsidRDefault="007F5685" w:rsidP="00D475A2">
            <w:pPr>
              <w:pStyle w:val="af5"/>
              <w:spacing w:before="0"/>
              <w:ind w:firstLine="0"/>
              <w:jc w:val="center"/>
              <w:rPr>
                <w:rFonts w:ascii="Times New Roman" w:hAnsi="Times New Roman"/>
                <w:noProof/>
                <w:sz w:val="24"/>
                <w:szCs w:val="24"/>
              </w:rPr>
            </w:pPr>
          </w:p>
        </w:tc>
      </w:tr>
      <w:tr w:rsidR="007F5685" w:rsidRPr="004916D4"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1265.3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Хокейні та льодові стадіони криті </w:t>
            </w:r>
          </w:p>
        </w:tc>
        <w:tc>
          <w:tcPr>
            <w:tcW w:w="704" w:type="pct"/>
            <w:vAlign w:val="center"/>
          </w:tcPr>
          <w:p w:rsidR="007F5685" w:rsidRPr="00ED162E" w:rsidRDefault="007F5685" w:rsidP="00D475A2">
            <w:pPr>
              <w:pStyle w:val="af5"/>
              <w:spacing w:before="0"/>
              <w:ind w:firstLine="0"/>
              <w:jc w:val="center"/>
              <w:rPr>
                <w:rFonts w:ascii="Times New Roman" w:hAnsi="Times New Roman"/>
                <w:noProof/>
                <w:sz w:val="24"/>
                <w:szCs w:val="24"/>
              </w:rPr>
            </w:pPr>
          </w:p>
        </w:tc>
        <w:tc>
          <w:tcPr>
            <w:tcW w:w="727" w:type="pct"/>
            <w:vAlign w:val="center"/>
          </w:tcPr>
          <w:p w:rsidR="007F5685" w:rsidRPr="00ED162E" w:rsidRDefault="007F5685" w:rsidP="00D475A2">
            <w:pPr>
              <w:pStyle w:val="af5"/>
              <w:spacing w:before="0"/>
              <w:ind w:firstLine="0"/>
              <w:jc w:val="center"/>
              <w:rPr>
                <w:rFonts w:ascii="Times New Roman" w:hAnsi="Times New Roman"/>
                <w:noProof/>
                <w:sz w:val="24"/>
                <w:szCs w:val="24"/>
              </w:rPr>
            </w:pP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1265.4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Манежі легкоатлетичні </w:t>
            </w:r>
          </w:p>
        </w:tc>
        <w:tc>
          <w:tcPr>
            <w:tcW w:w="704" w:type="pct"/>
            <w:vAlign w:val="center"/>
          </w:tcPr>
          <w:p w:rsidR="007F5685" w:rsidRPr="00ED162E" w:rsidRDefault="007F5685" w:rsidP="00D475A2">
            <w:pPr>
              <w:pStyle w:val="af5"/>
              <w:spacing w:before="0"/>
              <w:ind w:firstLine="0"/>
              <w:jc w:val="center"/>
              <w:rPr>
                <w:rFonts w:ascii="Times New Roman" w:hAnsi="Times New Roman"/>
                <w:noProof/>
                <w:sz w:val="24"/>
                <w:szCs w:val="24"/>
              </w:rPr>
            </w:pPr>
          </w:p>
        </w:tc>
        <w:tc>
          <w:tcPr>
            <w:tcW w:w="727" w:type="pct"/>
            <w:vAlign w:val="center"/>
          </w:tcPr>
          <w:p w:rsidR="007F5685" w:rsidRPr="00ED162E" w:rsidRDefault="007F5685" w:rsidP="00D475A2">
            <w:pPr>
              <w:pStyle w:val="af5"/>
              <w:spacing w:before="0"/>
              <w:ind w:firstLine="0"/>
              <w:jc w:val="center"/>
              <w:rPr>
                <w:rFonts w:ascii="Times New Roman" w:hAnsi="Times New Roman"/>
                <w:noProof/>
                <w:sz w:val="24"/>
                <w:szCs w:val="24"/>
              </w:rPr>
            </w:pP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1265.5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Тири </w:t>
            </w:r>
          </w:p>
        </w:tc>
        <w:tc>
          <w:tcPr>
            <w:tcW w:w="704" w:type="pct"/>
            <w:vAlign w:val="center"/>
          </w:tcPr>
          <w:p w:rsidR="007F5685" w:rsidRPr="00ED162E" w:rsidRDefault="007F5685" w:rsidP="00D475A2">
            <w:pPr>
              <w:pStyle w:val="af5"/>
              <w:spacing w:before="0"/>
              <w:ind w:firstLine="0"/>
              <w:jc w:val="center"/>
              <w:rPr>
                <w:rFonts w:ascii="Times New Roman" w:hAnsi="Times New Roman"/>
                <w:noProof/>
                <w:sz w:val="24"/>
                <w:szCs w:val="24"/>
              </w:rPr>
            </w:pPr>
            <w:r w:rsidRPr="00ED162E">
              <w:rPr>
                <w:rFonts w:ascii="Times New Roman" w:hAnsi="Times New Roman"/>
                <w:noProof/>
                <w:sz w:val="24"/>
                <w:szCs w:val="24"/>
              </w:rPr>
              <w:t>0,100</w:t>
            </w:r>
          </w:p>
        </w:tc>
        <w:tc>
          <w:tcPr>
            <w:tcW w:w="727" w:type="pct"/>
            <w:vAlign w:val="center"/>
          </w:tcPr>
          <w:p w:rsidR="007F5685" w:rsidRPr="00ED162E" w:rsidRDefault="007F5685" w:rsidP="00D475A2">
            <w:pPr>
              <w:pStyle w:val="af5"/>
              <w:spacing w:before="0"/>
              <w:ind w:firstLine="0"/>
              <w:jc w:val="center"/>
              <w:rPr>
                <w:rFonts w:ascii="Times New Roman" w:hAnsi="Times New Roman"/>
                <w:noProof/>
                <w:sz w:val="24"/>
                <w:szCs w:val="24"/>
              </w:rPr>
            </w:pPr>
            <w:r w:rsidRPr="00ED162E">
              <w:rPr>
                <w:rFonts w:ascii="Times New Roman" w:hAnsi="Times New Roman"/>
                <w:noProof/>
                <w:sz w:val="24"/>
                <w:szCs w:val="24"/>
              </w:rPr>
              <w:t>0,100</w:t>
            </w: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1265.9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Зали спортивні інші </w:t>
            </w:r>
          </w:p>
        </w:tc>
        <w:tc>
          <w:tcPr>
            <w:tcW w:w="704" w:type="pct"/>
            <w:vAlign w:val="center"/>
          </w:tcPr>
          <w:p w:rsidR="007F5685" w:rsidRPr="00ED162E" w:rsidRDefault="007F5685" w:rsidP="00D475A2">
            <w:pPr>
              <w:pStyle w:val="af5"/>
              <w:spacing w:before="0"/>
              <w:ind w:firstLine="0"/>
              <w:jc w:val="center"/>
              <w:rPr>
                <w:rFonts w:ascii="Times New Roman" w:hAnsi="Times New Roman"/>
                <w:noProof/>
                <w:sz w:val="24"/>
                <w:szCs w:val="24"/>
              </w:rPr>
            </w:pPr>
            <w:r w:rsidRPr="00ED162E">
              <w:rPr>
                <w:rFonts w:ascii="Times New Roman" w:hAnsi="Times New Roman"/>
                <w:noProof/>
                <w:sz w:val="24"/>
                <w:szCs w:val="24"/>
              </w:rPr>
              <w:t>0,100</w:t>
            </w:r>
          </w:p>
        </w:tc>
        <w:tc>
          <w:tcPr>
            <w:tcW w:w="727" w:type="pct"/>
            <w:vAlign w:val="center"/>
          </w:tcPr>
          <w:p w:rsidR="007F5685" w:rsidRPr="00ED162E" w:rsidRDefault="007F5685" w:rsidP="00D475A2">
            <w:pPr>
              <w:pStyle w:val="af5"/>
              <w:spacing w:before="0"/>
              <w:ind w:firstLine="0"/>
              <w:jc w:val="center"/>
              <w:rPr>
                <w:rFonts w:ascii="Times New Roman" w:hAnsi="Times New Roman"/>
                <w:noProof/>
                <w:sz w:val="24"/>
                <w:szCs w:val="24"/>
              </w:rPr>
            </w:pPr>
            <w:r w:rsidRPr="00ED162E">
              <w:rPr>
                <w:rFonts w:ascii="Times New Roman" w:hAnsi="Times New Roman"/>
                <w:noProof/>
                <w:sz w:val="24"/>
                <w:szCs w:val="24"/>
              </w:rPr>
              <w:t>0,100</w:t>
            </w: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127 </w:t>
            </w:r>
          </w:p>
        </w:tc>
        <w:tc>
          <w:tcPr>
            <w:tcW w:w="3194" w:type="pct"/>
            <w:vAlign w:val="center"/>
          </w:tcPr>
          <w:p w:rsidR="007F5685" w:rsidRPr="00934E60" w:rsidRDefault="007F5685" w:rsidP="00D475A2">
            <w:pPr>
              <w:pStyle w:val="af5"/>
              <w:spacing w:before="0"/>
              <w:ind w:firstLine="0"/>
              <w:jc w:val="center"/>
              <w:rPr>
                <w:rFonts w:ascii="Times New Roman" w:hAnsi="Times New Roman"/>
                <w:b/>
                <w:noProof/>
                <w:sz w:val="24"/>
                <w:szCs w:val="24"/>
              </w:rPr>
            </w:pPr>
            <w:r w:rsidRPr="00934E60">
              <w:rPr>
                <w:rFonts w:ascii="Times New Roman" w:hAnsi="Times New Roman"/>
                <w:b/>
                <w:noProof/>
                <w:sz w:val="24"/>
                <w:szCs w:val="24"/>
              </w:rPr>
              <w:t>Будівлі нежитлові інші</w:t>
            </w:r>
          </w:p>
        </w:tc>
        <w:tc>
          <w:tcPr>
            <w:tcW w:w="704" w:type="pct"/>
            <w:vAlign w:val="center"/>
          </w:tcPr>
          <w:p w:rsidR="007F5685" w:rsidRPr="00ED162E" w:rsidRDefault="007F5685" w:rsidP="00D475A2">
            <w:pPr>
              <w:pStyle w:val="af5"/>
              <w:spacing w:before="0"/>
              <w:ind w:firstLine="0"/>
              <w:jc w:val="center"/>
              <w:rPr>
                <w:rFonts w:ascii="Times New Roman" w:hAnsi="Times New Roman"/>
                <w:noProof/>
                <w:sz w:val="24"/>
                <w:szCs w:val="24"/>
              </w:rPr>
            </w:pPr>
          </w:p>
        </w:tc>
        <w:tc>
          <w:tcPr>
            <w:tcW w:w="727" w:type="pct"/>
            <w:vAlign w:val="center"/>
          </w:tcPr>
          <w:p w:rsidR="007F5685" w:rsidRPr="00ED162E" w:rsidRDefault="007F5685" w:rsidP="00D475A2">
            <w:pPr>
              <w:pStyle w:val="af5"/>
              <w:spacing w:before="0"/>
              <w:ind w:firstLine="0"/>
              <w:jc w:val="center"/>
              <w:rPr>
                <w:rFonts w:ascii="Times New Roman" w:hAnsi="Times New Roman"/>
                <w:noProof/>
                <w:sz w:val="24"/>
                <w:szCs w:val="24"/>
              </w:rPr>
            </w:pP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1271 </w:t>
            </w:r>
          </w:p>
        </w:tc>
        <w:tc>
          <w:tcPr>
            <w:tcW w:w="3194" w:type="pct"/>
            <w:vAlign w:val="center"/>
          </w:tcPr>
          <w:p w:rsidR="007F5685" w:rsidRPr="00934E60" w:rsidRDefault="007F5685" w:rsidP="00D475A2">
            <w:pPr>
              <w:pStyle w:val="af5"/>
              <w:spacing w:before="0"/>
              <w:ind w:firstLine="0"/>
              <w:jc w:val="center"/>
              <w:rPr>
                <w:rFonts w:ascii="Times New Roman" w:hAnsi="Times New Roman"/>
                <w:b/>
                <w:noProof/>
                <w:sz w:val="24"/>
                <w:szCs w:val="24"/>
              </w:rPr>
            </w:pPr>
            <w:r w:rsidRPr="00934E60">
              <w:rPr>
                <w:rFonts w:ascii="Times New Roman" w:hAnsi="Times New Roman"/>
                <w:b/>
                <w:noProof/>
                <w:sz w:val="24"/>
                <w:szCs w:val="24"/>
              </w:rPr>
              <w:t>Будівлі сільськогосподарського призначення, лісівництва та рибного господарства</w:t>
            </w:r>
            <w:r w:rsidRPr="00934E60">
              <w:rPr>
                <w:rFonts w:ascii="Times New Roman" w:hAnsi="Times New Roman"/>
                <w:b/>
                <w:noProof/>
                <w:sz w:val="24"/>
                <w:szCs w:val="24"/>
                <w:vertAlign w:val="superscript"/>
              </w:rPr>
              <w:t>5</w:t>
            </w:r>
          </w:p>
        </w:tc>
        <w:tc>
          <w:tcPr>
            <w:tcW w:w="704" w:type="pct"/>
            <w:vAlign w:val="center"/>
          </w:tcPr>
          <w:p w:rsidR="007F5685" w:rsidRPr="00ED162E" w:rsidRDefault="007F5685" w:rsidP="00D475A2">
            <w:pPr>
              <w:pStyle w:val="af5"/>
              <w:spacing w:before="0"/>
              <w:ind w:firstLine="0"/>
              <w:jc w:val="center"/>
              <w:rPr>
                <w:rFonts w:ascii="Times New Roman" w:hAnsi="Times New Roman"/>
                <w:noProof/>
                <w:sz w:val="24"/>
                <w:szCs w:val="24"/>
              </w:rPr>
            </w:pPr>
          </w:p>
        </w:tc>
        <w:tc>
          <w:tcPr>
            <w:tcW w:w="727" w:type="pct"/>
            <w:vAlign w:val="center"/>
          </w:tcPr>
          <w:p w:rsidR="007F5685" w:rsidRPr="00ED162E" w:rsidRDefault="007F5685" w:rsidP="00D475A2">
            <w:pPr>
              <w:pStyle w:val="af5"/>
              <w:spacing w:before="0"/>
              <w:ind w:firstLine="0"/>
              <w:jc w:val="center"/>
              <w:rPr>
                <w:rFonts w:ascii="Times New Roman" w:hAnsi="Times New Roman"/>
                <w:noProof/>
                <w:sz w:val="24"/>
                <w:szCs w:val="24"/>
              </w:rPr>
            </w:pP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1271.1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Будівлі для тваринництва</w:t>
            </w:r>
            <w:r w:rsidRPr="00934E60">
              <w:rPr>
                <w:rFonts w:ascii="Times New Roman" w:hAnsi="Times New Roman"/>
                <w:noProof/>
                <w:sz w:val="24"/>
                <w:szCs w:val="24"/>
                <w:vertAlign w:val="superscript"/>
              </w:rPr>
              <w:t>5</w:t>
            </w:r>
          </w:p>
        </w:tc>
        <w:tc>
          <w:tcPr>
            <w:tcW w:w="704" w:type="pct"/>
            <w:vAlign w:val="center"/>
          </w:tcPr>
          <w:p w:rsidR="007F5685" w:rsidRPr="00ED162E" w:rsidRDefault="007F5685" w:rsidP="00D475A2">
            <w:pPr>
              <w:pStyle w:val="af5"/>
              <w:spacing w:before="0"/>
              <w:ind w:firstLine="0"/>
              <w:jc w:val="center"/>
              <w:rPr>
                <w:rFonts w:ascii="Times New Roman" w:hAnsi="Times New Roman"/>
                <w:noProof/>
                <w:sz w:val="24"/>
                <w:szCs w:val="24"/>
              </w:rPr>
            </w:pPr>
            <w:r w:rsidRPr="00ED162E">
              <w:rPr>
                <w:rFonts w:ascii="Times New Roman" w:hAnsi="Times New Roman"/>
                <w:noProof/>
                <w:sz w:val="24"/>
                <w:szCs w:val="24"/>
              </w:rPr>
              <w:t>0,100</w:t>
            </w:r>
          </w:p>
        </w:tc>
        <w:tc>
          <w:tcPr>
            <w:tcW w:w="727" w:type="pct"/>
            <w:vAlign w:val="center"/>
          </w:tcPr>
          <w:p w:rsidR="007F5685" w:rsidRPr="00ED162E" w:rsidRDefault="007F5685" w:rsidP="00D475A2">
            <w:pPr>
              <w:pStyle w:val="af5"/>
              <w:spacing w:before="0"/>
              <w:ind w:firstLine="0"/>
              <w:jc w:val="center"/>
              <w:rPr>
                <w:rFonts w:ascii="Times New Roman" w:hAnsi="Times New Roman"/>
                <w:noProof/>
                <w:sz w:val="24"/>
                <w:szCs w:val="24"/>
              </w:rPr>
            </w:pPr>
            <w:r w:rsidRPr="00ED162E">
              <w:rPr>
                <w:rFonts w:ascii="Times New Roman" w:hAnsi="Times New Roman"/>
                <w:noProof/>
                <w:sz w:val="24"/>
                <w:szCs w:val="24"/>
              </w:rPr>
              <w:t>0,100</w:t>
            </w: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1271.2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Будівлі для птахівництва</w:t>
            </w:r>
            <w:r w:rsidRPr="00934E60">
              <w:rPr>
                <w:rFonts w:ascii="Times New Roman" w:hAnsi="Times New Roman"/>
                <w:noProof/>
                <w:sz w:val="24"/>
                <w:szCs w:val="24"/>
                <w:vertAlign w:val="superscript"/>
              </w:rPr>
              <w:t>5</w:t>
            </w:r>
          </w:p>
        </w:tc>
        <w:tc>
          <w:tcPr>
            <w:tcW w:w="704" w:type="pct"/>
            <w:vAlign w:val="center"/>
          </w:tcPr>
          <w:p w:rsidR="007F5685" w:rsidRPr="00ED162E" w:rsidRDefault="007F5685" w:rsidP="00D475A2">
            <w:pPr>
              <w:pStyle w:val="af5"/>
              <w:spacing w:before="0"/>
              <w:ind w:firstLine="0"/>
              <w:jc w:val="center"/>
              <w:rPr>
                <w:rFonts w:ascii="Times New Roman" w:hAnsi="Times New Roman"/>
                <w:noProof/>
                <w:sz w:val="24"/>
                <w:szCs w:val="24"/>
              </w:rPr>
            </w:pPr>
            <w:r w:rsidRPr="00ED162E">
              <w:rPr>
                <w:rFonts w:ascii="Times New Roman" w:hAnsi="Times New Roman"/>
                <w:noProof/>
                <w:sz w:val="24"/>
                <w:szCs w:val="24"/>
              </w:rPr>
              <w:t>0,100</w:t>
            </w:r>
          </w:p>
        </w:tc>
        <w:tc>
          <w:tcPr>
            <w:tcW w:w="727" w:type="pct"/>
            <w:vAlign w:val="center"/>
          </w:tcPr>
          <w:p w:rsidR="007F5685" w:rsidRPr="00ED162E" w:rsidRDefault="007F5685" w:rsidP="00D475A2">
            <w:pPr>
              <w:pStyle w:val="af5"/>
              <w:spacing w:before="0"/>
              <w:ind w:firstLine="0"/>
              <w:jc w:val="center"/>
              <w:rPr>
                <w:rFonts w:ascii="Times New Roman" w:hAnsi="Times New Roman"/>
                <w:noProof/>
                <w:sz w:val="24"/>
                <w:szCs w:val="24"/>
              </w:rPr>
            </w:pPr>
            <w:r w:rsidRPr="00ED162E">
              <w:rPr>
                <w:rFonts w:ascii="Times New Roman" w:hAnsi="Times New Roman"/>
                <w:noProof/>
                <w:sz w:val="24"/>
                <w:szCs w:val="24"/>
              </w:rPr>
              <w:t>0,100</w:t>
            </w: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lastRenderedPageBreak/>
              <w:t xml:space="preserve">1271.3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Будівлі для зберігання зерна</w:t>
            </w:r>
            <w:r w:rsidRPr="00934E60">
              <w:rPr>
                <w:rFonts w:ascii="Times New Roman" w:hAnsi="Times New Roman"/>
                <w:noProof/>
                <w:sz w:val="24"/>
                <w:szCs w:val="24"/>
                <w:vertAlign w:val="superscript"/>
              </w:rPr>
              <w:t>5</w:t>
            </w:r>
          </w:p>
        </w:tc>
        <w:tc>
          <w:tcPr>
            <w:tcW w:w="704" w:type="pct"/>
            <w:vAlign w:val="center"/>
          </w:tcPr>
          <w:p w:rsidR="007F5685" w:rsidRPr="00ED162E" w:rsidRDefault="007F5685" w:rsidP="00770646">
            <w:pPr>
              <w:pStyle w:val="af5"/>
              <w:spacing w:before="0"/>
              <w:ind w:firstLine="0"/>
              <w:jc w:val="center"/>
              <w:rPr>
                <w:rFonts w:ascii="Times New Roman" w:hAnsi="Times New Roman"/>
                <w:noProof/>
                <w:sz w:val="24"/>
                <w:szCs w:val="24"/>
              </w:rPr>
            </w:pPr>
            <w:r w:rsidRPr="00ED162E">
              <w:rPr>
                <w:rFonts w:ascii="Times New Roman" w:hAnsi="Times New Roman"/>
                <w:noProof/>
                <w:sz w:val="24"/>
                <w:szCs w:val="24"/>
              </w:rPr>
              <w:t>0,</w:t>
            </w:r>
            <w:r w:rsidR="00770646">
              <w:rPr>
                <w:rFonts w:ascii="Times New Roman" w:hAnsi="Times New Roman"/>
                <w:noProof/>
                <w:sz w:val="24"/>
                <w:szCs w:val="24"/>
              </w:rPr>
              <w:t>7</w:t>
            </w:r>
            <w:r w:rsidRPr="00ED162E">
              <w:rPr>
                <w:rFonts w:ascii="Times New Roman" w:hAnsi="Times New Roman"/>
                <w:noProof/>
                <w:sz w:val="24"/>
                <w:szCs w:val="24"/>
              </w:rPr>
              <w:t>00</w:t>
            </w:r>
          </w:p>
        </w:tc>
        <w:tc>
          <w:tcPr>
            <w:tcW w:w="727" w:type="pct"/>
            <w:vAlign w:val="center"/>
          </w:tcPr>
          <w:p w:rsidR="007F5685" w:rsidRPr="00ED162E" w:rsidRDefault="007F5685" w:rsidP="007F01C9">
            <w:pPr>
              <w:pStyle w:val="af5"/>
              <w:spacing w:before="0"/>
              <w:ind w:firstLine="0"/>
              <w:jc w:val="center"/>
              <w:rPr>
                <w:rFonts w:ascii="Times New Roman" w:hAnsi="Times New Roman"/>
                <w:noProof/>
                <w:sz w:val="24"/>
                <w:szCs w:val="24"/>
              </w:rPr>
            </w:pPr>
            <w:r w:rsidRPr="00ED162E">
              <w:rPr>
                <w:rFonts w:ascii="Times New Roman" w:hAnsi="Times New Roman"/>
                <w:noProof/>
                <w:sz w:val="24"/>
                <w:szCs w:val="24"/>
              </w:rPr>
              <w:t>0,</w:t>
            </w:r>
            <w:r w:rsidR="007F01C9">
              <w:rPr>
                <w:rFonts w:ascii="Times New Roman" w:hAnsi="Times New Roman"/>
                <w:noProof/>
                <w:sz w:val="24"/>
                <w:szCs w:val="24"/>
              </w:rPr>
              <w:t>7</w:t>
            </w:r>
            <w:r w:rsidRPr="00ED162E">
              <w:rPr>
                <w:rFonts w:ascii="Times New Roman" w:hAnsi="Times New Roman"/>
                <w:noProof/>
                <w:sz w:val="24"/>
                <w:szCs w:val="24"/>
              </w:rPr>
              <w:t>00</w:t>
            </w: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1271.4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Будівлі силосні та сінажні</w:t>
            </w:r>
            <w:r w:rsidRPr="00934E60">
              <w:rPr>
                <w:rFonts w:ascii="Times New Roman" w:hAnsi="Times New Roman"/>
                <w:noProof/>
                <w:sz w:val="24"/>
                <w:szCs w:val="24"/>
                <w:vertAlign w:val="superscript"/>
              </w:rPr>
              <w:t>5</w:t>
            </w:r>
          </w:p>
        </w:tc>
        <w:tc>
          <w:tcPr>
            <w:tcW w:w="704" w:type="pct"/>
            <w:vAlign w:val="center"/>
          </w:tcPr>
          <w:p w:rsidR="007F5685" w:rsidRPr="00ED162E" w:rsidRDefault="007F5685" w:rsidP="00D475A2">
            <w:pPr>
              <w:pStyle w:val="af5"/>
              <w:spacing w:before="0"/>
              <w:ind w:firstLine="0"/>
              <w:jc w:val="center"/>
              <w:rPr>
                <w:rFonts w:ascii="Times New Roman" w:hAnsi="Times New Roman"/>
                <w:noProof/>
                <w:sz w:val="24"/>
                <w:szCs w:val="24"/>
              </w:rPr>
            </w:pPr>
            <w:r w:rsidRPr="00ED162E">
              <w:rPr>
                <w:rFonts w:ascii="Times New Roman" w:hAnsi="Times New Roman"/>
                <w:noProof/>
                <w:sz w:val="24"/>
                <w:szCs w:val="24"/>
              </w:rPr>
              <w:t>0,100</w:t>
            </w:r>
          </w:p>
        </w:tc>
        <w:tc>
          <w:tcPr>
            <w:tcW w:w="727" w:type="pct"/>
            <w:vAlign w:val="center"/>
          </w:tcPr>
          <w:p w:rsidR="007F5685" w:rsidRPr="00ED162E" w:rsidRDefault="007F5685" w:rsidP="00D475A2">
            <w:pPr>
              <w:pStyle w:val="af5"/>
              <w:spacing w:before="0"/>
              <w:ind w:firstLine="0"/>
              <w:jc w:val="center"/>
              <w:rPr>
                <w:rFonts w:ascii="Times New Roman" w:hAnsi="Times New Roman"/>
                <w:noProof/>
                <w:sz w:val="24"/>
                <w:szCs w:val="24"/>
              </w:rPr>
            </w:pPr>
            <w:r w:rsidRPr="00ED162E">
              <w:rPr>
                <w:rFonts w:ascii="Times New Roman" w:hAnsi="Times New Roman"/>
                <w:noProof/>
                <w:sz w:val="24"/>
                <w:szCs w:val="24"/>
              </w:rPr>
              <w:t>0,100</w:t>
            </w: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1271.5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Будівлі для садівництва, виноградарства та виноробства</w:t>
            </w:r>
            <w:r w:rsidRPr="00934E60">
              <w:rPr>
                <w:rFonts w:ascii="Times New Roman" w:hAnsi="Times New Roman"/>
                <w:noProof/>
                <w:sz w:val="24"/>
                <w:szCs w:val="24"/>
                <w:vertAlign w:val="superscript"/>
              </w:rPr>
              <w:t>5</w:t>
            </w:r>
          </w:p>
        </w:tc>
        <w:tc>
          <w:tcPr>
            <w:tcW w:w="704" w:type="pct"/>
            <w:vAlign w:val="center"/>
          </w:tcPr>
          <w:p w:rsidR="007F5685" w:rsidRPr="00ED162E" w:rsidRDefault="007F5685" w:rsidP="00D475A2">
            <w:pPr>
              <w:pStyle w:val="af5"/>
              <w:spacing w:before="0"/>
              <w:ind w:firstLine="0"/>
              <w:jc w:val="center"/>
              <w:rPr>
                <w:rFonts w:ascii="Times New Roman" w:hAnsi="Times New Roman"/>
                <w:noProof/>
                <w:sz w:val="24"/>
                <w:szCs w:val="24"/>
              </w:rPr>
            </w:pPr>
            <w:r w:rsidRPr="00ED162E">
              <w:rPr>
                <w:rFonts w:ascii="Times New Roman" w:hAnsi="Times New Roman"/>
                <w:noProof/>
                <w:sz w:val="24"/>
                <w:szCs w:val="24"/>
              </w:rPr>
              <w:t>0,100</w:t>
            </w:r>
          </w:p>
        </w:tc>
        <w:tc>
          <w:tcPr>
            <w:tcW w:w="727" w:type="pct"/>
            <w:vAlign w:val="center"/>
          </w:tcPr>
          <w:p w:rsidR="007F5685" w:rsidRPr="00ED162E" w:rsidRDefault="007F5685" w:rsidP="00D475A2">
            <w:pPr>
              <w:pStyle w:val="af5"/>
              <w:spacing w:before="0"/>
              <w:ind w:firstLine="0"/>
              <w:jc w:val="center"/>
              <w:rPr>
                <w:rFonts w:ascii="Times New Roman" w:hAnsi="Times New Roman"/>
                <w:noProof/>
                <w:sz w:val="24"/>
                <w:szCs w:val="24"/>
              </w:rPr>
            </w:pPr>
            <w:r w:rsidRPr="00ED162E">
              <w:rPr>
                <w:rFonts w:ascii="Times New Roman" w:hAnsi="Times New Roman"/>
                <w:noProof/>
                <w:sz w:val="24"/>
                <w:szCs w:val="24"/>
              </w:rPr>
              <w:t>0,100</w:t>
            </w: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1271.6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Будівлі тепличного господарства</w:t>
            </w:r>
            <w:r w:rsidRPr="00934E60">
              <w:rPr>
                <w:rFonts w:ascii="Times New Roman" w:hAnsi="Times New Roman"/>
                <w:noProof/>
                <w:sz w:val="24"/>
                <w:szCs w:val="24"/>
                <w:vertAlign w:val="superscript"/>
              </w:rPr>
              <w:t>5</w:t>
            </w:r>
          </w:p>
        </w:tc>
        <w:tc>
          <w:tcPr>
            <w:tcW w:w="704" w:type="pct"/>
            <w:vAlign w:val="center"/>
          </w:tcPr>
          <w:p w:rsidR="007F5685" w:rsidRPr="00ED162E" w:rsidRDefault="007F5685" w:rsidP="00D475A2">
            <w:pPr>
              <w:pStyle w:val="af5"/>
              <w:spacing w:before="0"/>
              <w:ind w:firstLine="0"/>
              <w:jc w:val="center"/>
              <w:rPr>
                <w:rFonts w:ascii="Times New Roman" w:hAnsi="Times New Roman"/>
                <w:noProof/>
                <w:sz w:val="24"/>
                <w:szCs w:val="24"/>
              </w:rPr>
            </w:pPr>
            <w:r w:rsidRPr="00ED162E">
              <w:rPr>
                <w:rFonts w:ascii="Times New Roman" w:hAnsi="Times New Roman"/>
                <w:noProof/>
                <w:sz w:val="24"/>
                <w:szCs w:val="24"/>
              </w:rPr>
              <w:t>0,100</w:t>
            </w:r>
          </w:p>
        </w:tc>
        <w:tc>
          <w:tcPr>
            <w:tcW w:w="727" w:type="pct"/>
            <w:vAlign w:val="center"/>
          </w:tcPr>
          <w:p w:rsidR="007F5685" w:rsidRPr="00ED162E" w:rsidRDefault="007F5685" w:rsidP="00D475A2">
            <w:pPr>
              <w:pStyle w:val="af5"/>
              <w:spacing w:before="0"/>
              <w:ind w:firstLine="0"/>
              <w:jc w:val="center"/>
              <w:rPr>
                <w:rFonts w:ascii="Times New Roman" w:hAnsi="Times New Roman"/>
                <w:noProof/>
                <w:sz w:val="24"/>
                <w:szCs w:val="24"/>
              </w:rPr>
            </w:pPr>
            <w:r w:rsidRPr="00ED162E">
              <w:rPr>
                <w:rFonts w:ascii="Times New Roman" w:hAnsi="Times New Roman"/>
                <w:noProof/>
                <w:sz w:val="24"/>
                <w:szCs w:val="24"/>
              </w:rPr>
              <w:t>0,100</w:t>
            </w: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1271.7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Будівлі рибного господарства</w:t>
            </w:r>
            <w:r w:rsidRPr="00934E60">
              <w:rPr>
                <w:rFonts w:ascii="Times New Roman" w:hAnsi="Times New Roman"/>
                <w:noProof/>
                <w:sz w:val="24"/>
                <w:szCs w:val="24"/>
                <w:vertAlign w:val="superscript"/>
              </w:rPr>
              <w:t>5</w:t>
            </w:r>
          </w:p>
        </w:tc>
        <w:tc>
          <w:tcPr>
            <w:tcW w:w="704" w:type="pct"/>
            <w:vAlign w:val="center"/>
          </w:tcPr>
          <w:p w:rsidR="007F5685" w:rsidRPr="00ED162E" w:rsidRDefault="007F5685" w:rsidP="00D475A2">
            <w:pPr>
              <w:pStyle w:val="af5"/>
              <w:spacing w:before="0"/>
              <w:ind w:firstLine="0"/>
              <w:jc w:val="center"/>
              <w:rPr>
                <w:rFonts w:ascii="Times New Roman" w:hAnsi="Times New Roman"/>
                <w:noProof/>
                <w:sz w:val="24"/>
                <w:szCs w:val="24"/>
              </w:rPr>
            </w:pPr>
            <w:r w:rsidRPr="00ED162E">
              <w:rPr>
                <w:rFonts w:ascii="Times New Roman" w:hAnsi="Times New Roman"/>
                <w:noProof/>
                <w:sz w:val="24"/>
                <w:szCs w:val="24"/>
              </w:rPr>
              <w:t>0,100</w:t>
            </w:r>
          </w:p>
        </w:tc>
        <w:tc>
          <w:tcPr>
            <w:tcW w:w="727" w:type="pct"/>
            <w:vAlign w:val="center"/>
          </w:tcPr>
          <w:p w:rsidR="007F5685" w:rsidRPr="00ED162E" w:rsidRDefault="007F5685" w:rsidP="00D475A2">
            <w:pPr>
              <w:pStyle w:val="af5"/>
              <w:spacing w:before="0"/>
              <w:ind w:firstLine="0"/>
              <w:jc w:val="center"/>
              <w:rPr>
                <w:rFonts w:ascii="Times New Roman" w:hAnsi="Times New Roman"/>
                <w:noProof/>
                <w:sz w:val="24"/>
                <w:szCs w:val="24"/>
              </w:rPr>
            </w:pPr>
            <w:r w:rsidRPr="00ED162E">
              <w:rPr>
                <w:rFonts w:ascii="Times New Roman" w:hAnsi="Times New Roman"/>
                <w:noProof/>
                <w:sz w:val="24"/>
                <w:szCs w:val="24"/>
              </w:rPr>
              <w:t>0,100</w:t>
            </w: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1271.8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Будівлі підприємств лісівництва та звірівництва</w:t>
            </w:r>
            <w:r w:rsidRPr="00934E60">
              <w:rPr>
                <w:rFonts w:ascii="Times New Roman" w:hAnsi="Times New Roman"/>
                <w:noProof/>
                <w:sz w:val="24"/>
                <w:szCs w:val="24"/>
                <w:vertAlign w:val="superscript"/>
              </w:rPr>
              <w:t>5</w:t>
            </w:r>
          </w:p>
        </w:tc>
        <w:tc>
          <w:tcPr>
            <w:tcW w:w="704" w:type="pct"/>
            <w:vAlign w:val="center"/>
          </w:tcPr>
          <w:p w:rsidR="007F5685" w:rsidRPr="00ED162E" w:rsidRDefault="007F5685" w:rsidP="00D475A2">
            <w:pPr>
              <w:pStyle w:val="af5"/>
              <w:spacing w:before="0"/>
              <w:ind w:firstLine="0"/>
              <w:jc w:val="center"/>
              <w:rPr>
                <w:rFonts w:ascii="Times New Roman" w:hAnsi="Times New Roman"/>
                <w:noProof/>
                <w:sz w:val="24"/>
                <w:szCs w:val="24"/>
              </w:rPr>
            </w:pPr>
            <w:r w:rsidRPr="00ED162E">
              <w:rPr>
                <w:rFonts w:ascii="Times New Roman" w:hAnsi="Times New Roman"/>
                <w:noProof/>
                <w:sz w:val="24"/>
                <w:szCs w:val="24"/>
              </w:rPr>
              <w:t>0,100</w:t>
            </w:r>
          </w:p>
        </w:tc>
        <w:tc>
          <w:tcPr>
            <w:tcW w:w="727" w:type="pct"/>
            <w:vAlign w:val="center"/>
          </w:tcPr>
          <w:p w:rsidR="007F5685" w:rsidRPr="00ED162E" w:rsidRDefault="007F5685" w:rsidP="00D475A2">
            <w:pPr>
              <w:pStyle w:val="af5"/>
              <w:spacing w:before="0"/>
              <w:ind w:firstLine="0"/>
              <w:jc w:val="center"/>
              <w:rPr>
                <w:rFonts w:ascii="Times New Roman" w:hAnsi="Times New Roman"/>
                <w:noProof/>
                <w:sz w:val="24"/>
                <w:szCs w:val="24"/>
              </w:rPr>
            </w:pPr>
            <w:r w:rsidRPr="00ED162E">
              <w:rPr>
                <w:rFonts w:ascii="Times New Roman" w:hAnsi="Times New Roman"/>
                <w:noProof/>
                <w:sz w:val="24"/>
                <w:szCs w:val="24"/>
              </w:rPr>
              <w:t>0,100</w:t>
            </w: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1271.9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Будівлі сільськогосподарського призначення інші</w:t>
            </w:r>
            <w:r w:rsidRPr="00934E60">
              <w:rPr>
                <w:rFonts w:ascii="Times New Roman" w:hAnsi="Times New Roman"/>
                <w:noProof/>
                <w:sz w:val="24"/>
                <w:szCs w:val="24"/>
                <w:vertAlign w:val="superscript"/>
              </w:rPr>
              <w:t>5</w:t>
            </w:r>
          </w:p>
        </w:tc>
        <w:tc>
          <w:tcPr>
            <w:tcW w:w="704" w:type="pct"/>
            <w:vAlign w:val="center"/>
          </w:tcPr>
          <w:p w:rsidR="007F5685" w:rsidRPr="00ED162E" w:rsidRDefault="007F5685" w:rsidP="00D475A2">
            <w:pPr>
              <w:pStyle w:val="af5"/>
              <w:spacing w:before="0"/>
              <w:ind w:firstLine="0"/>
              <w:jc w:val="center"/>
              <w:rPr>
                <w:rFonts w:ascii="Times New Roman" w:hAnsi="Times New Roman"/>
                <w:noProof/>
                <w:sz w:val="24"/>
                <w:szCs w:val="24"/>
              </w:rPr>
            </w:pPr>
            <w:r w:rsidRPr="00ED162E">
              <w:rPr>
                <w:rFonts w:ascii="Times New Roman" w:hAnsi="Times New Roman"/>
                <w:noProof/>
                <w:sz w:val="24"/>
                <w:szCs w:val="24"/>
              </w:rPr>
              <w:t>0,100</w:t>
            </w:r>
          </w:p>
        </w:tc>
        <w:tc>
          <w:tcPr>
            <w:tcW w:w="727" w:type="pct"/>
            <w:vAlign w:val="center"/>
          </w:tcPr>
          <w:p w:rsidR="007F5685" w:rsidRPr="00ED162E" w:rsidRDefault="007F5685" w:rsidP="00D475A2">
            <w:pPr>
              <w:pStyle w:val="af5"/>
              <w:spacing w:before="0"/>
              <w:ind w:firstLine="0"/>
              <w:jc w:val="center"/>
              <w:rPr>
                <w:rFonts w:ascii="Times New Roman" w:hAnsi="Times New Roman"/>
                <w:noProof/>
                <w:sz w:val="24"/>
                <w:szCs w:val="24"/>
              </w:rPr>
            </w:pPr>
            <w:r w:rsidRPr="00ED162E">
              <w:rPr>
                <w:rFonts w:ascii="Times New Roman" w:hAnsi="Times New Roman"/>
                <w:noProof/>
                <w:sz w:val="24"/>
                <w:szCs w:val="24"/>
              </w:rPr>
              <w:t>0,100</w:t>
            </w: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1272 </w:t>
            </w:r>
          </w:p>
        </w:tc>
        <w:tc>
          <w:tcPr>
            <w:tcW w:w="3194" w:type="pct"/>
            <w:vAlign w:val="center"/>
          </w:tcPr>
          <w:p w:rsidR="007F5685" w:rsidRPr="00934E60" w:rsidRDefault="007F5685" w:rsidP="00D475A2">
            <w:pPr>
              <w:pStyle w:val="af5"/>
              <w:spacing w:before="0"/>
              <w:ind w:firstLine="0"/>
              <w:jc w:val="center"/>
              <w:rPr>
                <w:rFonts w:ascii="Times New Roman" w:hAnsi="Times New Roman"/>
                <w:b/>
                <w:noProof/>
                <w:sz w:val="24"/>
                <w:szCs w:val="24"/>
              </w:rPr>
            </w:pPr>
            <w:r w:rsidRPr="00934E60">
              <w:rPr>
                <w:rFonts w:ascii="Times New Roman" w:hAnsi="Times New Roman"/>
                <w:b/>
                <w:noProof/>
                <w:sz w:val="24"/>
                <w:szCs w:val="24"/>
              </w:rPr>
              <w:t>Будівлі для культової та релігійної діяльності</w:t>
            </w:r>
            <w:r w:rsidRPr="00934E60">
              <w:rPr>
                <w:rFonts w:ascii="Times New Roman" w:hAnsi="Times New Roman"/>
                <w:b/>
                <w:noProof/>
                <w:sz w:val="24"/>
                <w:szCs w:val="24"/>
                <w:vertAlign w:val="superscript"/>
              </w:rPr>
              <w:t>5</w:t>
            </w:r>
          </w:p>
        </w:tc>
        <w:tc>
          <w:tcPr>
            <w:tcW w:w="704" w:type="pct"/>
            <w:vAlign w:val="center"/>
          </w:tcPr>
          <w:p w:rsidR="007F5685" w:rsidRPr="00ED162E" w:rsidRDefault="007F5685" w:rsidP="00D475A2">
            <w:pPr>
              <w:pStyle w:val="af5"/>
              <w:spacing w:before="0"/>
              <w:ind w:firstLine="0"/>
              <w:jc w:val="center"/>
              <w:rPr>
                <w:rFonts w:ascii="Times New Roman" w:hAnsi="Times New Roman"/>
                <w:noProof/>
                <w:sz w:val="24"/>
                <w:szCs w:val="24"/>
              </w:rPr>
            </w:pPr>
          </w:p>
        </w:tc>
        <w:tc>
          <w:tcPr>
            <w:tcW w:w="727" w:type="pct"/>
            <w:vAlign w:val="center"/>
          </w:tcPr>
          <w:p w:rsidR="007F5685" w:rsidRPr="00ED162E" w:rsidRDefault="007F5685" w:rsidP="00D475A2">
            <w:pPr>
              <w:pStyle w:val="af5"/>
              <w:spacing w:before="0"/>
              <w:ind w:firstLine="0"/>
              <w:jc w:val="center"/>
              <w:rPr>
                <w:rFonts w:ascii="Times New Roman" w:hAnsi="Times New Roman"/>
                <w:noProof/>
                <w:sz w:val="24"/>
                <w:szCs w:val="24"/>
              </w:rPr>
            </w:pP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1272.1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Церкви, собори, костьоли, мечеті, синагоги тощо</w:t>
            </w:r>
            <w:r w:rsidRPr="00934E60">
              <w:rPr>
                <w:rFonts w:ascii="Times New Roman" w:hAnsi="Times New Roman"/>
                <w:noProof/>
                <w:sz w:val="24"/>
                <w:szCs w:val="24"/>
                <w:vertAlign w:val="superscript"/>
              </w:rPr>
              <w:t>5</w:t>
            </w:r>
          </w:p>
        </w:tc>
        <w:tc>
          <w:tcPr>
            <w:tcW w:w="704" w:type="pct"/>
            <w:vAlign w:val="center"/>
          </w:tcPr>
          <w:p w:rsidR="007F5685" w:rsidRPr="00ED162E" w:rsidRDefault="007F5685" w:rsidP="00D475A2">
            <w:pPr>
              <w:pStyle w:val="af5"/>
              <w:spacing w:before="0"/>
              <w:ind w:firstLine="0"/>
              <w:jc w:val="center"/>
              <w:rPr>
                <w:rFonts w:ascii="Times New Roman" w:hAnsi="Times New Roman"/>
                <w:noProof/>
                <w:sz w:val="24"/>
                <w:szCs w:val="24"/>
              </w:rPr>
            </w:pPr>
          </w:p>
        </w:tc>
        <w:tc>
          <w:tcPr>
            <w:tcW w:w="727" w:type="pct"/>
            <w:vAlign w:val="center"/>
          </w:tcPr>
          <w:p w:rsidR="007F5685" w:rsidRPr="00ED162E" w:rsidRDefault="007F5685" w:rsidP="00D475A2">
            <w:pPr>
              <w:pStyle w:val="af5"/>
              <w:spacing w:before="0"/>
              <w:ind w:firstLine="0"/>
              <w:jc w:val="center"/>
              <w:rPr>
                <w:rFonts w:ascii="Times New Roman" w:hAnsi="Times New Roman"/>
                <w:noProof/>
                <w:sz w:val="24"/>
                <w:szCs w:val="24"/>
              </w:rPr>
            </w:pP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1272.2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Похоронні бюро та ритуальні зали </w:t>
            </w:r>
          </w:p>
        </w:tc>
        <w:tc>
          <w:tcPr>
            <w:tcW w:w="704" w:type="pct"/>
            <w:vAlign w:val="center"/>
          </w:tcPr>
          <w:p w:rsidR="007F5685" w:rsidRPr="00ED162E" w:rsidRDefault="007F5685" w:rsidP="00D475A2">
            <w:pPr>
              <w:pStyle w:val="af5"/>
              <w:spacing w:before="0"/>
              <w:ind w:firstLine="0"/>
              <w:jc w:val="center"/>
              <w:rPr>
                <w:rFonts w:ascii="Times New Roman" w:hAnsi="Times New Roman"/>
                <w:noProof/>
                <w:sz w:val="24"/>
                <w:szCs w:val="24"/>
              </w:rPr>
            </w:pPr>
          </w:p>
        </w:tc>
        <w:tc>
          <w:tcPr>
            <w:tcW w:w="727" w:type="pct"/>
            <w:vAlign w:val="center"/>
          </w:tcPr>
          <w:p w:rsidR="007F5685" w:rsidRPr="00ED162E" w:rsidRDefault="007F5685" w:rsidP="00D475A2">
            <w:pPr>
              <w:pStyle w:val="af5"/>
              <w:spacing w:before="0"/>
              <w:ind w:firstLine="0"/>
              <w:jc w:val="center"/>
              <w:rPr>
                <w:rFonts w:ascii="Times New Roman" w:hAnsi="Times New Roman"/>
                <w:noProof/>
                <w:sz w:val="24"/>
                <w:szCs w:val="24"/>
              </w:rPr>
            </w:pP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1272.3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Цвинтарі та крематорії</w:t>
            </w:r>
            <w:r w:rsidRPr="00934E60">
              <w:rPr>
                <w:rFonts w:ascii="Times New Roman" w:hAnsi="Times New Roman"/>
                <w:noProof/>
                <w:sz w:val="24"/>
                <w:szCs w:val="24"/>
                <w:vertAlign w:val="superscript"/>
              </w:rPr>
              <w:t>5</w:t>
            </w:r>
          </w:p>
        </w:tc>
        <w:tc>
          <w:tcPr>
            <w:tcW w:w="704" w:type="pct"/>
            <w:vAlign w:val="center"/>
          </w:tcPr>
          <w:p w:rsidR="007F5685" w:rsidRPr="00ED162E" w:rsidRDefault="007F5685" w:rsidP="00D475A2">
            <w:pPr>
              <w:pStyle w:val="af5"/>
              <w:spacing w:before="0"/>
              <w:ind w:firstLine="0"/>
              <w:jc w:val="center"/>
              <w:rPr>
                <w:rFonts w:ascii="Times New Roman" w:hAnsi="Times New Roman"/>
                <w:noProof/>
                <w:sz w:val="24"/>
                <w:szCs w:val="24"/>
              </w:rPr>
            </w:pPr>
          </w:p>
        </w:tc>
        <w:tc>
          <w:tcPr>
            <w:tcW w:w="727" w:type="pct"/>
            <w:vAlign w:val="center"/>
          </w:tcPr>
          <w:p w:rsidR="007F5685" w:rsidRPr="00ED162E" w:rsidRDefault="007F5685" w:rsidP="00D475A2">
            <w:pPr>
              <w:pStyle w:val="af5"/>
              <w:spacing w:before="0"/>
              <w:ind w:firstLine="0"/>
              <w:jc w:val="center"/>
              <w:rPr>
                <w:rFonts w:ascii="Times New Roman" w:hAnsi="Times New Roman"/>
                <w:noProof/>
                <w:sz w:val="24"/>
                <w:szCs w:val="24"/>
              </w:rPr>
            </w:pP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1273 </w:t>
            </w:r>
          </w:p>
        </w:tc>
        <w:tc>
          <w:tcPr>
            <w:tcW w:w="3194" w:type="pct"/>
            <w:vAlign w:val="center"/>
          </w:tcPr>
          <w:p w:rsidR="007F5685" w:rsidRPr="00934E60" w:rsidRDefault="007F5685" w:rsidP="00D475A2">
            <w:pPr>
              <w:pStyle w:val="af5"/>
              <w:spacing w:before="0"/>
              <w:ind w:firstLine="0"/>
              <w:jc w:val="center"/>
              <w:rPr>
                <w:rFonts w:ascii="Times New Roman" w:hAnsi="Times New Roman"/>
                <w:b/>
                <w:noProof/>
                <w:sz w:val="24"/>
                <w:szCs w:val="24"/>
              </w:rPr>
            </w:pPr>
            <w:r w:rsidRPr="00934E60">
              <w:rPr>
                <w:rFonts w:ascii="Times New Roman" w:hAnsi="Times New Roman"/>
                <w:b/>
                <w:noProof/>
                <w:sz w:val="24"/>
                <w:szCs w:val="24"/>
              </w:rPr>
              <w:t>Пам’ятки історичні та такі, що охороняються державою</w:t>
            </w:r>
            <w:r w:rsidRPr="00934E60">
              <w:rPr>
                <w:rFonts w:ascii="Times New Roman" w:hAnsi="Times New Roman"/>
                <w:b/>
                <w:noProof/>
                <w:sz w:val="24"/>
                <w:szCs w:val="24"/>
                <w:vertAlign w:val="superscript"/>
              </w:rPr>
              <w:t>5</w:t>
            </w:r>
          </w:p>
        </w:tc>
        <w:tc>
          <w:tcPr>
            <w:tcW w:w="704" w:type="pct"/>
            <w:vAlign w:val="center"/>
          </w:tcPr>
          <w:p w:rsidR="007F5685" w:rsidRPr="00ED162E" w:rsidRDefault="007F5685" w:rsidP="00D475A2">
            <w:pPr>
              <w:pStyle w:val="af5"/>
              <w:spacing w:before="0"/>
              <w:ind w:firstLine="0"/>
              <w:jc w:val="center"/>
              <w:rPr>
                <w:rFonts w:ascii="Times New Roman" w:hAnsi="Times New Roman"/>
                <w:noProof/>
                <w:sz w:val="24"/>
                <w:szCs w:val="24"/>
              </w:rPr>
            </w:pPr>
          </w:p>
        </w:tc>
        <w:tc>
          <w:tcPr>
            <w:tcW w:w="727" w:type="pct"/>
            <w:vAlign w:val="center"/>
          </w:tcPr>
          <w:p w:rsidR="007F5685" w:rsidRPr="00ED162E" w:rsidRDefault="007F5685" w:rsidP="00D475A2">
            <w:pPr>
              <w:pStyle w:val="af5"/>
              <w:spacing w:before="0"/>
              <w:ind w:firstLine="0"/>
              <w:jc w:val="center"/>
              <w:rPr>
                <w:rFonts w:ascii="Times New Roman" w:hAnsi="Times New Roman"/>
                <w:noProof/>
                <w:sz w:val="24"/>
                <w:szCs w:val="24"/>
              </w:rPr>
            </w:pP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1273.1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Пам’ятки історії та архітектури</w:t>
            </w:r>
            <w:r w:rsidRPr="00934E60">
              <w:rPr>
                <w:rFonts w:ascii="Times New Roman" w:hAnsi="Times New Roman"/>
                <w:noProof/>
                <w:sz w:val="24"/>
                <w:szCs w:val="24"/>
                <w:vertAlign w:val="superscript"/>
              </w:rPr>
              <w:t>5</w:t>
            </w:r>
          </w:p>
        </w:tc>
        <w:tc>
          <w:tcPr>
            <w:tcW w:w="704" w:type="pct"/>
            <w:vAlign w:val="center"/>
          </w:tcPr>
          <w:p w:rsidR="007F5685" w:rsidRPr="00ED162E" w:rsidRDefault="007F5685" w:rsidP="00D475A2">
            <w:pPr>
              <w:pStyle w:val="af5"/>
              <w:spacing w:before="0"/>
              <w:ind w:firstLine="0"/>
              <w:jc w:val="center"/>
              <w:rPr>
                <w:rFonts w:ascii="Times New Roman" w:hAnsi="Times New Roman"/>
                <w:noProof/>
                <w:sz w:val="24"/>
                <w:szCs w:val="24"/>
              </w:rPr>
            </w:pPr>
          </w:p>
        </w:tc>
        <w:tc>
          <w:tcPr>
            <w:tcW w:w="727" w:type="pct"/>
            <w:vAlign w:val="center"/>
          </w:tcPr>
          <w:p w:rsidR="007F5685" w:rsidRPr="00ED162E" w:rsidRDefault="007F5685" w:rsidP="00D475A2">
            <w:pPr>
              <w:pStyle w:val="af5"/>
              <w:spacing w:before="0"/>
              <w:ind w:firstLine="0"/>
              <w:jc w:val="center"/>
              <w:rPr>
                <w:rFonts w:ascii="Times New Roman" w:hAnsi="Times New Roman"/>
                <w:noProof/>
                <w:sz w:val="24"/>
                <w:szCs w:val="24"/>
              </w:rPr>
            </w:pPr>
          </w:p>
        </w:tc>
      </w:tr>
      <w:tr w:rsidR="007F5685" w:rsidRPr="004916D4"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1273.2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Археологічні розкопки, руїни та історичні місця, що охороняються державою</w:t>
            </w:r>
            <w:r w:rsidRPr="00934E60">
              <w:rPr>
                <w:rFonts w:ascii="Times New Roman" w:hAnsi="Times New Roman"/>
                <w:noProof/>
                <w:sz w:val="24"/>
                <w:szCs w:val="24"/>
                <w:vertAlign w:val="superscript"/>
              </w:rPr>
              <w:t>5</w:t>
            </w:r>
          </w:p>
        </w:tc>
        <w:tc>
          <w:tcPr>
            <w:tcW w:w="704" w:type="pct"/>
            <w:vAlign w:val="center"/>
          </w:tcPr>
          <w:p w:rsidR="007F5685" w:rsidRPr="00ED162E" w:rsidRDefault="007F5685" w:rsidP="00D475A2">
            <w:pPr>
              <w:pStyle w:val="af5"/>
              <w:spacing w:before="0"/>
              <w:ind w:firstLine="0"/>
              <w:jc w:val="center"/>
              <w:rPr>
                <w:rFonts w:ascii="Times New Roman" w:hAnsi="Times New Roman"/>
                <w:noProof/>
                <w:sz w:val="24"/>
                <w:szCs w:val="24"/>
              </w:rPr>
            </w:pPr>
          </w:p>
        </w:tc>
        <w:tc>
          <w:tcPr>
            <w:tcW w:w="727" w:type="pct"/>
            <w:vAlign w:val="center"/>
          </w:tcPr>
          <w:p w:rsidR="007F5685" w:rsidRPr="00ED162E" w:rsidRDefault="007F5685" w:rsidP="00D475A2">
            <w:pPr>
              <w:pStyle w:val="af5"/>
              <w:spacing w:before="0"/>
              <w:ind w:firstLine="0"/>
              <w:jc w:val="center"/>
              <w:rPr>
                <w:rFonts w:ascii="Times New Roman" w:hAnsi="Times New Roman"/>
                <w:noProof/>
                <w:sz w:val="24"/>
                <w:szCs w:val="24"/>
              </w:rPr>
            </w:pP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1273.3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Меморіали, художньо-декоративні будівлі, статуї</w:t>
            </w:r>
            <w:r w:rsidRPr="00934E60">
              <w:rPr>
                <w:rFonts w:ascii="Times New Roman" w:hAnsi="Times New Roman"/>
                <w:noProof/>
                <w:sz w:val="24"/>
                <w:szCs w:val="24"/>
                <w:vertAlign w:val="superscript"/>
              </w:rPr>
              <w:t>5</w:t>
            </w:r>
          </w:p>
        </w:tc>
        <w:tc>
          <w:tcPr>
            <w:tcW w:w="704" w:type="pct"/>
            <w:vAlign w:val="center"/>
          </w:tcPr>
          <w:p w:rsidR="007F5685" w:rsidRPr="00ED162E" w:rsidRDefault="007F5685" w:rsidP="00D475A2">
            <w:pPr>
              <w:pStyle w:val="af5"/>
              <w:spacing w:before="0"/>
              <w:ind w:firstLine="0"/>
              <w:jc w:val="center"/>
              <w:rPr>
                <w:rFonts w:ascii="Times New Roman" w:hAnsi="Times New Roman"/>
                <w:noProof/>
                <w:sz w:val="24"/>
                <w:szCs w:val="24"/>
              </w:rPr>
            </w:pPr>
          </w:p>
        </w:tc>
        <w:tc>
          <w:tcPr>
            <w:tcW w:w="727" w:type="pct"/>
            <w:vAlign w:val="center"/>
          </w:tcPr>
          <w:p w:rsidR="007F5685" w:rsidRPr="00ED162E" w:rsidRDefault="007F5685" w:rsidP="00D475A2">
            <w:pPr>
              <w:pStyle w:val="af5"/>
              <w:spacing w:before="0"/>
              <w:ind w:firstLine="0"/>
              <w:jc w:val="center"/>
              <w:rPr>
                <w:rFonts w:ascii="Times New Roman" w:hAnsi="Times New Roman"/>
                <w:noProof/>
                <w:sz w:val="24"/>
                <w:szCs w:val="24"/>
              </w:rPr>
            </w:pP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1274 </w:t>
            </w:r>
          </w:p>
        </w:tc>
        <w:tc>
          <w:tcPr>
            <w:tcW w:w="3194" w:type="pct"/>
            <w:vAlign w:val="center"/>
          </w:tcPr>
          <w:p w:rsidR="007F5685" w:rsidRPr="00934E60" w:rsidRDefault="007F5685" w:rsidP="00D475A2">
            <w:pPr>
              <w:pStyle w:val="af5"/>
              <w:spacing w:before="0"/>
              <w:ind w:firstLine="0"/>
              <w:jc w:val="center"/>
              <w:rPr>
                <w:rFonts w:ascii="Times New Roman" w:hAnsi="Times New Roman"/>
                <w:b/>
                <w:noProof/>
                <w:sz w:val="24"/>
                <w:szCs w:val="24"/>
              </w:rPr>
            </w:pPr>
            <w:r w:rsidRPr="00934E60">
              <w:rPr>
                <w:rFonts w:ascii="Times New Roman" w:hAnsi="Times New Roman"/>
                <w:b/>
                <w:noProof/>
                <w:sz w:val="24"/>
                <w:szCs w:val="24"/>
              </w:rPr>
              <w:t>Будівлі інші, не класифіковані раніше</w:t>
            </w:r>
            <w:r w:rsidRPr="00934E60">
              <w:rPr>
                <w:rFonts w:ascii="Times New Roman" w:hAnsi="Times New Roman"/>
                <w:b/>
                <w:noProof/>
                <w:sz w:val="24"/>
                <w:szCs w:val="24"/>
                <w:vertAlign w:val="superscript"/>
              </w:rPr>
              <w:t>5</w:t>
            </w:r>
          </w:p>
        </w:tc>
        <w:tc>
          <w:tcPr>
            <w:tcW w:w="704" w:type="pct"/>
            <w:vAlign w:val="center"/>
          </w:tcPr>
          <w:p w:rsidR="007F5685" w:rsidRPr="00ED162E" w:rsidRDefault="007F5685" w:rsidP="00D475A2">
            <w:pPr>
              <w:pStyle w:val="af5"/>
              <w:spacing w:before="0"/>
              <w:ind w:firstLine="0"/>
              <w:jc w:val="center"/>
              <w:rPr>
                <w:rFonts w:ascii="Times New Roman" w:hAnsi="Times New Roman"/>
                <w:noProof/>
                <w:sz w:val="24"/>
                <w:szCs w:val="24"/>
              </w:rPr>
            </w:pPr>
          </w:p>
        </w:tc>
        <w:tc>
          <w:tcPr>
            <w:tcW w:w="727" w:type="pct"/>
            <w:vAlign w:val="center"/>
          </w:tcPr>
          <w:p w:rsidR="007F5685" w:rsidRPr="00ED162E" w:rsidRDefault="007F5685" w:rsidP="00D475A2">
            <w:pPr>
              <w:pStyle w:val="af5"/>
              <w:spacing w:before="0"/>
              <w:ind w:firstLine="0"/>
              <w:jc w:val="center"/>
              <w:rPr>
                <w:rFonts w:ascii="Times New Roman" w:hAnsi="Times New Roman"/>
                <w:noProof/>
                <w:sz w:val="24"/>
                <w:szCs w:val="24"/>
              </w:rPr>
            </w:pP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1274.1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Казарми Збройних Сил</w:t>
            </w:r>
            <w:r w:rsidRPr="00934E60">
              <w:rPr>
                <w:rFonts w:ascii="Times New Roman" w:hAnsi="Times New Roman"/>
                <w:noProof/>
                <w:sz w:val="24"/>
                <w:szCs w:val="24"/>
                <w:vertAlign w:val="superscript"/>
              </w:rPr>
              <w:t>5</w:t>
            </w:r>
          </w:p>
        </w:tc>
        <w:tc>
          <w:tcPr>
            <w:tcW w:w="704" w:type="pct"/>
            <w:vAlign w:val="center"/>
          </w:tcPr>
          <w:p w:rsidR="007F5685" w:rsidRPr="00ED162E" w:rsidRDefault="00770646" w:rsidP="00D475A2">
            <w:pPr>
              <w:pStyle w:val="af5"/>
              <w:spacing w:before="0"/>
              <w:ind w:firstLine="0"/>
              <w:jc w:val="center"/>
              <w:rPr>
                <w:rFonts w:ascii="Times New Roman" w:hAnsi="Times New Roman"/>
                <w:noProof/>
                <w:sz w:val="24"/>
                <w:szCs w:val="24"/>
              </w:rPr>
            </w:pPr>
            <w:r>
              <w:rPr>
                <w:rFonts w:ascii="Times New Roman" w:hAnsi="Times New Roman"/>
                <w:noProof/>
                <w:sz w:val="24"/>
                <w:szCs w:val="24"/>
              </w:rPr>
              <w:t>0,7</w:t>
            </w:r>
            <w:r w:rsidR="007F5685" w:rsidRPr="00ED162E">
              <w:rPr>
                <w:rFonts w:ascii="Times New Roman" w:hAnsi="Times New Roman"/>
                <w:noProof/>
                <w:sz w:val="24"/>
                <w:szCs w:val="24"/>
              </w:rPr>
              <w:t>00</w:t>
            </w:r>
          </w:p>
        </w:tc>
        <w:tc>
          <w:tcPr>
            <w:tcW w:w="727" w:type="pct"/>
            <w:vAlign w:val="center"/>
          </w:tcPr>
          <w:p w:rsidR="007F5685" w:rsidRPr="00ED162E" w:rsidRDefault="007F5685" w:rsidP="007F01C9">
            <w:pPr>
              <w:pStyle w:val="af5"/>
              <w:spacing w:before="0"/>
              <w:ind w:firstLine="0"/>
              <w:jc w:val="center"/>
              <w:rPr>
                <w:rFonts w:ascii="Times New Roman" w:hAnsi="Times New Roman"/>
                <w:noProof/>
                <w:sz w:val="24"/>
                <w:szCs w:val="24"/>
              </w:rPr>
            </w:pPr>
            <w:r w:rsidRPr="00ED162E">
              <w:rPr>
                <w:rFonts w:ascii="Times New Roman" w:hAnsi="Times New Roman"/>
                <w:noProof/>
                <w:sz w:val="24"/>
                <w:szCs w:val="24"/>
              </w:rPr>
              <w:t>0,</w:t>
            </w:r>
            <w:r w:rsidR="007F01C9">
              <w:rPr>
                <w:rFonts w:ascii="Times New Roman" w:hAnsi="Times New Roman"/>
                <w:noProof/>
                <w:sz w:val="24"/>
                <w:szCs w:val="24"/>
              </w:rPr>
              <w:t>7</w:t>
            </w:r>
            <w:r w:rsidRPr="00ED162E">
              <w:rPr>
                <w:rFonts w:ascii="Times New Roman" w:hAnsi="Times New Roman"/>
                <w:noProof/>
                <w:sz w:val="24"/>
                <w:szCs w:val="24"/>
              </w:rPr>
              <w:t>00</w:t>
            </w: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1274.2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Будівлі поліцейських та пожежних служб</w:t>
            </w:r>
            <w:r w:rsidRPr="00934E60">
              <w:rPr>
                <w:rFonts w:ascii="Times New Roman" w:hAnsi="Times New Roman"/>
                <w:noProof/>
                <w:sz w:val="24"/>
                <w:szCs w:val="24"/>
                <w:vertAlign w:val="superscript"/>
              </w:rPr>
              <w:t>5</w:t>
            </w:r>
          </w:p>
        </w:tc>
        <w:tc>
          <w:tcPr>
            <w:tcW w:w="704" w:type="pct"/>
            <w:vAlign w:val="center"/>
          </w:tcPr>
          <w:p w:rsidR="007F5685" w:rsidRPr="00ED162E" w:rsidRDefault="007F5685" w:rsidP="007231F5">
            <w:pPr>
              <w:pStyle w:val="af5"/>
              <w:spacing w:before="0"/>
              <w:ind w:firstLine="0"/>
              <w:jc w:val="center"/>
              <w:rPr>
                <w:rFonts w:ascii="Times New Roman" w:hAnsi="Times New Roman"/>
                <w:noProof/>
                <w:sz w:val="24"/>
                <w:szCs w:val="24"/>
              </w:rPr>
            </w:pPr>
            <w:r w:rsidRPr="00ED162E">
              <w:rPr>
                <w:rFonts w:ascii="Times New Roman" w:hAnsi="Times New Roman"/>
                <w:noProof/>
                <w:sz w:val="24"/>
                <w:szCs w:val="24"/>
              </w:rPr>
              <w:t>0,</w:t>
            </w:r>
            <w:r w:rsidR="007231F5">
              <w:rPr>
                <w:rFonts w:ascii="Times New Roman" w:hAnsi="Times New Roman"/>
                <w:noProof/>
                <w:sz w:val="24"/>
                <w:szCs w:val="24"/>
              </w:rPr>
              <w:t>1</w:t>
            </w:r>
            <w:r w:rsidRPr="00ED162E">
              <w:rPr>
                <w:rFonts w:ascii="Times New Roman" w:hAnsi="Times New Roman"/>
                <w:noProof/>
                <w:sz w:val="24"/>
                <w:szCs w:val="24"/>
              </w:rPr>
              <w:t>00</w:t>
            </w:r>
          </w:p>
        </w:tc>
        <w:tc>
          <w:tcPr>
            <w:tcW w:w="727" w:type="pct"/>
            <w:vAlign w:val="center"/>
          </w:tcPr>
          <w:p w:rsidR="007F5685" w:rsidRPr="00ED162E" w:rsidRDefault="007F5685" w:rsidP="00D475A2">
            <w:pPr>
              <w:pStyle w:val="af5"/>
              <w:spacing w:before="0"/>
              <w:ind w:firstLine="0"/>
              <w:jc w:val="center"/>
              <w:rPr>
                <w:rFonts w:ascii="Times New Roman" w:hAnsi="Times New Roman"/>
                <w:noProof/>
                <w:sz w:val="24"/>
                <w:szCs w:val="24"/>
              </w:rPr>
            </w:pPr>
            <w:r w:rsidRPr="00ED162E">
              <w:rPr>
                <w:rFonts w:ascii="Times New Roman" w:hAnsi="Times New Roman"/>
                <w:noProof/>
                <w:sz w:val="24"/>
                <w:szCs w:val="24"/>
              </w:rPr>
              <w:t>0,100</w:t>
            </w: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1274.3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Будівлі виправних закладів, в’язниць та слідчих ізоляторів</w:t>
            </w:r>
            <w:r w:rsidRPr="00934E60">
              <w:rPr>
                <w:rFonts w:ascii="Times New Roman" w:hAnsi="Times New Roman"/>
                <w:noProof/>
                <w:sz w:val="24"/>
                <w:szCs w:val="24"/>
                <w:vertAlign w:val="superscript"/>
              </w:rPr>
              <w:t>5</w:t>
            </w:r>
          </w:p>
        </w:tc>
        <w:tc>
          <w:tcPr>
            <w:tcW w:w="704" w:type="pct"/>
            <w:vAlign w:val="center"/>
          </w:tcPr>
          <w:p w:rsidR="007F5685" w:rsidRPr="00ED162E" w:rsidRDefault="007F5685" w:rsidP="00414AC6">
            <w:pPr>
              <w:pStyle w:val="af5"/>
              <w:spacing w:before="0"/>
              <w:ind w:firstLine="0"/>
              <w:jc w:val="center"/>
              <w:rPr>
                <w:rFonts w:ascii="Times New Roman" w:hAnsi="Times New Roman"/>
                <w:noProof/>
                <w:sz w:val="24"/>
                <w:szCs w:val="24"/>
              </w:rPr>
            </w:pPr>
            <w:r w:rsidRPr="00ED162E">
              <w:rPr>
                <w:rFonts w:ascii="Times New Roman" w:hAnsi="Times New Roman"/>
                <w:noProof/>
                <w:sz w:val="24"/>
                <w:szCs w:val="24"/>
              </w:rPr>
              <w:t>0,</w:t>
            </w:r>
            <w:r w:rsidR="00414AC6">
              <w:rPr>
                <w:rFonts w:ascii="Times New Roman" w:hAnsi="Times New Roman"/>
                <w:noProof/>
                <w:sz w:val="24"/>
                <w:szCs w:val="24"/>
              </w:rPr>
              <w:t>5</w:t>
            </w:r>
            <w:r w:rsidRPr="00ED162E">
              <w:rPr>
                <w:rFonts w:ascii="Times New Roman" w:hAnsi="Times New Roman"/>
                <w:noProof/>
                <w:sz w:val="24"/>
                <w:szCs w:val="24"/>
              </w:rPr>
              <w:t>00</w:t>
            </w:r>
          </w:p>
        </w:tc>
        <w:tc>
          <w:tcPr>
            <w:tcW w:w="727" w:type="pct"/>
            <w:vAlign w:val="center"/>
          </w:tcPr>
          <w:p w:rsidR="007F5685" w:rsidRPr="00ED162E" w:rsidRDefault="007F5685" w:rsidP="00295655">
            <w:pPr>
              <w:pStyle w:val="af5"/>
              <w:spacing w:before="0"/>
              <w:ind w:firstLine="0"/>
              <w:jc w:val="center"/>
              <w:rPr>
                <w:rFonts w:ascii="Times New Roman" w:hAnsi="Times New Roman"/>
                <w:noProof/>
                <w:sz w:val="24"/>
                <w:szCs w:val="24"/>
              </w:rPr>
            </w:pPr>
            <w:r w:rsidRPr="00ED162E">
              <w:rPr>
                <w:rFonts w:ascii="Times New Roman" w:hAnsi="Times New Roman"/>
                <w:noProof/>
                <w:sz w:val="24"/>
                <w:szCs w:val="24"/>
              </w:rPr>
              <w:t>0,</w:t>
            </w:r>
            <w:r w:rsidR="00295655">
              <w:rPr>
                <w:rFonts w:ascii="Times New Roman" w:hAnsi="Times New Roman"/>
                <w:noProof/>
                <w:sz w:val="24"/>
                <w:szCs w:val="24"/>
              </w:rPr>
              <w:t>5</w:t>
            </w:r>
            <w:r w:rsidRPr="00ED162E">
              <w:rPr>
                <w:rFonts w:ascii="Times New Roman" w:hAnsi="Times New Roman"/>
                <w:noProof/>
                <w:sz w:val="24"/>
                <w:szCs w:val="24"/>
              </w:rPr>
              <w:t>00</w:t>
            </w: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1274.4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Будівлі лазень та пралень </w:t>
            </w:r>
          </w:p>
        </w:tc>
        <w:tc>
          <w:tcPr>
            <w:tcW w:w="704" w:type="pct"/>
            <w:vAlign w:val="center"/>
          </w:tcPr>
          <w:p w:rsidR="007F5685" w:rsidRPr="00ED162E" w:rsidRDefault="007F5685" w:rsidP="00D475A2">
            <w:pPr>
              <w:pStyle w:val="af5"/>
              <w:spacing w:before="0"/>
              <w:ind w:firstLine="0"/>
              <w:jc w:val="center"/>
              <w:rPr>
                <w:rFonts w:ascii="Times New Roman" w:hAnsi="Times New Roman"/>
                <w:noProof/>
                <w:sz w:val="24"/>
                <w:szCs w:val="24"/>
              </w:rPr>
            </w:pPr>
            <w:r w:rsidRPr="00ED162E">
              <w:rPr>
                <w:rFonts w:ascii="Times New Roman" w:hAnsi="Times New Roman"/>
                <w:noProof/>
                <w:sz w:val="24"/>
                <w:szCs w:val="24"/>
              </w:rPr>
              <w:t>0,100</w:t>
            </w:r>
          </w:p>
        </w:tc>
        <w:tc>
          <w:tcPr>
            <w:tcW w:w="727" w:type="pct"/>
            <w:vAlign w:val="center"/>
          </w:tcPr>
          <w:p w:rsidR="007F5685" w:rsidRPr="00ED162E" w:rsidRDefault="007F5685" w:rsidP="00D475A2">
            <w:pPr>
              <w:pStyle w:val="af5"/>
              <w:spacing w:before="0"/>
              <w:ind w:firstLine="0"/>
              <w:jc w:val="center"/>
              <w:rPr>
                <w:rFonts w:ascii="Times New Roman" w:hAnsi="Times New Roman"/>
                <w:noProof/>
                <w:sz w:val="24"/>
                <w:szCs w:val="24"/>
              </w:rPr>
            </w:pPr>
            <w:r w:rsidRPr="00ED162E">
              <w:rPr>
                <w:rFonts w:ascii="Times New Roman" w:hAnsi="Times New Roman"/>
                <w:noProof/>
                <w:sz w:val="24"/>
                <w:szCs w:val="24"/>
              </w:rPr>
              <w:t>0,100</w:t>
            </w: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1274.5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Будівлі з облаштування населених пунктів </w:t>
            </w:r>
          </w:p>
        </w:tc>
        <w:tc>
          <w:tcPr>
            <w:tcW w:w="704" w:type="pct"/>
            <w:vAlign w:val="center"/>
          </w:tcPr>
          <w:p w:rsidR="007F5685" w:rsidRPr="00ED162E" w:rsidRDefault="007F5685" w:rsidP="00D475A2">
            <w:pPr>
              <w:pStyle w:val="af5"/>
              <w:spacing w:before="0"/>
              <w:ind w:firstLine="0"/>
              <w:jc w:val="center"/>
              <w:rPr>
                <w:rFonts w:ascii="Times New Roman" w:hAnsi="Times New Roman"/>
                <w:noProof/>
                <w:sz w:val="24"/>
                <w:szCs w:val="24"/>
              </w:rPr>
            </w:pPr>
            <w:r w:rsidRPr="00ED162E">
              <w:rPr>
                <w:rFonts w:ascii="Times New Roman" w:hAnsi="Times New Roman"/>
                <w:noProof/>
                <w:sz w:val="24"/>
                <w:szCs w:val="24"/>
              </w:rPr>
              <w:t>0,100</w:t>
            </w:r>
          </w:p>
        </w:tc>
        <w:tc>
          <w:tcPr>
            <w:tcW w:w="727" w:type="pct"/>
            <w:vAlign w:val="center"/>
          </w:tcPr>
          <w:p w:rsidR="007F5685" w:rsidRPr="00ED162E" w:rsidRDefault="007F5685" w:rsidP="00D475A2">
            <w:pPr>
              <w:pStyle w:val="af5"/>
              <w:spacing w:before="0"/>
              <w:ind w:firstLine="0"/>
              <w:jc w:val="center"/>
              <w:rPr>
                <w:rFonts w:ascii="Times New Roman" w:hAnsi="Times New Roman"/>
                <w:noProof/>
                <w:sz w:val="24"/>
                <w:szCs w:val="24"/>
              </w:rPr>
            </w:pPr>
            <w:r w:rsidRPr="00ED162E">
              <w:rPr>
                <w:rFonts w:ascii="Times New Roman" w:hAnsi="Times New Roman"/>
                <w:noProof/>
                <w:sz w:val="24"/>
                <w:szCs w:val="24"/>
              </w:rPr>
              <w:t>0,100</w:t>
            </w:r>
          </w:p>
        </w:tc>
      </w:tr>
      <w:tr w:rsidR="00120E42" w:rsidRPr="00120E42" w:rsidTr="00DF40A1">
        <w:trPr>
          <w:trHeight w:val="20"/>
        </w:trPr>
        <w:tc>
          <w:tcPr>
            <w:tcW w:w="375" w:type="pct"/>
          </w:tcPr>
          <w:p w:rsidR="00120E42" w:rsidRPr="00934E60" w:rsidRDefault="00120E42" w:rsidP="00D475A2">
            <w:pPr>
              <w:pStyle w:val="af5"/>
              <w:spacing w:before="0"/>
              <w:ind w:firstLine="0"/>
              <w:rPr>
                <w:rFonts w:ascii="Times New Roman" w:hAnsi="Times New Roman"/>
                <w:noProof/>
                <w:sz w:val="24"/>
                <w:szCs w:val="24"/>
              </w:rPr>
            </w:pPr>
          </w:p>
        </w:tc>
        <w:tc>
          <w:tcPr>
            <w:tcW w:w="3194" w:type="pct"/>
            <w:vAlign w:val="center"/>
          </w:tcPr>
          <w:p w:rsidR="00120E42" w:rsidRPr="00934E60" w:rsidRDefault="00120E42" w:rsidP="00B54153">
            <w:pPr>
              <w:pStyle w:val="af5"/>
              <w:spacing w:before="0"/>
              <w:ind w:firstLine="0"/>
              <w:rPr>
                <w:rFonts w:ascii="Times New Roman" w:hAnsi="Times New Roman"/>
                <w:noProof/>
                <w:sz w:val="24"/>
                <w:szCs w:val="24"/>
              </w:rPr>
            </w:pPr>
            <w:r>
              <w:rPr>
                <w:rFonts w:ascii="Times New Roman" w:hAnsi="Times New Roman"/>
                <w:noProof/>
                <w:sz w:val="24"/>
                <w:szCs w:val="24"/>
              </w:rPr>
              <w:t xml:space="preserve">Інші будівлі, які не віднесені  до </w:t>
            </w:r>
            <w:r w:rsidR="00093955" w:rsidRPr="00934E60">
              <w:rPr>
                <w:rFonts w:ascii="Times New Roman" w:hAnsi="Times New Roman"/>
                <w:noProof/>
                <w:sz w:val="24"/>
                <w:szCs w:val="24"/>
              </w:rPr>
              <w:t>код</w:t>
            </w:r>
            <w:r w:rsidR="00093955">
              <w:rPr>
                <w:rFonts w:ascii="Times New Roman" w:hAnsi="Times New Roman"/>
                <w:noProof/>
                <w:sz w:val="24"/>
                <w:szCs w:val="24"/>
              </w:rPr>
              <w:t xml:space="preserve">ів </w:t>
            </w:r>
            <w:r>
              <w:rPr>
                <w:rFonts w:ascii="Times New Roman" w:hAnsi="Times New Roman"/>
                <w:noProof/>
                <w:sz w:val="24"/>
                <w:szCs w:val="24"/>
              </w:rPr>
              <w:t xml:space="preserve"> 1110.1.- 1274.5</w:t>
            </w:r>
          </w:p>
        </w:tc>
        <w:tc>
          <w:tcPr>
            <w:tcW w:w="704" w:type="pct"/>
            <w:vAlign w:val="center"/>
          </w:tcPr>
          <w:p w:rsidR="00120E42" w:rsidRPr="00ED162E" w:rsidRDefault="00120E42" w:rsidP="00D475A2">
            <w:pPr>
              <w:pStyle w:val="af5"/>
              <w:spacing w:before="0"/>
              <w:ind w:firstLine="0"/>
              <w:jc w:val="center"/>
              <w:rPr>
                <w:rFonts w:ascii="Times New Roman" w:hAnsi="Times New Roman"/>
                <w:noProof/>
                <w:sz w:val="24"/>
                <w:szCs w:val="24"/>
              </w:rPr>
            </w:pPr>
            <w:r>
              <w:rPr>
                <w:rFonts w:ascii="Times New Roman" w:hAnsi="Times New Roman"/>
                <w:noProof/>
                <w:sz w:val="24"/>
                <w:szCs w:val="24"/>
              </w:rPr>
              <w:t>0,500</w:t>
            </w:r>
          </w:p>
        </w:tc>
        <w:tc>
          <w:tcPr>
            <w:tcW w:w="727" w:type="pct"/>
            <w:vAlign w:val="center"/>
          </w:tcPr>
          <w:p w:rsidR="00120E42" w:rsidRPr="00ED162E" w:rsidRDefault="00120E42" w:rsidP="00D475A2">
            <w:pPr>
              <w:pStyle w:val="af5"/>
              <w:spacing w:before="0"/>
              <w:ind w:firstLine="0"/>
              <w:jc w:val="center"/>
              <w:rPr>
                <w:rFonts w:ascii="Times New Roman" w:hAnsi="Times New Roman"/>
                <w:noProof/>
                <w:sz w:val="24"/>
                <w:szCs w:val="24"/>
              </w:rPr>
            </w:pPr>
            <w:r>
              <w:rPr>
                <w:rFonts w:ascii="Times New Roman" w:hAnsi="Times New Roman"/>
                <w:noProof/>
                <w:sz w:val="24"/>
                <w:szCs w:val="24"/>
              </w:rPr>
              <w:t>0,500</w:t>
            </w:r>
          </w:p>
        </w:tc>
      </w:tr>
    </w:tbl>
    <w:p w:rsidR="007F5685" w:rsidRPr="00DD0D2E" w:rsidRDefault="007F5685" w:rsidP="007F5685">
      <w:pPr>
        <w:pStyle w:val="af5"/>
        <w:tabs>
          <w:tab w:val="left" w:pos="6804"/>
        </w:tabs>
        <w:spacing w:before="0"/>
        <w:ind w:firstLine="0"/>
        <w:rPr>
          <w:rFonts w:ascii="Times New Roman" w:hAnsi="Times New Roman"/>
          <w:b/>
          <w:noProof/>
          <w:sz w:val="24"/>
          <w:szCs w:val="24"/>
        </w:rPr>
      </w:pPr>
    </w:p>
    <w:p w:rsidR="007F5685" w:rsidRPr="00DD0D2E" w:rsidRDefault="007F5685" w:rsidP="007F5685">
      <w:pPr>
        <w:pStyle w:val="af5"/>
        <w:tabs>
          <w:tab w:val="left" w:pos="6804"/>
        </w:tabs>
        <w:spacing w:before="0"/>
        <w:ind w:firstLine="0"/>
        <w:rPr>
          <w:rFonts w:ascii="Times New Roman" w:hAnsi="Times New Roman"/>
          <w:b/>
          <w:noProof/>
          <w:sz w:val="24"/>
          <w:szCs w:val="24"/>
        </w:rPr>
      </w:pPr>
    </w:p>
    <w:p w:rsidR="007D3DCA" w:rsidRPr="00BD0739" w:rsidRDefault="007D3DCA" w:rsidP="007D3DCA">
      <w:pPr>
        <w:rPr>
          <w:b/>
          <w:bCs/>
          <w:color w:val="000000"/>
          <w:lang w:val="uk-UA"/>
        </w:rPr>
      </w:pPr>
      <w:r>
        <w:rPr>
          <w:b/>
          <w:bCs/>
          <w:color w:val="000000"/>
          <w:lang w:val="uk-UA"/>
        </w:rPr>
        <w:t>Начальник фінансового управлі</w:t>
      </w:r>
      <w:r w:rsidR="006514BC">
        <w:rPr>
          <w:b/>
          <w:bCs/>
          <w:color w:val="000000"/>
          <w:lang w:val="uk-UA"/>
        </w:rPr>
        <w:t>ння</w:t>
      </w:r>
      <w:r w:rsidR="006514BC">
        <w:rPr>
          <w:b/>
          <w:bCs/>
          <w:color w:val="000000"/>
          <w:lang w:val="uk-UA"/>
        </w:rPr>
        <w:tab/>
      </w:r>
      <w:r w:rsidR="006514BC">
        <w:rPr>
          <w:b/>
          <w:bCs/>
          <w:color w:val="000000"/>
          <w:lang w:val="uk-UA"/>
        </w:rPr>
        <w:tab/>
      </w:r>
      <w:r w:rsidR="006514BC">
        <w:rPr>
          <w:b/>
          <w:bCs/>
          <w:color w:val="000000"/>
          <w:lang w:val="uk-UA"/>
        </w:rPr>
        <w:tab/>
      </w:r>
      <w:r w:rsidR="006514BC">
        <w:rPr>
          <w:b/>
          <w:bCs/>
          <w:color w:val="000000"/>
          <w:lang w:val="uk-UA"/>
        </w:rPr>
        <w:tab/>
      </w:r>
      <w:r w:rsidR="006514BC">
        <w:rPr>
          <w:b/>
          <w:bCs/>
          <w:color w:val="000000"/>
          <w:lang w:val="uk-UA"/>
        </w:rPr>
        <w:tab/>
        <w:t xml:space="preserve">           Василь ДРИЩ</w:t>
      </w:r>
    </w:p>
    <w:p w:rsidR="007F5685" w:rsidRDefault="007F5685" w:rsidP="007F5685">
      <w:pPr>
        <w:pStyle w:val="af5"/>
        <w:tabs>
          <w:tab w:val="left" w:pos="6804"/>
        </w:tabs>
        <w:spacing w:before="0"/>
        <w:ind w:firstLine="0"/>
        <w:rPr>
          <w:rFonts w:ascii="Times New Roman" w:hAnsi="Times New Roman"/>
          <w:noProof/>
          <w:sz w:val="24"/>
          <w:szCs w:val="24"/>
        </w:rPr>
      </w:pPr>
    </w:p>
    <w:p w:rsidR="00F12828" w:rsidRPr="00EA092D" w:rsidRDefault="00F12828" w:rsidP="007F5685">
      <w:pPr>
        <w:pStyle w:val="af5"/>
        <w:tabs>
          <w:tab w:val="left" w:pos="6804"/>
        </w:tabs>
        <w:spacing w:before="0"/>
        <w:ind w:firstLine="0"/>
        <w:rPr>
          <w:rFonts w:ascii="Times New Roman" w:hAnsi="Times New Roman"/>
          <w:noProof/>
          <w:sz w:val="24"/>
          <w:szCs w:val="24"/>
          <w:lang w:val="ru-RU"/>
        </w:rPr>
      </w:pPr>
    </w:p>
    <w:p w:rsidR="007F5685" w:rsidRPr="00DD0D2E" w:rsidRDefault="007F5685" w:rsidP="007F5685">
      <w:pPr>
        <w:pStyle w:val="af5"/>
        <w:spacing w:before="0"/>
        <w:ind w:firstLine="0"/>
        <w:rPr>
          <w:rFonts w:ascii="Times New Roman" w:hAnsi="Times New Roman"/>
          <w:noProof/>
          <w:sz w:val="24"/>
          <w:szCs w:val="24"/>
        </w:rPr>
      </w:pPr>
      <w:r w:rsidRPr="00DD0D2E">
        <w:rPr>
          <w:rFonts w:ascii="Times New Roman" w:hAnsi="Times New Roman"/>
          <w:noProof/>
          <w:sz w:val="24"/>
          <w:szCs w:val="24"/>
        </w:rPr>
        <w:t>_________</w:t>
      </w:r>
    </w:p>
    <w:p w:rsidR="007F5685" w:rsidRPr="00DD0D2E" w:rsidRDefault="007F5685" w:rsidP="007F5685">
      <w:pPr>
        <w:pStyle w:val="af5"/>
        <w:spacing w:before="0"/>
        <w:rPr>
          <w:rFonts w:ascii="Times New Roman" w:hAnsi="Times New Roman"/>
          <w:noProof/>
          <w:sz w:val="20"/>
        </w:rPr>
      </w:pPr>
      <w:r w:rsidRPr="00DD0D2E">
        <w:rPr>
          <w:rFonts w:ascii="Times New Roman" w:hAnsi="Times New Roman"/>
          <w:noProof/>
          <w:sz w:val="20"/>
          <w:vertAlign w:val="superscript"/>
        </w:rPr>
        <w:t>1</w:t>
      </w:r>
      <w:r w:rsidRPr="00DD0D2E">
        <w:rPr>
          <w:rFonts w:ascii="Times New Roman" w:hAnsi="Times New Roman"/>
          <w:noProof/>
          <w:sz w:val="20"/>
        </w:rPr>
        <w:t xml:space="preserve"> У разі встановлення ставок податку, відмінних на територіях різних населених пунктів адміністративно-територіальної одиниці, за кожним населеним пунктом ставки затверджуються окремими додатками.</w:t>
      </w:r>
    </w:p>
    <w:p w:rsidR="007F5685" w:rsidRPr="00DD0D2E" w:rsidRDefault="007F5685" w:rsidP="007F5685">
      <w:pPr>
        <w:pStyle w:val="af5"/>
        <w:spacing w:before="0"/>
        <w:rPr>
          <w:rFonts w:ascii="Times New Roman" w:hAnsi="Times New Roman"/>
          <w:noProof/>
          <w:sz w:val="20"/>
        </w:rPr>
      </w:pPr>
      <w:r w:rsidRPr="00DD0D2E">
        <w:rPr>
          <w:rFonts w:ascii="Times New Roman" w:hAnsi="Times New Roman"/>
          <w:noProof/>
          <w:sz w:val="20"/>
          <w:vertAlign w:val="superscript"/>
        </w:rPr>
        <w:t>2</w:t>
      </w:r>
      <w:r w:rsidRPr="00DD0D2E">
        <w:rPr>
          <w:rFonts w:ascii="Times New Roman" w:hAnsi="Times New Roman"/>
          <w:noProof/>
          <w:sz w:val="20"/>
        </w:rPr>
        <w:t xml:space="preserve"> Класифікація будівель та споруд, код та найменування зазначаються відповідно до Державного класифікатора будівель та споруд ДК 018-2000, затвердженого наказом Держстандарту від 17 серпня 2000 р. № 507.</w:t>
      </w:r>
    </w:p>
    <w:p w:rsidR="007F5685" w:rsidRPr="00DD0D2E" w:rsidRDefault="007F5685" w:rsidP="007F5685">
      <w:pPr>
        <w:pStyle w:val="af5"/>
        <w:spacing w:before="0"/>
        <w:rPr>
          <w:rFonts w:ascii="Times New Roman" w:hAnsi="Times New Roman"/>
          <w:noProof/>
          <w:sz w:val="20"/>
        </w:rPr>
      </w:pPr>
      <w:r w:rsidRPr="00DD0D2E">
        <w:rPr>
          <w:rFonts w:ascii="Times New Roman" w:hAnsi="Times New Roman"/>
          <w:noProof/>
          <w:sz w:val="20"/>
          <w:vertAlign w:val="superscript"/>
        </w:rPr>
        <w:t>3</w:t>
      </w:r>
      <w:r w:rsidRPr="00DD0D2E">
        <w:rPr>
          <w:rFonts w:ascii="Times New Roman" w:hAnsi="Times New Roman"/>
          <w:noProof/>
          <w:sz w:val="20"/>
        </w:rPr>
        <w:t xml:space="preserve"> Ставки податку встановлюються з урахуванням норм підпункту 12.3.7 пункту 12.3 статті 12, пункту 30.2 статті 30, пункту 266.2 статті 266 Податкового кодексу України і зазначаються десятковим дробом з трьома (у разі потреби чотирма) десятковими знаками після коми. </w:t>
      </w:r>
    </w:p>
    <w:p w:rsidR="00EE6629" w:rsidRDefault="007F5685" w:rsidP="007F5685">
      <w:pPr>
        <w:pStyle w:val="af5"/>
        <w:spacing w:before="0"/>
        <w:rPr>
          <w:rFonts w:ascii="Times New Roman" w:hAnsi="Times New Roman"/>
          <w:noProof/>
          <w:sz w:val="20"/>
        </w:rPr>
      </w:pPr>
      <w:r w:rsidRPr="00DD0D2E">
        <w:rPr>
          <w:rFonts w:ascii="Times New Roman" w:hAnsi="Times New Roman"/>
          <w:noProof/>
          <w:sz w:val="20"/>
          <w:vertAlign w:val="superscript"/>
        </w:rPr>
        <w:t>4</w:t>
      </w:r>
      <w:r w:rsidRPr="00DD0D2E">
        <w:rPr>
          <w:rFonts w:ascii="Times New Roman" w:hAnsi="Times New Roman"/>
          <w:noProof/>
          <w:sz w:val="20"/>
        </w:rPr>
        <w:t xml:space="preserve"> У разі визначення у рішенні про оподаткування податком на нерухоме майно, відмінне від земельної </w:t>
      </w:r>
    </w:p>
    <w:p w:rsidR="007F5685" w:rsidRPr="00DD0D2E" w:rsidRDefault="007F5685" w:rsidP="007F5685">
      <w:pPr>
        <w:pStyle w:val="af5"/>
        <w:spacing w:before="0"/>
        <w:rPr>
          <w:rFonts w:ascii="Times New Roman" w:hAnsi="Times New Roman"/>
          <w:noProof/>
          <w:sz w:val="20"/>
        </w:rPr>
      </w:pPr>
      <w:r w:rsidRPr="00DD0D2E">
        <w:rPr>
          <w:rFonts w:ascii="Times New Roman" w:hAnsi="Times New Roman"/>
          <w:noProof/>
          <w:sz w:val="20"/>
        </w:rPr>
        <w:t xml:space="preserve">встановлюються залежно від зони. Без урахування зони ставки зазначаються у графі “1 зона”. </w:t>
      </w:r>
    </w:p>
    <w:p w:rsidR="007F5685" w:rsidRPr="00DD0D2E" w:rsidRDefault="007F5685" w:rsidP="007F5685">
      <w:pPr>
        <w:pStyle w:val="af5"/>
        <w:spacing w:before="0"/>
        <w:rPr>
          <w:rFonts w:ascii="Times New Roman" w:hAnsi="Times New Roman"/>
          <w:noProof/>
          <w:sz w:val="20"/>
          <w:vertAlign w:val="superscript"/>
        </w:rPr>
      </w:pPr>
      <w:r w:rsidRPr="00DD0D2E">
        <w:rPr>
          <w:rFonts w:ascii="Times New Roman" w:hAnsi="Times New Roman"/>
          <w:noProof/>
          <w:sz w:val="20"/>
          <w:vertAlign w:val="superscript"/>
        </w:rPr>
        <w:t>5</w:t>
      </w:r>
      <w:r w:rsidRPr="00DD0D2E">
        <w:rPr>
          <w:rFonts w:ascii="Times New Roman" w:hAnsi="Times New Roman"/>
          <w:noProof/>
          <w:sz w:val="20"/>
        </w:rPr>
        <w:t xml:space="preserve"> Об’єкти нерухомості, що класифікуються за цим підкласом, звільняються/можуть звільнятися повністю або частково від оподаткування податком на нерухоме майно, відмінне від земельної ділянки, відповідно до норм підпункту 266.2.2 пункту 266.2 та пункту 266.4 статті 266 Податкового кодексу України.</w:t>
      </w:r>
    </w:p>
    <w:p w:rsidR="00EE2A90" w:rsidRPr="00F23ABC" w:rsidRDefault="007F5685" w:rsidP="00EE2A90">
      <w:pPr>
        <w:ind w:left="5811" w:firstLine="561"/>
        <w:rPr>
          <w:lang w:val="uk-UA"/>
        </w:rPr>
      </w:pPr>
      <w:r w:rsidRPr="007F5685">
        <w:rPr>
          <w:b/>
          <w:noProof/>
          <w:lang w:val="uk-UA"/>
        </w:rPr>
        <w:br w:type="page"/>
      </w:r>
      <w:r w:rsidR="00EE2A90" w:rsidRPr="00F23ABC">
        <w:rPr>
          <w:lang w:val="uk-UA"/>
        </w:rPr>
        <w:lastRenderedPageBreak/>
        <w:t xml:space="preserve">Додаток </w:t>
      </w:r>
      <w:r w:rsidR="00185585">
        <w:rPr>
          <w:lang w:val="uk-UA"/>
        </w:rPr>
        <w:t>2</w:t>
      </w:r>
    </w:p>
    <w:p w:rsidR="00EE2A90" w:rsidRPr="00F23ABC" w:rsidRDefault="00EE2A90" w:rsidP="00EE2A90">
      <w:pPr>
        <w:ind w:left="6379"/>
        <w:rPr>
          <w:lang w:val="uk-UA"/>
        </w:rPr>
      </w:pPr>
      <w:r w:rsidRPr="00F23ABC">
        <w:rPr>
          <w:lang w:val="uk-UA"/>
        </w:rPr>
        <w:t>до рішення</w:t>
      </w:r>
      <w:r>
        <w:rPr>
          <w:lang w:val="uk-UA"/>
        </w:rPr>
        <w:t xml:space="preserve">   сесії </w:t>
      </w:r>
      <w:r w:rsidRPr="00F23ABC">
        <w:rPr>
          <w:lang w:val="uk-UA"/>
        </w:rPr>
        <w:t xml:space="preserve">міської ради </w:t>
      </w:r>
      <w:r>
        <w:rPr>
          <w:lang w:val="en-US"/>
        </w:rPr>
        <w:t>VIII</w:t>
      </w:r>
      <w:r w:rsidRPr="00F23ABC">
        <w:rPr>
          <w:lang w:val="uk-UA"/>
        </w:rPr>
        <w:t xml:space="preserve"> скликання </w:t>
      </w:r>
    </w:p>
    <w:p w:rsidR="00EE2A90" w:rsidRDefault="00EE2A90" w:rsidP="00EE2A90">
      <w:pPr>
        <w:ind w:left="5811" w:firstLine="561"/>
        <w:rPr>
          <w:lang w:val="uk-UA"/>
        </w:rPr>
      </w:pPr>
      <w:r>
        <w:rPr>
          <w:lang w:val="uk-UA"/>
        </w:rPr>
        <w:t xml:space="preserve"> </w:t>
      </w:r>
      <w:r w:rsidRPr="00F23ABC">
        <w:rPr>
          <w:lang w:val="uk-UA"/>
        </w:rPr>
        <w:t>від</w:t>
      </w:r>
      <w:r>
        <w:rPr>
          <w:lang w:val="uk-UA"/>
        </w:rPr>
        <w:t xml:space="preserve">                   2021 року№ </w:t>
      </w:r>
    </w:p>
    <w:p w:rsidR="00EE2A90" w:rsidRDefault="00EE2A90" w:rsidP="00EE2A90">
      <w:pPr>
        <w:ind w:left="5103"/>
        <w:rPr>
          <w:lang w:val="uk-UA"/>
        </w:rPr>
      </w:pPr>
    </w:p>
    <w:p w:rsidR="00EE2A90" w:rsidRDefault="00EE2A90" w:rsidP="00EE2A90">
      <w:pPr>
        <w:ind w:left="5103"/>
        <w:rPr>
          <w:lang w:val="uk-UA"/>
        </w:rPr>
      </w:pPr>
    </w:p>
    <w:p w:rsidR="00EE2A90" w:rsidRPr="00DD0D2E" w:rsidRDefault="00EE2A90" w:rsidP="00EE2A90">
      <w:pPr>
        <w:pStyle w:val="afd"/>
        <w:spacing w:before="0" w:after="0"/>
        <w:rPr>
          <w:rFonts w:ascii="Times New Roman" w:hAnsi="Times New Roman"/>
          <w:noProof/>
          <w:sz w:val="24"/>
          <w:szCs w:val="24"/>
        </w:rPr>
      </w:pPr>
      <w:r w:rsidRPr="00DD0D2E">
        <w:rPr>
          <w:rFonts w:ascii="Times New Roman" w:hAnsi="Times New Roman"/>
          <w:noProof/>
          <w:sz w:val="24"/>
          <w:szCs w:val="24"/>
        </w:rPr>
        <w:t>СТАВКИ</w:t>
      </w:r>
      <w:r w:rsidRPr="00DD0D2E">
        <w:rPr>
          <w:rFonts w:ascii="Times New Roman" w:hAnsi="Times New Roman"/>
          <w:noProof/>
          <w:sz w:val="24"/>
          <w:szCs w:val="24"/>
          <w:vertAlign w:val="superscript"/>
        </w:rPr>
        <w:br/>
      </w:r>
      <w:r w:rsidRPr="00DD0D2E">
        <w:rPr>
          <w:rFonts w:ascii="Times New Roman" w:hAnsi="Times New Roman"/>
          <w:noProof/>
          <w:sz w:val="24"/>
          <w:szCs w:val="24"/>
        </w:rPr>
        <w:t>податку на нерухоме майно, відмінне від земельної ділянки</w:t>
      </w:r>
      <w:r w:rsidRPr="00DD0D2E">
        <w:rPr>
          <w:rFonts w:ascii="Times New Roman" w:hAnsi="Times New Roman"/>
          <w:noProof/>
          <w:sz w:val="24"/>
          <w:szCs w:val="24"/>
          <w:vertAlign w:val="superscript"/>
        </w:rPr>
        <w:t>1</w:t>
      </w:r>
    </w:p>
    <w:p w:rsidR="00EE2A90" w:rsidRPr="00DD0D2E" w:rsidRDefault="00EE2A90" w:rsidP="00EE2A90">
      <w:pPr>
        <w:pStyle w:val="af5"/>
        <w:spacing w:before="0"/>
        <w:rPr>
          <w:rFonts w:ascii="Times New Roman" w:hAnsi="Times New Roman"/>
          <w:noProof/>
          <w:sz w:val="24"/>
          <w:szCs w:val="24"/>
        </w:rPr>
      </w:pPr>
      <w:r w:rsidRPr="00DD0D2E">
        <w:rPr>
          <w:rFonts w:ascii="Times New Roman" w:hAnsi="Times New Roman"/>
          <w:noProof/>
          <w:sz w:val="24"/>
          <w:szCs w:val="24"/>
        </w:rPr>
        <w:t xml:space="preserve">Ставки </w:t>
      </w:r>
      <w:r w:rsidRPr="00B66B86">
        <w:rPr>
          <w:rFonts w:ascii="Times New Roman" w:hAnsi="Times New Roman"/>
          <w:noProof/>
          <w:sz w:val="24"/>
          <w:szCs w:val="24"/>
        </w:rPr>
        <w:t>встановлюються  та вводяться в дію з 01 січня 202</w:t>
      </w:r>
      <w:r>
        <w:rPr>
          <w:rFonts w:ascii="Times New Roman" w:hAnsi="Times New Roman"/>
          <w:noProof/>
          <w:sz w:val="24"/>
          <w:szCs w:val="24"/>
        </w:rPr>
        <w:t>2</w:t>
      </w:r>
      <w:r w:rsidRPr="00B66B86">
        <w:rPr>
          <w:rFonts w:ascii="Times New Roman" w:hAnsi="Times New Roman"/>
          <w:noProof/>
          <w:sz w:val="24"/>
          <w:szCs w:val="24"/>
        </w:rPr>
        <w:t xml:space="preserve"> року</w:t>
      </w:r>
      <w:r w:rsidRPr="00DD0D2E">
        <w:rPr>
          <w:rFonts w:ascii="Times New Roman" w:hAnsi="Times New Roman"/>
          <w:noProof/>
          <w:sz w:val="24"/>
          <w:szCs w:val="24"/>
        </w:rPr>
        <w:t>.</w:t>
      </w:r>
    </w:p>
    <w:p w:rsidR="00EE2A90" w:rsidRPr="00DD0D2E" w:rsidRDefault="00EE2A90" w:rsidP="00EE2A90">
      <w:pPr>
        <w:pStyle w:val="af5"/>
        <w:spacing w:before="0"/>
        <w:rPr>
          <w:rFonts w:ascii="Times New Roman" w:hAnsi="Times New Roman"/>
          <w:noProof/>
          <w:sz w:val="24"/>
          <w:szCs w:val="24"/>
        </w:rPr>
      </w:pPr>
    </w:p>
    <w:p w:rsidR="00EE2A90" w:rsidRPr="00DD0D2E" w:rsidRDefault="00EE2A90" w:rsidP="00EE2A90">
      <w:pPr>
        <w:pStyle w:val="af5"/>
        <w:spacing w:before="0"/>
        <w:rPr>
          <w:rFonts w:ascii="Times New Roman" w:hAnsi="Times New Roman"/>
          <w:noProof/>
          <w:sz w:val="24"/>
          <w:szCs w:val="24"/>
        </w:rPr>
      </w:pPr>
      <w:r w:rsidRPr="00DD0D2E">
        <w:rPr>
          <w:rFonts w:ascii="Times New Roman" w:hAnsi="Times New Roman"/>
          <w:noProof/>
          <w:sz w:val="24"/>
          <w:szCs w:val="24"/>
        </w:rPr>
        <w:t>Адміністративно-територіальні одиниці або населені пункти, або території об’єднаних територіальних громад, на які поширюється дія рішення ради:</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8"/>
        <w:gridCol w:w="1134"/>
        <w:gridCol w:w="1559"/>
        <w:gridCol w:w="5387"/>
      </w:tblGrid>
      <w:tr w:rsidR="00EE2A90" w:rsidRPr="00DD0D2E" w:rsidTr="00F527C3">
        <w:tc>
          <w:tcPr>
            <w:tcW w:w="1418" w:type="dxa"/>
            <w:vAlign w:val="center"/>
          </w:tcPr>
          <w:p w:rsidR="00EE2A90" w:rsidRPr="00DD0D2E" w:rsidRDefault="00EE2A90" w:rsidP="00F527C3">
            <w:pPr>
              <w:pStyle w:val="af5"/>
              <w:spacing w:before="0"/>
              <w:ind w:firstLine="34"/>
              <w:jc w:val="center"/>
              <w:rPr>
                <w:rFonts w:ascii="Times New Roman" w:hAnsi="Times New Roman"/>
                <w:noProof/>
                <w:sz w:val="24"/>
                <w:szCs w:val="24"/>
              </w:rPr>
            </w:pPr>
            <w:r w:rsidRPr="00DD0D2E">
              <w:rPr>
                <w:rFonts w:ascii="Times New Roman" w:hAnsi="Times New Roman"/>
                <w:noProof/>
                <w:sz w:val="24"/>
                <w:szCs w:val="24"/>
              </w:rPr>
              <w:t>Код області</w:t>
            </w:r>
          </w:p>
        </w:tc>
        <w:tc>
          <w:tcPr>
            <w:tcW w:w="1134" w:type="dxa"/>
            <w:vAlign w:val="center"/>
          </w:tcPr>
          <w:p w:rsidR="00EE2A90" w:rsidRPr="00DD0D2E" w:rsidRDefault="00EE2A90" w:rsidP="00F527C3">
            <w:pPr>
              <w:pStyle w:val="af5"/>
              <w:spacing w:before="0"/>
              <w:ind w:firstLine="34"/>
              <w:jc w:val="center"/>
              <w:rPr>
                <w:rFonts w:ascii="Times New Roman" w:hAnsi="Times New Roman"/>
                <w:noProof/>
                <w:sz w:val="24"/>
                <w:szCs w:val="24"/>
              </w:rPr>
            </w:pPr>
            <w:r w:rsidRPr="00DD0D2E">
              <w:rPr>
                <w:rFonts w:ascii="Times New Roman" w:hAnsi="Times New Roman"/>
                <w:noProof/>
                <w:sz w:val="24"/>
                <w:szCs w:val="24"/>
              </w:rPr>
              <w:t>Код району</w:t>
            </w:r>
          </w:p>
        </w:tc>
        <w:tc>
          <w:tcPr>
            <w:tcW w:w="1559" w:type="dxa"/>
            <w:vAlign w:val="center"/>
          </w:tcPr>
          <w:p w:rsidR="00EE2A90" w:rsidRPr="00DD0D2E" w:rsidRDefault="00EE2A90" w:rsidP="00F527C3">
            <w:pPr>
              <w:pStyle w:val="af5"/>
              <w:spacing w:before="0"/>
              <w:ind w:firstLine="34"/>
              <w:jc w:val="center"/>
              <w:rPr>
                <w:rFonts w:ascii="Times New Roman" w:hAnsi="Times New Roman"/>
                <w:noProof/>
                <w:sz w:val="24"/>
                <w:szCs w:val="24"/>
              </w:rPr>
            </w:pPr>
            <w:r w:rsidRPr="00DD0D2E">
              <w:rPr>
                <w:rFonts w:ascii="Times New Roman" w:hAnsi="Times New Roman"/>
                <w:noProof/>
                <w:sz w:val="24"/>
                <w:szCs w:val="24"/>
              </w:rPr>
              <w:t>Код згідно з КОАТУУ</w:t>
            </w:r>
          </w:p>
        </w:tc>
        <w:tc>
          <w:tcPr>
            <w:tcW w:w="5387" w:type="dxa"/>
            <w:vAlign w:val="center"/>
          </w:tcPr>
          <w:p w:rsidR="00EE2A90" w:rsidRPr="00DD0D2E" w:rsidRDefault="00EE2A90" w:rsidP="00F527C3">
            <w:pPr>
              <w:pStyle w:val="af5"/>
              <w:spacing w:before="0"/>
              <w:ind w:firstLine="34"/>
              <w:jc w:val="center"/>
              <w:rPr>
                <w:rFonts w:ascii="Times New Roman" w:hAnsi="Times New Roman"/>
                <w:noProof/>
                <w:sz w:val="24"/>
                <w:szCs w:val="24"/>
              </w:rPr>
            </w:pPr>
            <w:r w:rsidRPr="00DD0D2E">
              <w:rPr>
                <w:rFonts w:ascii="Times New Roman" w:hAnsi="Times New Roman"/>
                <w:noProof/>
                <w:sz w:val="24"/>
                <w:szCs w:val="24"/>
              </w:rPr>
              <w:t>Найменування адміністративно-територіальної одиниці абонаселеного пункту, або території об’єднаної територіальної громади</w:t>
            </w:r>
          </w:p>
        </w:tc>
      </w:tr>
      <w:tr w:rsidR="00EE2A90" w:rsidRPr="007F5685" w:rsidTr="00F527C3">
        <w:tc>
          <w:tcPr>
            <w:tcW w:w="1418" w:type="dxa"/>
            <w:vAlign w:val="center"/>
          </w:tcPr>
          <w:p w:rsidR="00EE2A90" w:rsidRDefault="00EE2A90" w:rsidP="00F527C3">
            <w:pPr>
              <w:pStyle w:val="af5"/>
              <w:spacing w:before="0"/>
              <w:ind w:firstLine="34"/>
              <w:jc w:val="center"/>
              <w:rPr>
                <w:rFonts w:ascii="Times New Roman" w:hAnsi="Times New Roman"/>
                <w:b/>
                <w:noProof/>
                <w:sz w:val="24"/>
                <w:szCs w:val="24"/>
              </w:rPr>
            </w:pPr>
            <w:r>
              <w:rPr>
                <w:rFonts w:ascii="Times New Roman" w:hAnsi="Times New Roman"/>
                <w:b/>
                <w:noProof/>
                <w:sz w:val="24"/>
                <w:szCs w:val="24"/>
              </w:rPr>
              <w:t>22</w:t>
            </w:r>
          </w:p>
        </w:tc>
        <w:tc>
          <w:tcPr>
            <w:tcW w:w="1134" w:type="dxa"/>
            <w:vAlign w:val="center"/>
          </w:tcPr>
          <w:p w:rsidR="00EE2A90" w:rsidRDefault="00EE2A90" w:rsidP="00F527C3">
            <w:pPr>
              <w:pStyle w:val="af5"/>
              <w:spacing w:before="0"/>
              <w:ind w:firstLine="34"/>
              <w:jc w:val="center"/>
              <w:rPr>
                <w:rFonts w:ascii="Times New Roman" w:hAnsi="Times New Roman"/>
                <w:b/>
                <w:noProof/>
                <w:sz w:val="24"/>
                <w:szCs w:val="24"/>
              </w:rPr>
            </w:pPr>
          </w:p>
        </w:tc>
        <w:tc>
          <w:tcPr>
            <w:tcW w:w="1559" w:type="dxa"/>
            <w:vAlign w:val="center"/>
          </w:tcPr>
          <w:p w:rsidR="00EE2A90" w:rsidRDefault="00EE2A90" w:rsidP="00F527C3">
            <w:pPr>
              <w:pStyle w:val="af5"/>
              <w:spacing w:before="0"/>
              <w:ind w:firstLine="34"/>
              <w:jc w:val="center"/>
              <w:rPr>
                <w:rFonts w:ascii="Times New Roman" w:hAnsi="Times New Roman"/>
                <w:b/>
                <w:noProof/>
                <w:sz w:val="24"/>
                <w:szCs w:val="24"/>
              </w:rPr>
            </w:pPr>
            <w:r>
              <w:rPr>
                <w:rFonts w:ascii="Times New Roman" w:hAnsi="Times New Roman"/>
                <w:b/>
                <w:noProof/>
                <w:sz w:val="24"/>
                <w:szCs w:val="24"/>
              </w:rPr>
              <w:t>6825585801</w:t>
            </w:r>
          </w:p>
        </w:tc>
        <w:tc>
          <w:tcPr>
            <w:tcW w:w="5387" w:type="dxa"/>
            <w:vAlign w:val="center"/>
          </w:tcPr>
          <w:p w:rsidR="00EE2A90" w:rsidRDefault="00EE2A90" w:rsidP="00F527C3">
            <w:pPr>
              <w:pStyle w:val="af5"/>
              <w:spacing w:before="0"/>
              <w:ind w:firstLine="34"/>
              <w:jc w:val="center"/>
              <w:rPr>
                <w:rFonts w:ascii="Times New Roman" w:hAnsi="Times New Roman"/>
                <w:b/>
                <w:noProof/>
                <w:sz w:val="24"/>
                <w:szCs w:val="24"/>
              </w:rPr>
            </w:pPr>
            <w:r>
              <w:rPr>
                <w:rFonts w:ascii="Times New Roman" w:hAnsi="Times New Roman"/>
                <w:b/>
                <w:noProof/>
                <w:sz w:val="24"/>
                <w:szCs w:val="24"/>
              </w:rPr>
              <w:t>село Плесна</w:t>
            </w:r>
          </w:p>
        </w:tc>
      </w:tr>
      <w:tr w:rsidR="00EE2A90" w:rsidRPr="007F5685" w:rsidTr="00F527C3">
        <w:tc>
          <w:tcPr>
            <w:tcW w:w="1418" w:type="dxa"/>
            <w:vAlign w:val="center"/>
          </w:tcPr>
          <w:p w:rsidR="00EE2A90" w:rsidRDefault="00EE2A90" w:rsidP="00F527C3">
            <w:pPr>
              <w:pStyle w:val="af5"/>
              <w:spacing w:before="0"/>
              <w:ind w:firstLine="34"/>
              <w:jc w:val="center"/>
              <w:rPr>
                <w:rFonts w:ascii="Times New Roman" w:hAnsi="Times New Roman"/>
                <w:b/>
                <w:noProof/>
                <w:sz w:val="24"/>
                <w:szCs w:val="24"/>
              </w:rPr>
            </w:pPr>
            <w:r>
              <w:rPr>
                <w:rFonts w:ascii="Times New Roman" w:hAnsi="Times New Roman"/>
                <w:b/>
                <w:noProof/>
                <w:sz w:val="24"/>
                <w:szCs w:val="24"/>
              </w:rPr>
              <w:t>22</w:t>
            </w:r>
          </w:p>
        </w:tc>
        <w:tc>
          <w:tcPr>
            <w:tcW w:w="1134" w:type="dxa"/>
            <w:vAlign w:val="center"/>
          </w:tcPr>
          <w:p w:rsidR="00EE2A90" w:rsidRDefault="00EE2A90" w:rsidP="00F527C3">
            <w:pPr>
              <w:pStyle w:val="af5"/>
              <w:spacing w:before="0"/>
              <w:ind w:firstLine="34"/>
              <w:jc w:val="center"/>
              <w:rPr>
                <w:rFonts w:ascii="Times New Roman" w:hAnsi="Times New Roman"/>
                <w:b/>
                <w:noProof/>
                <w:sz w:val="24"/>
                <w:szCs w:val="24"/>
              </w:rPr>
            </w:pPr>
          </w:p>
        </w:tc>
        <w:tc>
          <w:tcPr>
            <w:tcW w:w="1559" w:type="dxa"/>
            <w:vAlign w:val="center"/>
          </w:tcPr>
          <w:p w:rsidR="00EE2A90" w:rsidRDefault="00EE2A90" w:rsidP="00F527C3">
            <w:pPr>
              <w:pStyle w:val="af5"/>
              <w:spacing w:before="0"/>
              <w:ind w:firstLine="34"/>
              <w:jc w:val="center"/>
              <w:rPr>
                <w:rFonts w:ascii="Times New Roman" w:hAnsi="Times New Roman"/>
                <w:b/>
                <w:noProof/>
                <w:sz w:val="24"/>
                <w:szCs w:val="24"/>
              </w:rPr>
            </w:pPr>
            <w:r>
              <w:rPr>
                <w:rFonts w:ascii="Times New Roman" w:hAnsi="Times New Roman"/>
                <w:b/>
                <w:noProof/>
                <w:sz w:val="24"/>
                <w:szCs w:val="24"/>
              </w:rPr>
              <w:t>6825585803</w:t>
            </w:r>
          </w:p>
        </w:tc>
        <w:tc>
          <w:tcPr>
            <w:tcW w:w="5387" w:type="dxa"/>
            <w:vAlign w:val="center"/>
          </w:tcPr>
          <w:p w:rsidR="00EE2A90" w:rsidRDefault="00EE2A90" w:rsidP="00F527C3">
            <w:pPr>
              <w:pStyle w:val="af5"/>
              <w:spacing w:before="0"/>
              <w:ind w:firstLine="34"/>
              <w:jc w:val="center"/>
              <w:rPr>
                <w:rFonts w:ascii="Times New Roman" w:hAnsi="Times New Roman"/>
                <w:b/>
                <w:noProof/>
                <w:sz w:val="24"/>
                <w:szCs w:val="24"/>
              </w:rPr>
            </w:pPr>
            <w:r>
              <w:rPr>
                <w:rFonts w:ascii="Times New Roman" w:hAnsi="Times New Roman"/>
                <w:b/>
                <w:noProof/>
                <w:sz w:val="24"/>
                <w:szCs w:val="24"/>
              </w:rPr>
              <w:t>село Жилинці</w:t>
            </w:r>
          </w:p>
        </w:tc>
      </w:tr>
      <w:tr w:rsidR="00EE2A90" w:rsidRPr="007F5685" w:rsidTr="00F527C3">
        <w:tc>
          <w:tcPr>
            <w:tcW w:w="1418" w:type="dxa"/>
            <w:vAlign w:val="center"/>
          </w:tcPr>
          <w:p w:rsidR="00EE2A90" w:rsidRDefault="00EE2A90" w:rsidP="00F527C3">
            <w:pPr>
              <w:pStyle w:val="af5"/>
              <w:spacing w:before="0"/>
              <w:ind w:firstLine="34"/>
              <w:jc w:val="center"/>
              <w:rPr>
                <w:rFonts w:ascii="Times New Roman" w:hAnsi="Times New Roman"/>
                <w:b/>
                <w:noProof/>
                <w:sz w:val="24"/>
                <w:szCs w:val="24"/>
              </w:rPr>
            </w:pPr>
            <w:r>
              <w:rPr>
                <w:rFonts w:ascii="Times New Roman" w:hAnsi="Times New Roman"/>
                <w:b/>
                <w:noProof/>
                <w:sz w:val="24"/>
                <w:szCs w:val="24"/>
              </w:rPr>
              <w:t>22</w:t>
            </w:r>
          </w:p>
        </w:tc>
        <w:tc>
          <w:tcPr>
            <w:tcW w:w="1134" w:type="dxa"/>
            <w:vAlign w:val="center"/>
          </w:tcPr>
          <w:p w:rsidR="00EE2A90" w:rsidRDefault="00EE2A90" w:rsidP="00F527C3">
            <w:pPr>
              <w:pStyle w:val="af5"/>
              <w:spacing w:before="0"/>
              <w:ind w:firstLine="34"/>
              <w:jc w:val="center"/>
              <w:rPr>
                <w:rFonts w:ascii="Times New Roman" w:hAnsi="Times New Roman"/>
                <w:b/>
                <w:noProof/>
                <w:sz w:val="24"/>
                <w:szCs w:val="24"/>
              </w:rPr>
            </w:pPr>
          </w:p>
        </w:tc>
        <w:tc>
          <w:tcPr>
            <w:tcW w:w="1559" w:type="dxa"/>
            <w:vAlign w:val="center"/>
          </w:tcPr>
          <w:p w:rsidR="00EE2A90" w:rsidRDefault="00EE2A90" w:rsidP="00F527C3">
            <w:pPr>
              <w:pStyle w:val="af5"/>
              <w:spacing w:before="0"/>
              <w:ind w:firstLine="34"/>
              <w:jc w:val="center"/>
              <w:rPr>
                <w:rFonts w:ascii="Times New Roman" w:hAnsi="Times New Roman"/>
                <w:b/>
                <w:noProof/>
                <w:sz w:val="24"/>
                <w:szCs w:val="24"/>
              </w:rPr>
            </w:pPr>
            <w:r>
              <w:rPr>
                <w:rFonts w:ascii="Times New Roman" w:hAnsi="Times New Roman"/>
                <w:b/>
                <w:noProof/>
                <w:sz w:val="24"/>
                <w:szCs w:val="24"/>
              </w:rPr>
              <w:t>6825586001</w:t>
            </w:r>
          </w:p>
        </w:tc>
        <w:tc>
          <w:tcPr>
            <w:tcW w:w="5387" w:type="dxa"/>
            <w:vAlign w:val="center"/>
          </w:tcPr>
          <w:p w:rsidR="00EE2A90" w:rsidRDefault="00EE2A90" w:rsidP="00F527C3">
            <w:pPr>
              <w:pStyle w:val="af5"/>
              <w:spacing w:before="0"/>
              <w:ind w:firstLine="34"/>
              <w:jc w:val="center"/>
              <w:rPr>
                <w:rFonts w:ascii="Times New Roman" w:hAnsi="Times New Roman"/>
                <w:b/>
                <w:noProof/>
                <w:sz w:val="24"/>
                <w:szCs w:val="24"/>
              </w:rPr>
            </w:pPr>
            <w:r>
              <w:rPr>
                <w:rFonts w:ascii="Times New Roman" w:hAnsi="Times New Roman"/>
                <w:b/>
                <w:noProof/>
                <w:sz w:val="24"/>
                <w:szCs w:val="24"/>
              </w:rPr>
              <w:t>село Пліщин</w:t>
            </w:r>
          </w:p>
        </w:tc>
      </w:tr>
    </w:tbl>
    <w:p w:rsidR="00EE2A90" w:rsidRDefault="00EE2A90" w:rsidP="00EE2A90">
      <w:pPr>
        <w:pStyle w:val="af5"/>
        <w:tabs>
          <w:tab w:val="left" w:pos="6804"/>
        </w:tabs>
        <w:spacing w:before="0"/>
        <w:ind w:firstLine="0"/>
        <w:rPr>
          <w:rFonts w:ascii="Times New Roman" w:hAnsi="Times New Roman"/>
          <w:noProof/>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tblPr>
      <w:tblGrid>
        <w:gridCol w:w="717"/>
        <w:gridCol w:w="6103"/>
        <w:gridCol w:w="1345"/>
        <w:gridCol w:w="1389"/>
      </w:tblGrid>
      <w:tr w:rsidR="00EE2A90" w:rsidRPr="00934E60" w:rsidTr="00F527C3">
        <w:trPr>
          <w:trHeight w:val="20"/>
          <w:tblHeader/>
        </w:trPr>
        <w:tc>
          <w:tcPr>
            <w:tcW w:w="3569" w:type="pct"/>
            <w:gridSpan w:val="2"/>
            <w:vAlign w:val="center"/>
          </w:tcPr>
          <w:p w:rsidR="00EE2A90" w:rsidRPr="00934E60" w:rsidRDefault="00EE2A90" w:rsidP="00F527C3">
            <w:pPr>
              <w:pStyle w:val="af5"/>
              <w:spacing w:before="0"/>
              <w:ind w:firstLine="0"/>
              <w:jc w:val="center"/>
              <w:rPr>
                <w:rFonts w:ascii="Times New Roman" w:hAnsi="Times New Roman"/>
                <w:noProof/>
                <w:sz w:val="24"/>
                <w:szCs w:val="24"/>
              </w:rPr>
            </w:pPr>
            <w:r w:rsidRPr="00934E60">
              <w:rPr>
                <w:rFonts w:ascii="Times New Roman" w:hAnsi="Times New Roman"/>
                <w:noProof/>
                <w:sz w:val="24"/>
                <w:szCs w:val="24"/>
              </w:rPr>
              <w:t>Класифікація будівель та споруд</w:t>
            </w:r>
            <w:r w:rsidRPr="00934E60">
              <w:rPr>
                <w:rFonts w:ascii="Times New Roman" w:hAnsi="Times New Roman"/>
                <w:noProof/>
                <w:sz w:val="24"/>
                <w:szCs w:val="24"/>
                <w:vertAlign w:val="superscript"/>
              </w:rPr>
              <w:t>2</w:t>
            </w:r>
          </w:p>
        </w:tc>
        <w:tc>
          <w:tcPr>
            <w:tcW w:w="1431" w:type="pct"/>
            <w:gridSpan w:val="2"/>
            <w:vAlign w:val="center"/>
          </w:tcPr>
          <w:p w:rsidR="00EE2A90" w:rsidRPr="00934E60" w:rsidRDefault="00EE2A90" w:rsidP="00F527C3">
            <w:pPr>
              <w:pStyle w:val="af5"/>
              <w:spacing w:before="0"/>
              <w:ind w:firstLine="0"/>
              <w:jc w:val="center"/>
              <w:rPr>
                <w:rFonts w:ascii="Times New Roman" w:hAnsi="Times New Roman"/>
                <w:noProof/>
                <w:sz w:val="24"/>
                <w:szCs w:val="24"/>
              </w:rPr>
            </w:pPr>
            <w:r w:rsidRPr="00934E60">
              <w:rPr>
                <w:rFonts w:ascii="Times New Roman" w:hAnsi="Times New Roman"/>
                <w:noProof/>
                <w:sz w:val="24"/>
                <w:szCs w:val="24"/>
              </w:rPr>
              <w:t>Ставки податку</w:t>
            </w:r>
            <w:r w:rsidRPr="00934E60">
              <w:rPr>
                <w:rFonts w:ascii="Times New Roman" w:hAnsi="Times New Roman"/>
                <w:noProof/>
                <w:sz w:val="24"/>
                <w:szCs w:val="24"/>
                <w:vertAlign w:val="superscript"/>
              </w:rPr>
              <w:t>3</w:t>
            </w:r>
            <w:r w:rsidRPr="00934E60">
              <w:rPr>
                <w:rFonts w:ascii="Times New Roman" w:hAnsi="Times New Roman"/>
                <w:noProof/>
                <w:sz w:val="24"/>
                <w:szCs w:val="24"/>
              </w:rPr>
              <w:t xml:space="preserve"> за </w:t>
            </w:r>
            <w:smartTag w:uri="urn:schemas-microsoft-com:office:smarttags" w:element="metricconverter">
              <w:smartTagPr>
                <w:attr w:name="ProductID" w:val="1 кв. метр"/>
              </w:smartTagPr>
              <w:r w:rsidRPr="00934E60">
                <w:rPr>
                  <w:rFonts w:ascii="Times New Roman" w:hAnsi="Times New Roman"/>
                  <w:noProof/>
                  <w:sz w:val="24"/>
                  <w:szCs w:val="24"/>
                </w:rPr>
                <w:t>1 кв. метр</w:t>
              </w:r>
            </w:smartTag>
            <w:r w:rsidRPr="00934E60">
              <w:rPr>
                <w:rFonts w:ascii="Times New Roman" w:hAnsi="Times New Roman"/>
                <w:i/>
                <w:noProof/>
                <w:sz w:val="24"/>
                <w:szCs w:val="24"/>
              </w:rPr>
              <w:t>(відсотків розміру мінімальної заробітної плати)</w:t>
            </w:r>
          </w:p>
        </w:tc>
      </w:tr>
      <w:tr w:rsidR="00EE2A90" w:rsidRPr="00934E60" w:rsidTr="00F527C3">
        <w:trPr>
          <w:trHeight w:val="276"/>
          <w:tblHeader/>
        </w:trPr>
        <w:tc>
          <w:tcPr>
            <w:tcW w:w="375" w:type="pct"/>
            <w:vMerge w:val="restart"/>
            <w:vAlign w:val="center"/>
          </w:tcPr>
          <w:p w:rsidR="00EE2A90" w:rsidRPr="00934E60" w:rsidRDefault="00EE2A90" w:rsidP="00F527C3">
            <w:pPr>
              <w:pStyle w:val="af5"/>
              <w:spacing w:before="0"/>
              <w:ind w:firstLine="0"/>
              <w:jc w:val="center"/>
              <w:rPr>
                <w:rFonts w:ascii="Times New Roman" w:hAnsi="Times New Roman"/>
                <w:noProof/>
                <w:sz w:val="24"/>
                <w:szCs w:val="24"/>
              </w:rPr>
            </w:pPr>
            <w:r w:rsidRPr="00934E60">
              <w:rPr>
                <w:rFonts w:ascii="Times New Roman" w:hAnsi="Times New Roman"/>
                <w:noProof/>
                <w:sz w:val="24"/>
                <w:szCs w:val="24"/>
              </w:rPr>
              <w:t>код</w:t>
            </w:r>
            <w:r w:rsidRPr="00934E60">
              <w:rPr>
                <w:rFonts w:ascii="Times New Roman" w:hAnsi="Times New Roman"/>
                <w:noProof/>
                <w:sz w:val="24"/>
                <w:szCs w:val="24"/>
                <w:vertAlign w:val="superscript"/>
              </w:rPr>
              <w:t>2</w:t>
            </w:r>
          </w:p>
        </w:tc>
        <w:tc>
          <w:tcPr>
            <w:tcW w:w="3194" w:type="pct"/>
            <w:vMerge w:val="restart"/>
            <w:vAlign w:val="center"/>
          </w:tcPr>
          <w:p w:rsidR="00EE2A90" w:rsidRPr="00934E60" w:rsidRDefault="00EE2A90" w:rsidP="00F527C3">
            <w:pPr>
              <w:pStyle w:val="af5"/>
              <w:spacing w:before="0"/>
              <w:ind w:firstLine="0"/>
              <w:jc w:val="center"/>
              <w:rPr>
                <w:rFonts w:ascii="Times New Roman" w:hAnsi="Times New Roman"/>
                <w:noProof/>
                <w:sz w:val="24"/>
                <w:szCs w:val="24"/>
              </w:rPr>
            </w:pPr>
            <w:r w:rsidRPr="00934E60">
              <w:rPr>
                <w:rFonts w:ascii="Times New Roman" w:hAnsi="Times New Roman"/>
                <w:noProof/>
                <w:sz w:val="24"/>
                <w:szCs w:val="24"/>
              </w:rPr>
              <w:t>найменування</w:t>
            </w:r>
            <w:r w:rsidRPr="00934E60">
              <w:rPr>
                <w:rFonts w:ascii="Times New Roman" w:hAnsi="Times New Roman"/>
                <w:noProof/>
                <w:sz w:val="24"/>
                <w:szCs w:val="24"/>
                <w:vertAlign w:val="superscript"/>
              </w:rPr>
              <w:t>2</w:t>
            </w:r>
          </w:p>
        </w:tc>
        <w:tc>
          <w:tcPr>
            <w:tcW w:w="704" w:type="pct"/>
            <w:vMerge w:val="restart"/>
            <w:vAlign w:val="center"/>
          </w:tcPr>
          <w:p w:rsidR="00EE2A90" w:rsidRPr="00934E60" w:rsidRDefault="00EE2A90" w:rsidP="00F527C3">
            <w:pPr>
              <w:pStyle w:val="af5"/>
              <w:spacing w:before="0"/>
              <w:ind w:firstLine="0"/>
              <w:jc w:val="center"/>
              <w:rPr>
                <w:rFonts w:ascii="Times New Roman" w:hAnsi="Times New Roman"/>
                <w:noProof/>
                <w:sz w:val="24"/>
                <w:szCs w:val="24"/>
              </w:rPr>
            </w:pPr>
            <w:r w:rsidRPr="00934E60">
              <w:rPr>
                <w:rFonts w:ascii="Times New Roman" w:hAnsi="Times New Roman"/>
                <w:noProof/>
                <w:sz w:val="24"/>
                <w:szCs w:val="24"/>
              </w:rPr>
              <w:t>для юридичних осіб</w:t>
            </w:r>
          </w:p>
        </w:tc>
        <w:tc>
          <w:tcPr>
            <w:tcW w:w="727" w:type="pct"/>
            <w:vMerge w:val="restart"/>
            <w:vAlign w:val="center"/>
          </w:tcPr>
          <w:p w:rsidR="00EE2A90" w:rsidRPr="00934E60" w:rsidRDefault="00EE2A90" w:rsidP="00F527C3">
            <w:pPr>
              <w:pStyle w:val="af5"/>
              <w:spacing w:before="0"/>
              <w:ind w:firstLine="0"/>
              <w:jc w:val="center"/>
              <w:rPr>
                <w:rFonts w:ascii="Times New Roman" w:hAnsi="Times New Roman"/>
                <w:noProof/>
                <w:sz w:val="24"/>
                <w:szCs w:val="24"/>
              </w:rPr>
            </w:pPr>
            <w:r w:rsidRPr="00934E60">
              <w:rPr>
                <w:rFonts w:ascii="Times New Roman" w:hAnsi="Times New Roman"/>
                <w:noProof/>
                <w:sz w:val="24"/>
                <w:szCs w:val="24"/>
              </w:rPr>
              <w:t>для фізичних осіб</w:t>
            </w:r>
          </w:p>
        </w:tc>
      </w:tr>
      <w:tr w:rsidR="00EE2A90" w:rsidRPr="00934E60" w:rsidTr="00F527C3">
        <w:trPr>
          <w:trHeight w:val="276"/>
          <w:tblHeader/>
        </w:trPr>
        <w:tc>
          <w:tcPr>
            <w:tcW w:w="375" w:type="pct"/>
            <w:vMerge/>
            <w:vAlign w:val="center"/>
          </w:tcPr>
          <w:p w:rsidR="00EE2A90" w:rsidRPr="00934E60" w:rsidRDefault="00EE2A90" w:rsidP="00F527C3">
            <w:pPr>
              <w:pStyle w:val="af5"/>
              <w:spacing w:before="0"/>
              <w:ind w:firstLine="0"/>
              <w:rPr>
                <w:rFonts w:ascii="Times New Roman" w:hAnsi="Times New Roman"/>
                <w:noProof/>
                <w:sz w:val="24"/>
                <w:szCs w:val="24"/>
              </w:rPr>
            </w:pPr>
          </w:p>
        </w:tc>
        <w:tc>
          <w:tcPr>
            <w:tcW w:w="3194" w:type="pct"/>
            <w:vMerge/>
            <w:vAlign w:val="center"/>
          </w:tcPr>
          <w:p w:rsidR="00EE2A90" w:rsidRPr="00934E60" w:rsidRDefault="00EE2A90" w:rsidP="00F527C3">
            <w:pPr>
              <w:pStyle w:val="af5"/>
              <w:spacing w:before="0"/>
              <w:ind w:firstLine="0"/>
              <w:rPr>
                <w:rFonts w:ascii="Times New Roman" w:hAnsi="Times New Roman"/>
                <w:noProof/>
                <w:sz w:val="24"/>
                <w:szCs w:val="24"/>
              </w:rPr>
            </w:pPr>
          </w:p>
        </w:tc>
        <w:tc>
          <w:tcPr>
            <w:tcW w:w="704" w:type="pct"/>
            <w:vMerge/>
            <w:vAlign w:val="center"/>
          </w:tcPr>
          <w:p w:rsidR="00EE2A90" w:rsidRPr="00934E60" w:rsidRDefault="00EE2A90" w:rsidP="00F527C3">
            <w:pPr>
              <w:pStyle w:val="af5"/>
              <w:spacing w:before="0"/>
              <w:ind w:firstLine="0"/>
              <w:jc w:val="center"/>
              <w:rPr>
                <w:rFonts w:ascii="Times New Roman" w:hAnsi="Times New Roman"/>
                <w:noProof/>
                <w:sz w:val="24"/>
                <w:szCs w:val="24"/>
              </w:rPr>
            </w:pPr>
          </w:p>
        </w:tc>
        <w:tc>
          <w:tcPr>
            <w:tcW w:w="727" w:type="pct"/>
            <w:vMerge/>
            <w:vAlign w:val="center"/>
          </w:tcPr>
          <w:p w:rsidR="00EE2A90" w:rsidRPr="00934E60" w:rsidRDefault="00EE2A90" w:rsidP="00F527C3">
            <w:pPr>
              <w:pStyle w:val="af5"/>
              <w:spacing w:before="0"/>
              <w:ind w:firstLine="0"/>
              <w:jc w:val="center"/>
              <w:rPr>
                <w:rFonts w:ascii="Times New Roman" w:hAnsi="Times New Roman"/>
                <w:noProof/>
                <w:sz w:val="24"/>
                <w:szCs w:val="24"/>
              </w:rPr>
            </w:pPr>
          </w:p>
        </w:tc>
      </w:tr>
      <w:tr w:rsidR="00EE2A90" w:rsidRPr="00934E60" w:rsidTr="00F527C3">
        <w:trPr>
          <w:trHeight w:val="20"/>
        </w:trPr>
        <w:tc>
          <w:tcPr>
            <w:tcW w:w="375" w:type="pct"/>
          </w:tcPr>
          <w:p w:rsidR="00EE2A90" w:rsidRPr="00934E60" w:rsidRDefault="00EE2A90"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11</w:t>
            </w:r>
          </w:p>
        </w:tc>
        <w:tc>
          <w:tcPr>
            <w:tcW w:w="3194" w:type="pct"/>
            <w:vAlign w:val="center"/>
          </w:tcPr>
          <w:p w:rsidR="00EE2A90" w:rsidRPr="00934E60" w:rsidRDefault="00EE2A90" w:rsidP="00F527C3">
            <w:pPr>
              <w:pStyle w:val="af5"/>
              <w:spacing w:before="0"/>
              <w:ind w:hanging="45"/>
              <w:jc w:val="center"/>
              <w:rPr>
                <w:rFonts w:ascii="Times New Roman" w:hAnsi="Times New Roman"/>
                <w:b/>
                <w:noProof/>
                <w:sz w:val="24"/>
                <w:szCs w:val="24"/>
              </w:rPr>
            </w:pPr>
            <w:r w:rsidRPr="00934E60">
              <w:rPr>
                <w:rFonts w:ascii="Times New Roman" w:hAnsi="Times New Roman"/>
                <w:b/>
                <w:noProof/>
                <w:sz w:val="24"/>
                <w:szCs w:val="24"/>
              </w:rPr>
              <w:t>Будівлі житлові</w:t>
            </w:r>
          </w:p>
        </w:tc>
        <w:tc>
          <w:tcPr>
            <w:tcW w:w="704" w:type="pct"/>
            <w:vAlign w:val="center"/>
          </w:tcPr>
          <w:p w:rsidR="00EE2A90" w:rsidRPr="00934E60" w:rsidRDefault="00EE2A90" w:rsidP="00F527C3">
            <w:pPr>
              <w:pStyle w:val="af5"/>
              <w:spacing w:before="0"/>
              <w:ind w:firstLine="0"/>
              <w:jc w:val="center"/>
              <w:rPr>
                <w:rFonts w:ascii="Times New Roman" w:hAnsi="Times New Roman"/>
                <w:noProof/>
                <w:sz w:val="24"/>
                <w:szCs w:val="24"/>
              </w:rPr>
            </w:pPr>
          </w:p>
        </w:tc>
        <w:tc>
          <w:tcPr>
            <w:tcW w:w="727" w:type="pct"/>
            <w:vAlign w:val="center"/>
          </w:tcPr>
          <w:p w:rsidR="00EE2A90" w:rsidRPr="00934E60" w:rsidRDefault="00EE2A90" w:rsidP="00F527C3">
            <w:pPr>
              <w:pStyle w:val="af5"/>
              <w:spacing w:before="0"/>
              <w:ind w:firstLine="0"/>
              <w:jc w:val="center"/>
              <w:rPr>
                <w:rFonts w:ascii="Times New Roman" w:hAnsi="Times New Roman"/>
                <w:noProof/>
                <w:sz w:val="24"/>
                <w:szCs w:val="24"/>
              </w:rPr>
            </w:pPr>
          </w:p>
        </w:tc>
      </w:tr>
      <w:tr w:rsidR="00EE2A90" w:rsidRPr="00934E60" w:rsidTr="00F527C3">
        <w:trPr>
          <w:trHeight w:val="20"/>
        </w:trPr>
        <w:tc>
          <w:tcPr>
            <w:tcW w:w="375" w:type="pct"/>
          </w:tcPr>
          <w:p w:rsidR="00EE2A90" w:rsidRPr="00934E60" w:rsidRDefault="00EE2A90"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111</w:t>
            </w:r>
          </w:p>
        </w:tc>
        <w:tc>
          <w:tcPr>
            <w:tcW w:w="3194" w:type="pct"/>
            <w:vAlign w:val="center"/>
          </w:tcPr>
          <w:p w:rsidR="00EE2A90" w:rsidRPr="00934E60" w:rsidRDefault="00EE2A90" w:rsidP="00F527C3">
            <w:pPr>
              <w:pStyle w:val="af5"/>
              <w:spacing w:before="0"/>
              <w:ind w:hanging="45"/>
              <w:jc w:val="center"/>
              <w:rPr>
                <w:rFonts w:ascii="Times New Roman" w:hAnsi="Times New Roman"/>
                <w:b/>
                <w:noProof/>
                <w:sz w:val="24"/>
                <w:szCs w:val="24"/>
              </w:rPr>
            </w:pPr>
            <w:r w:rsidRPr="00934E60">
              <w:rPr>
                <w:rFonts w:ascii="Times New Roman" w:hAnsi="Times New Roman"/>
                <w:b/>
                <w:noProof/>
                <w:sz w:val="24"/>
                <w:szCs w:val="24"/>
              </w:rPr>
              <w:t>Будинки одноквартирні</w:t>
            </w:r>
          </w:p>
        </w:tc>
        <w:tc>
          <w:tcPr>
            <w:tcW w:w="704" w:type="pct"/>
            <w:vAlign w:val="center"/>
          </w:tcPr>
          <w:p w:rsidR="00EE2A90" w:rsidRPr="00934E60" w:rsidRDefault="00EE2A90" w:rsidP="00F527C3">
            <w:pPr>
              <w:pStyle w:val="af5"/>
              <w:spacing w:before="0"/>
              <w:ind w:firstLine="0"/>
              <w:jc w:val="center"/>
              <w:rPr>
                <w:rFonts w:ascii="Times New Roman" w:hAnsi="Times New Roman"/>
                <w:noProof/>
                <w:sz w:val="24"/>
                <w:szCs w:val="24"/>
              </w:rPr>
            </w:pPr>
          </w:p>
        </w:tc>
        <w:tc>
          <w:tcPr>
            <w:tcW w:w="727" w:type="pct"/>
            <w:vAlign w:val="center"/>
          </w:tcPr>
          <w:p w:rsidR="00EE2A90" w:rsidRPr="00934E60" w:rsidRDefault="00EE2A90" w:rsidP="00F527C3">
            <w:pPr>
              <w:pStyle w:val="af5"/>
              <w:spacing w:before="0"/>
              <w:ind w:firstLine="0"/>
              <w:jc w:val="center"/>
              <w:rPr>
                <w:rFonts w:ascii="Times New Roman" w:hAnsi="Times New Roman"/>
                <w:noProof/>
                <w:sz w:val="24"/>
                <w:szCs w:val="24"/>
              </w:rPr>
            </w:pPr>
          </w:p>
        </w:tc>
      </w:tr>
      <w:tr w:rsidR="00EE2A90" w:rsidRPr="00934E60" w:rsidTr="00F527C3">
        <w:trPr>
          <w:trHeight w:val="20"/>
        </w:trPr>
        <w:tc>
          <w:tcPr>
            <w:tcW w:w="375" w:type="pct"/>
          </w:tcPr>
          <w:p w:rsidR="00EE2A90" w:rsidRPr="00934E60" w:rsidRDefault="00EE2A90"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1110</w:t>
            </w:r>
          </w:p>
        </w:tc>
        <w:tc>
          <w:tcPr>
            <w:tcW w:w="3194" w:type="pct"/>
            <w:vAlign w:val="center"/>
          </w:tcPr>
          <w:p w:rsidR="00EE2A90" w:rsidRPr="00934E60" w:rsidRDefault="00EE2A90" w:rsidP="00F527C3">
            <w:pPr>
              <w:pStyle w:val="af5"/>
              <w:spacing w:before="0"/>
              <w:ind w:hanging="45"/>
              <w:jc w:val="center"/>
              <w:rPr>
                <w:rFonts w:ascii="Times New Roman" w:hAnsi="Times New Roman"/>
                <w:b/>
                <w:noProof/>
                <w:sz w:val="24"/>
                <w:szCs w:val="24"/>
              </w:rPr>
            </w:pPr>
            <w:r w:rsidRPr="00934E60">
              <w:rPr>
                <w:rFonts w:ascii="Times New Roman" w:hAnsi="Times New Roman"/>
                <w:b/>
                <w:noProof/>
                <w:sz w:val="24"/>
                <w:szCs w:val="24"/>
              </w:rPr>
              <w:t>Будинки одноквартирні</w:t>
            </w:r>
            <w:r w:rsidRPr="00934E60">
              <w:rPr>
                <w:rFonts w:ascii="Times New Roman" w:hAnsi="Times New Roman"/>
                <w:b/>
                <w:noProof/>
                <w:sz w:val="24"/>
                <w:szCs w:val="24"/>
                <w:vertAlign w:val="superscript"/>
              </w:rPr>
              <w:t>5</w:t>
            </w:r>
          </w:p>
        </w:tc>
        <w:tc>
          <w:tcPr>
            <w:tcW w:w="704" w:type="pct"/>
            <w:vAlign w:val="center"/>
          </w:tcPr>
          <w:p w:rsidR="00EE2A90" w:rsidRPr="007F5685" w:rsidRDefault="00EE2A90" w:rsidP="00F527C3">
            <w:pPr>
              <w:pStyle w:val="af5"/>
              <w:spacing w:before="0"/>
              <w:ind w:firstLine="0"/>
              <w:jc w:val="center"/>
              <w:rPr>
                <w:rFonts w:ascii="Times New Roman" w:hAnsi="Times New Roman"/>
                <w:noProof/>
                <w:sz w:val="24"/>
                <w:szCs w:val="24"/>
                <w:highlight w:val="yellow"/>
              </w:rPr>
            </w:pPr>
          </w:p>
        </w:tc>
        <w:tc>
          <w:tcPr>
            <w:tcW w:w="727" w:type="pct"/>
            <w:vAlign w:val="center"/>
          </w:tcPr>
          <w:p w:rsidR="00EE2A90" w:rsidRPr="007F5685" w:rsidRDefault="00EE2A90" w:rsidP="00F527C3">
            <w:pPr>
              <w:pStyle w:val="af5"/>
              <w:spacing w:before="0"/>
              <w:ind w:firstLine="0"/>
              <w:jc w:val="center"/>
              <w:rPr>
                <w:rFonts w:ascii="Times New Roman" w:hAnsi="Times New Roman"/>
                <w:noProof/>
                <w:sz w:val="24"/>
                <w:szCs w:val="24"/>
                <w:highlight w:val="yellow"/>
              </w:rPr>
            </w:pPr>
          </w:p>
        </w:tc>
      </w:tr>
      <w:tr w:rsidR="00EE2A90" w:rsidRPr="00934E60" w:rsidTr="00F527C3">
        <w:trPr>
          <w:trHeight w:val="20"/>
        </w:trPr>
        <w:tc>
          <w:tcPr>
            <w:tcW w:w="375" w:type="pct"/>
          </w:tcPr>
          <w:p w:rsidR="00EE2A90" w:rsidRPr="00934E60" w:rsidRDefault="00EE2A90"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1110.1 </w:t>
            </w:r>
          </w:p>
        </w:tc>
        <w:tc>
          <w:tcPr>
            <w:tcW w:w="3194" w:type="pct"/>
            <w:vAlign w:val="center"/>
          </w:tcPr>
          <w:p w:rsidR="00EE2A90" w:rsidRPr="00934E60" w:rsidRDefault="00EE2A90"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Будинки одноквартирні масової забудови </w:t>
            </w:r>
          </w:p>
        </w:tc>
        <w:tc>
          <w:tcPr>
            <w:tcW w:w="704" w:type="pct"/>
            <w:vAlign w:val="center"/>
          </w:tcPr>
          <w:p w:rsidR="00EE2A90" w:rsidRPr="00DF40A1" w:rsidRDefault="00EE2A90" w:rsidP="00F527C3">
            <w:pPr>
              <w:jc w:val="center"/>
            </w:pPr>
            <w:r w:rsidRPr="00DF40A1">
              <w:rPr>
                <w:noProof/>
              </w:rPr>
              <w:t>0,</w:t>
            </w:r>
            <w:r w:rsidRPr="00DF40A1">
              <w:rPr>
                <w:noProof/>
                <w:lang w:val="uk-UA"/>
              </w:rPr>
              <w:t>7</w:t>
            </w:r>
            <w:r w:rsidRPr="00DF40A1">
              <w:rPr>
                <w:noProof/>
              </w:rPr>
              <w:t>00</w:t>
            </w:r>
          </w:p>
        </w:tc>
        <w:tc>
          <w:tcPr>
            <w:tcW w:w="727" w:type="pct"/>
            <w:vAlign w:val="center"/>
          </w:tcPr>
          <w:p w:rsidR="00EE2A90" w:rsidRPr="00DF40A1" w:rsidRDefault="00EE2A90" w:rsidP="00F527C3">
            <w:pPr>
              <w:jc w:val="center"/>
            </w:pPr>
            <w:r w:rsidRPr="00DF40A1">
              <w:rPr>
                <w:noProof/>
              </w:rPr>
              <w:t>0,</w:t>
            </w:r>
            <w:r>
              <w:rPr>
                <w:noProof/>
                <w:lang w:val="uk-UA"/>
              </w:rPr>
              <w:t>05</w:t>
            </w:r>
            <w:r w:rsidRPr="00DF40A1">
              <w:rPr>
                <w:noProof/>
                <w:lang w:val="uk-UA"/>
              </w:rPr>
              <w:t>0</w:t>
            </w:r>
          </w:p>
        </w:tc>
      </w:tr>
      <w:tr w:rsidR="00EE2A90" w:rsidRPr="00934E60" w:rsidTr="00F527C3">
        <w:trPr>
          <w:trHeight w:val="20"/>
        </w:trPr>
        <w:tc>
          <w:tcPr>
            <w:tcW w:w="375" w:type="pct"/>
          </w:tcPr>
          <w:p w:rsidR="00EE2A90" w:rsidRPr="00934E60" w:rsidRDefault="00EE2A90"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1110.2 </w:t>
            </w:r>
          </w:p>
        </w:tc>
        <w:tc>
          <w:tcPr>
            <w:tcW w:w="3194" w:type="pct"/>
            <w:vAlign w:val="center"/>
          </w:tcPr>
          <w:p w:rsidR="00EE2A90" w:rsidRPr="00934E60" w:rsidRDefault="00EE2A90"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Котеджі та будинки одноквартирні підвищеної комфортності </w:t>
            </w:r>
          </w:p>
        </w:tc>
        <w:tc>
          <w:tcPr>
            <w:tcW w:w="704" w:type="pct"/>
          </w:tcPr>
          <w:p w:rsidR="00EE2A90" w:rsidRPr="00DF40A1" w:rsidRDefault="00EE2A90" w:rsidP="00F527C3">
            <w:pPr>
              <w:jc w:val="center"/>
            </w:pPr>
            <w:r w:rsidRPr="00DF40A1">
              <w:rPr>
                <w:noProof/>
              </w:rPr>
              <w:t>0,</w:t>
            </w:r>
            <w:r w:rsidRPr="00DF40A1">
              <w:rPr>
                <w:noProof/>
                <w:lang w:val="uk-UA"/>
              </w:rPr>
              <w:t>7</w:t>
            </w:r>
            <w:r w:rsidRPr="00DF40A1">
              <w:rPr>
                <w:noProof/>
              </w:rPr>
              <w:t>00</w:t>
            </w:r>
          </w:p>
        </w:tc>
        <w:tc>
          <w:tcPr>
            <w:tcW w:w="727" w:type="pct"/>
          </w:tcPr>
          <w:p w:rsidR="00EE2A90" w:rsidRDefault="00EE2A90" w:rsidP="00F527C3">
            <w:pPr>
              <w:jc w:val="center"/>
            </w:pPr>
            <w:r w:rsidRPr="00A40412">
              <w:rPr>
                <w:noProof/>
              </w:rPr>
              <w:t>0,</w:t>
            </w:r>
            <w:r w:rsidRPr="00A40412">
              <w:rPr>
                <w:noProof/>
                <w:lang w:val="uk-UA"/>
              </w:rPr>
              <w:t>050</w:t>
            </w:r>
          </w:p>
        </w:tc>
      </w:tr>
      <w:tr w:rsidR="00EE2A90" w:rsidRPr="00934E60" w:rsidTr="00F527C3">
        <w:trPr>
          <w:trHeight w:val="20"/>
        </w:trPr>
        <w:tc>
          <w:tcPr>
            <w:tcW w:w="375" w:type="pct"/>
          </w:tcPr>
          <w:p w:rsidR="00EE2A90" w:rsidRPr="00934E60" w:rsidRDefault="00EE2A90"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1110.3 </w:t>
            </w:r>
          </w:p>
        </w:tc>
        <w:tc>
          <w:tcPr>
            <w:tcW w:w="3194" w:type="pct"/>
            <w:vAlign w:val="center"/>
          </w:tcPr>
          <w:p w:rsidR="00EE2A90" w:rsidRPr="00934E60" w:rsidRDefault="00EE2A90"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Будинки садибного типу </w:t>
            </w:r>
          </w:p>
        </w:tc>
        <w:tc>
          <w:tcPr>
            <w:tcW w:w="704" w:type="pct"/>
          </w:tcPr>
          <w:p w:rsidR="00EE2A90" w:rsidRPr="00DF40A1" w:rsidRDefault="00EE2A90" w:rsidP="00F527C3">
            <w:pPr>
              <w:jc w:val="center"/>
            </w:pPr>
            <w:r w:rsidRPr="00DF40A1">
              <w:rPr>
                <w:noProof/>
              </w:rPr>
              <w:t>0,</w:t>
            </w:r>
            <w:r w:rsidRPr="00DF40A1">
              <w:rPr>
                <w:noProof/>
                <w:lang w:val="uk-UA"/>
              </w:rPr>
              <w:t>7</w:t>
            </w:r>
            <w:r w:rsidRPr="00DF40A1">
              <w:rPr>
                <w:noProof/>
              </w:rPr>
              <w:t>00</w:t>
            </w:r>
          </w:p>
        </w:tc>
        <w:tc>
          <w:tcPr>
            <w:tcW w:w="727" w:type="pct"/>
          </w:tcPr>
          <w:p w:rsidR="00EE2A90" w:rsidRDefault="00EE2A90" w:rsidP="00F527C3">
            <w:pPr>
              <w:jc w:val="center"/>
            </w:pPr>
            <w:r w:rsidRPr="00A40412">
              <w:rPr>
                <w:noProof/>
              </w:rPr>
              <w:t>0,</w:t>
            </w:r>
            <w:r w:rsidRPr="00A40412">
              <w:rPr>
                <w:noProof/>
                <w:lang w:val="uk-UA"/>
              </w:rPr>
              <w:t>050</w:t>
            </w:r>
          </w:p>
        </w:tc>
      </w:tr>
      <w:tr w:rsidR="00EE2A90" w:rsidRPr="00934E60" w:rsidTr="00F527C3">
        <w:trPr>
          <w:trHeight w:val="20"/>
        </w:trPr>
        <w:tc>
          <w:tcPr>
            <w:tcW w:w="375" w:type="pct"/>
          </w:tcPr>
          <w:p w:rsidR="00EE2A90" w:rsidRPr="00934E60" w:rsidRDefault="00EE2A90"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1110.4 </w:t>
            </w:r>
          </w:p>
        </w:tc>
        <w:tc>
          <w:tcPr>
            <w:tcW w:w="3194" w:type="pct"/>
            <w:vAlign w:val="center"/>
          </w:tcPr>
          <w:p w:rsidR="00EE2A90" w:rsidRPr="00934E60" w:rsidRDefault="00EE2A90"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Будинки дачні та садові </w:t>
            </w:r>
          </w:p>
        </w:tc>
        <w:tc>
          <w:tcPr>
            <w:tcW w:w="704" w:type="pct"/>
            <w:vAlign w:val="center"/>
          </w:tcPr>
          <w:p w:rsidR="00EE2A90" w:rsidRPr="00DF40A1" w:rsidRDefault="00EE2A90" w:rsidP="00F527C3">
            <w:pPr>
              <w:pStyle w:val="af5"/>
              <w:spacing w:before="0"/>
              <w:ind w:firstLine="0"/>
              <w:jc w:val="center"/>
              <w:rPr>
                <w:rFonts w:ascii="Times New Roman" w:hAnsi="Times New Roman"/>
                <w:noProof/>
                <w:sz w:val="24"/>
                <w:szCs w:val="24"/>
              </w:rPr>
            </w:pPr>
            <w:r w:rsidRPr="00DF40A1">
              <w:rPr>
                <w:rFonts w:ascii="Times New Roman" w:hAnsi="Times New Roman"/>
                <w:noProof/>
                <w:sz w:val="24"/>
                <w:szCs w:val="24"/>
              </w:rPr>
              <w:t>0,700</w:t>
            </w:r>
          </w:p>
        </w:tc>
        <w:tc>
          <w:tcPr>
            <w:tcW w:w="727" w:type="pct"/>
          </w:tcPr>
          <w:p w:rsidR="00EE2A90" w:rsidRDefault="00EE2A90" w:rsidP="00F527C3">
            <w:pPr>
              <w:jc w:val="center"/>
            </w:pPr>
            <w:r w:rsidRPr="00A40412">
              <w:rPr>
                <w:noProof/>
              </w:rPr>
              <w:t>0,</w:t>
            </w:r>
            <w:r w:rsidRPr="00A40412">
              <w:rPr>
                <w:noProof/>
                <w:lang w:val="uk-UA"/>
              </w:rPr>
              <w:t>050</w:t>
            </w:r>
          </w:p>
        </w:tc>
      </w:tr>
      <w:tr w:rsidR="00EE2A90" w:rsidRPr="00934E60" w:rsidTr="00F527C3">
        <w:trPr>
          <w:trHeight w:val="20"/>
        </w:trPr>
        <w:tc>
          <w:tcPr>
            <w:tcW w:w="375" w:type="pct"/>
          </w:tcPr>
          <w:p w:rsidR="00EE2A90" w:rsidRPr="00934E60" w:rsidRDefault="00EE2A90"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112 </w:t>
            </w:r>
          </w:p>
        </w:tc>
        <w:tc>
          <w:tcPr>
            <w:tcW w:w="3194" w:type="pct"/>
            <w:vAlign w:val="center"/>
          </w:tcPr>
          <w:p w:rsidR="00EE2A90" w:rsidRPr="00934E60" w:rsidRDefault="00EE2A90" w:rsidP="00F527C3">
            <w:pPr>
              <w:pStyle w:val="af5"/>
              <w:spacing w:before="0"/>
              <w:ind w:firstLine="0"/>
              <w:jc w:val="center"/>
              <w:rPr>
                <w:rFonts w:ascii="Times New Roman" w:hAnsi="Times New Roman"/>
                <w:b/>
                <w:noProof/>
                <w:sz w:val="24"/>
                <w:szCs w:val="24"/>
              </w:rPr>
            </w:pPr>
            <w:r w:rsidRPr="00934E60">
              <w:rPr>
                <w:rFonts w:ascii="Times New Roman" w:hAnsi="Times New Roman"/>
                <w:b/>
                <w:noProof/>
                <w:sz w:val="24"/>
                <w:szCs w:val="24"/>
              </w:rPr>
              <w:t>Будинки з двома та більше квартирами</w:t>
            </w:r>
          </w:p>
        </w:tc>
        <w:tc>
          <w:tcPr>
            <w:tcW w:w="704" w:type="pct"/>
            <w:vAlign w:val="center"/>
          </w:tcPr>
          <w:p w:rsidR="00EE2A90" w:rsidRPr="00DF40A1" w:rsidRDefault="00EE2A90" w:rsidP="00F527C3">
            <w:pPr>
              <w:pStyle w:val="af5"/>
              <w:spacing w:before="0"/>
              <w:ind w:firstLine="0"/>
              <w:jc w:val="center"/>
              <w:rPr>
                <w:rFonts w:ascii="Times New Roman" w:hAnsi="Times New Roman"/>
                <w:noProof/>
                <w:sz w:val="24"/>
                <w:szCs w:val="24"/>
              </w:rPr>
            </w:pPr>
          </w:p>
        </w:tc>
        <w:tc>
          <w:tcPr>
            <w:tcW w:w="727" w:type="pct"/>
          </w:tcPr>
          <w:p w:rsidR="00EE2A90" w:rsidRDefault="00EE2A90" w:rsidP="00F527C3">
            <w:pPr>
              <w:jc w:val="center"/>
            </w:pPr>
          </w:p>
        </w:tc>
      </w:tr>
      <w:tr w:rsidR="00EE2A90" w:rsidRPr="00934E60" w:rsidTr="00F527C3">
        <w:trPr>
          <w:trHeight w:val="20"/>
        </w:trPr>
        <w:tc>
          <w:tcPr>
            <w:tcW w:w="375" w:type="pct"/>
          </w:tcPr>
          <w:p w:rsidR="00EE2A90" w:rsidRPr="00934E60" w:rsidRDefault="00EE2A90"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1121 </w:t>
            </w:r>
          </w:p>
        </w:tc>
        <w:tc>
          <w:tcPr>
            <w:tcW w:w="3194" w:type="pct"/>
            <w:vAlign w:val="center"/>
          </w:tcPr>
          <w:p w:rsidR="00EE2A90" w:rsidRPr="00934E60" w:rsidRDefault="00EE2A90" w:rsidP="00F527C3">
            <w:pPr>
              <w:pStyle w:val="af5"/>
              <w:spacing w:before="0"/>
              <w:ind w:firstLine="0"/>
              <w:jc w:val="center"/>
              <w:rPr>
                <w:rFonts w:ascii="Times New Roman" w:hAnsi="Times New Roman"/>
                <w:b/>
                <w:noProof/>
                <w:sz w:val="24"/>
                <w:szCs w:val="24"/>
              </w:rPr>
            </w:pPr>
            <w:r w:rsidRPr="00934E60">
              <w:rPr>
                <w:rFonts w:ascii="Times New Roman" w:hAnsi="Times New Roman"/>
                <w:b/>
                <w:noProof/>
                <w:sz w:val="24"/>
                <w:szCs w:val="24"/>
              </w:rPr>
              <w:t>Будинки з двома квартирами</w:t>
            </w:r>
            <w:r w:rsidRPr="00934E60">
              <w:rPr>
                <w:rFonts w:ascii="Times New Roman" w:hAnsi="Times New Roman"/>
                <w:b/>
                <w:noProof/>
                <w:sz w:val="24"/>
                <w:szCs w:val="24"/>
                <w:vertAlign w:val="superscript"/>
              </w:rPr>
              <w:t>5</w:t>
            </w:r>
          </w:p>
        </w:tc>
        <w:tc>
          <w:tcPr>
            <w:tcW w:w="704" w:type="pct"/>
            <w:vAlign w:val="center"/>
          </w:tcPr>
          <w:p w:rsidR="00EE2A90" w:rsidRPr="00DF40A1" w:rsidRDefault="00EE2A90" w:rsidP="00F527C3">
            <w:pPr>
              <w:pStyle w:val="af5"/>
              <w:spacing w:before="0"/>
              <w:ind w:firstLine="0"/>
              <w:jc w:val="center"/>
              <w:rPr>
                <w:rFonts w:ascii="Times New Roman" w:hAnsi="Times New Roman"/>
                <w:noProof/>
                <w:sz w:val="24"/>
                <w:szCs w:val="24"/>
              </w:rPr>
            </w:pPr>
          </w:p>
        </w:tc>
        <w:tc>
          <w:tcPr>
            <w:tcW w:w="727" w:type="pct"/>
          </w:tcPr>
          <w:p w:rsidR="00EE2A90" w:rsidRDefault="00EE2A90" w:rsidP="00F527C3">
            <w:pPr>
              <w:jc w:val="center"/>
            </w:pPr>
          </w:p>
        </w:tc>
      </w:tr>
      <w:tr w:rsidR="00EE2A90" w:rsidRPr="00934E60" w:rsidTr="00F527C3">
        <w:trPr>
          <w:trHeight w:val="20"/>
        </w:trPr>
        <w:tc>
          <w:tcPr>
            <w:tcW w:w="375" w:type="pct"/>
          </w:tcPr>
          <w:p w:rsidR="00EE2A90" w:rsidRPr="00934E60" w:rsidRDefault="00EE2A90"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1121.1 </w:t>
            </w:r>
          </w:p>
        </w:tc>
        <w:tc>
          <w:tcPr>
            <w:tcW w:w="3194" w:type="pct"/>
            <w:vAlign w:val="center"/>
          </w:tcPr>
          <w:p w:rsidR="00EE2A90" w:rsidRPr="00934E60" w:rsidRDefault="00EE2A90"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Будинки двоквартирні масової забудови </w:t>
            </w:r>
          </w:p>
        </w:tc>
        <w:tc>
          <w:tcPr>
            <w:tcW w:w="704" w:type="pct"/>
          </w:tcPr>
          <w:p w:rsidR="00EE2A90" w:rsidRPr="00DF40A1" w:rsidRDefault="00EE2A90" w:rsidP="00F527C3">
            <w:pPr>
              <w:jc w:val="center"/>
            </w:pPr>
            <w:r w:rsidRPr="00DF40A1">
              <w:rPr>
                <w:noProof/>
              </w:rPr>
              <w:t>0,</w:t>
            </w:r>
            <w:r w:rsidRPr="00DF40A1">
              <w:rPr>
                <w:noProof/>
                <w:lang w:val="uk-UA"/>
              </w:rPr>
              <w:t>7</w:t>
            </w:r>
            <w:r w:rsidRPr="00DF40A1">
              <w:rPr>
                <w:noProof/>
              </w:rPr>
              <w:t>00</w:t>
            </w:r>
          </w:p>
        </w:tc>
        <w:tc>
          <w:tcPr>
            <w:tcW w:w="727" w:type="pct"/>
          </w:tcPr>
          <w:p w:rsidR="00EE2A90" w:rsidRDefault="00EE2A90" w:rsidP="00F527C3">
            <w:pPr>
              <w:jc w:val="center"/>
            </w:pPr>
            <w:r w:rsidRPr="00A40412">
              <w:rPr>
                <w:noProof/>
              </w:rPr>
              <w:t>0,</w:t>
            </w:r>
            <w:r w:rsidRPr="00A40412">
              <w:rPr>
                <w:noProof/>
                <w:lang w:val="uk-UA"/>
              </w:rPr>
              <w:t>050</w:t>
            </w:r>
          </w:p>
        </w:tc>
      </w:tr>
      <w:tr w:rsidR="00EE2A90" w:rsidRPr="00934E60" w:rsidTr="00F527C3">
        <w:trPr>
          <w:trHeight w:val="20"/>
        </w:trPr>
        <w:tc>
          <w:tcPr>
            <w:tcW w:w="375" w:type="pct"/>
          </w:tcPr>
          <w:p w:rsidR="00EE2A90" w:rsidRPr="00934E60" w:rsidRDefault="00EE2A90"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1121.2 </w:t>
            </w:r>
          </w:p>
        </w:tc>
        <w:tc>
          <w:tcPr>
            <w:tcW w:w="3194" w:type="pct"/>
            <w:vAlign w:val="center"/>
          </w:tcPr>
          <w:p w:rsidR="00EE2A90" w:rsidRPr="00934E60" w:rsidRDefault="00EE2A90"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Котеджі та будинки двоквартирні підвищеної комфортності </w:t>
            </w:r>
          </w:p>
        </w:tc>
        <w:tc>
          <w:tcPr>
            <w:tcW w:w="704" w:type="pct"/>
          </w:tcPr>
          <w:p w:rsidR="00EE2A90" w:rsidRPr="00DF40A1" w:rsidRDefault="00EE2A90" w:rsidP="00F527C3">
            <w:pPr>
              <w:jc w:val="center"/>
            </w:pPr>
            <w:r w:rsidRPr="00DF40A1">
              <w:rPr>
                <w:noProof/>
              </w:rPr>
              <w:t>0,</w:t>
            </w:r>
            <w:r w:rsidRPr="00DF40A1">
              <w:rPr>
                <w:noProof/>
                <w:lang w:val="uk-UA"/>
              </w:rPr>
              <w:t>7</w:t>
            </w:r>
            <w:r w:rsidRPr="00DF40A1">
              <w:rPr>
                <w:noProof/>
              </w:rPr>
              <w:t>00</w:t>
            </w:r>
          </w:p>
        </w:tc>
        <w:tc>
          <w:tcPr>
            <w:tcW w:w="727" w:type="pct"/>
          </w:tcPr>
          <w:p w:rsidR="00EE2A90" w:rsidRDefault="00EE2A90" w:rsidP="00F527C3">
            <w:pPr>
              <w:jc w:val="center"/>
            </w:pPr>
            <w:r w:rsidRPr="00A40412">
              <w:rPr>
                <w:noProof/>
              </w:rPr>
              <w:t>0,</w:t>
            </w:r>
            <w:r w:rsidRPr="00A40412">
              <w:rPr>
                <w:noProof/>
                <w:lang w:val="uk-UA"/>
              </w:rPr>
              <w:t>050</w:t>
            </w:r>
          </w:p>
        </w:tc>
      </w:tr>
      <w:tr w:rsidR="00EE2A90" w:rsidRPr="00934E60" w:rsidTr="00F527C3">
        <w:trPr>
          <w:trHeight w:val="20"/>
        </w:trPr>
        <w:tc>
          <w:tcPr>
            <w:tcW w:w="375" w:type="pct"/>
          </w:tcPr>
          <w:p w:rsidR="00EE2A90" w:rsidRPr="00934E60" w:rsidRDefault="00EE2A90"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1122 </w:t>
            </w:r>
          </w:p>
        </w:tc>
        <w:tc>
          <w:tcPr>
            <w:tcW w:w="3194" w:type="pct"/>
            <w:vAlign w:val="center"/>
          </w:tcPr>
          <w:p w:rsidR="00EE2A90" w:rsidRPr="00934E60" w:rsidRDefault="00EE2A90" w:rsidP="00F527C3">
            <w:pPr>
              <w:pStyle w:val="af5"/>
              <w:spacing w:before="0"/>
              <w:ind w:firstLine="0"/>
              <w:jc w:val="center"/>
              <w:rPr>
                <w:rFonts w:ascii="Times New Roman" w:hAnsi="Times New Roman"/>
                <w:b/>
                <w:noProof/>
                <w:sz w:val="24"/>
                <w:szCs w:val="24"/>
              </w:rPr>
            </w:pPr>
            <w:r w:rsidRPr="00934E60">
              <w:rPr>
                <w:rFonts w:ascii="Times New Roman" w:hAnsi="Times New Roman"/>
                <w:b/>
                <w:noProof/>
                <w:sz w:val="24"/>
                <w:szCs w:val="24"/>
              </w:rPr>
              <w:t>Будинки з трьома та більше квартирами</w:t>
            </w:r>
            <w:r w:rsidRPr="00934E60">
              <w:rPr>
                <w:rFonts w:ascii="Times New Roman" w:hAnsi="Times New Roman"/>
                <w:b/>
                <w:noProof/>
                <w:sz w:val="24"/>
                <w:szCs w:val="24"/>
                <w:vertAlign w:val="superscript"/>
              </w:rPr>
              <w:t>5</w:t>
            </w:r>
          </w:p>
        </w:tc>
        <w:tc>
          <w:tcPr>
            <w:tcW w:w="704" w:type="pct"/>
            <w:vAlign w:val="center"/>
          </w:tcPr>
          <w:p w:rsidR="00EE2A90" w:rsidRPr="00DF40A1" w:rsidRDefault="00EE2A90" w:rsidP="00F527C3">
            <w:pPr>
              <w:pStyle w:val="af5"/>
              <w:spacing w:before="0"/>
              <w:ind w:firstLine="0"/>
              <w:jc w:val="center"/>
              <w:rPr>
                <w:rFonts w:ascii="Times New Roman" w:hAnsi="Times New Roman"/>
                <w:noProof/>
                <w:sz w:val="24"/>
                <w:szCs w:val="24"/>
              </w:rPr>
            </w:pPr>
          </w:p>
        </w:tc>
        <w:tc>
          <w:tcPr>
            <w:tcW w:w="727" w:type="pct"/>
          </w:tcPr>
          <w:p w:rsidR="00EE2A90" w:rsidRDefault="00EE2A90" w:rsidP="00F527C3">
            <w:pPr>
              <w:jc w:val="center"/>
            </w:pPr>
          </w:p>
        </w:tc>
      </w:tr>
      <w:tr w:rsidR="00EE2A90" w:rsidRPr="00934E60" w:rsidTr="00F527C3">
        <w:trPr>
          <w:trHeight w:val="20"/>
        </w:trPr>
        <w:tc>
          <w:tcPr>
            <w:tcW w:w="375" w:type="pct"/>
          </w:tcPr>
          <w:p w:rsidR="00EE2A90" w:rsidRPr="00934E60" w:rsidRDefault="00EE2A90"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1122.1 </w:t>
            </w:r>
          </w:p>
        </w:tc>
        <w:tc>
          <w:tcPr>
            <w:tcW w:w="3194" w:type="pct"/>
            <w:vAlign w:val="center"/>
          </w:tcPr>
          <w:p w:rsidR="00EE2A90" w:rsidRPr="00934E60" w:rsidRDefault="00EE2A90"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Будинки багатоквартирні масової забудови </w:t>
            </w:r>
          </w:p>
        </w:tc>
        <w:tc>
          <w:tcPr>
            <w:tcW w:w="704" w:type="pct"/>
          </w:tcPr>
          <w:p w:rsidR="00EE2A90" w:rsidRPr="00DF40A1" w:rsidRDefault="00EE2A90" w:rsidP="00F527C3">
            <w:pPr>
              <w:jc w:val="center"/>
            </w:pPr>
            <w:r w:rsidRPr="00DF40A1">
              <w:rPr>
                <w:noProof/>
              </w:rPr>
              <w:t>0,</w:t>
            </w:r>
            <w:r w:rsidRPr="00DF40A1">
              <w:rPr>
                <w:noProof/>
                <w:lang w:val="uk-UA"/>
              </w:rPr>
              <w:t>7</w:t>
            </w:r>
            <w:r w:rsidRPr="00DF40A1">
              <w:rPr>
                <w:noProof/>
              </w:rPr>
              <w:t>00</w:t>
            </w:r>
          </w:p>
        </w:tc>
        <w:tc>
          <w:tcPr>
            <w:tcW w:w="727" w:type="pct"/>
          </w:tcPr>
          <w:p w:rsidR="00EE2A90" w:rsidRDefault="00EE2A90" w:rsidP="00F527C3">
            <w:pPr>
              <w:jc w:val="center"/>
            </w:pPr>
            <w:r w:rsidRPr="00A40412">
              <w:rPr>
                <w:noProof/>
              </w:rPr>
              <w:t>0,</w:t>
            </w:r>
            <w:r w:rsidRPr="00A40412">
              <w:rPr>
                <w:noProof/>
                <w:lang w:val="uk-UA"/>
              </w:rPr>
              <w:t>050</w:t>
            </w:r>
          </w:p>
        </w:tc>
      </w:tr>
      <w:tr w:rsidR="00EE2A90" w:rsidRPr="00934E60" w:rsidTr="00F527C3">
        <w:trPr>
          <w:trHeight w:val="20"/>
        </w:trPr>
        <w:tc>
          <w:tcPr>
            <w:tcW w:w="375" w:type="pct"/>
          </w:tcPr>
          <w:p w:rsidR="00EE2A90" w:rsidRPr="00934E60" w:rsidRDefault="00EE2A90"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1122.2 </w:t>
            </w:r>
          </w:p>
        </w:tc>
        <w:tc>
          <w:tcPr>
            <w:tcW w:w="3194" w:type="pct"/>
            <w:vAlign w:val="center"/>
          </w:tcPr>
          <w:p w:rsidR="00EE2A90" w:rsidRPr="00934E60" w:rsidRDefault="00EE2A90"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Будинки багатоквартирні підвищеної комфортності, індивідуальні </w:t>
            </w:r>
          </w:p>
        </w:tc>
        <w:tc>
          <w:tcPr>
            <w:tcW w:w="704" w:type="pct"/>
          </w:tcPr>
          <w:p w:rsidR="00EE2A90" w:rsidRPr="00DF40A1" w:rsidRDefault="00EE2A90" w:rsidP="00F527C3">
            <w:pPr>
              <w:jc w:val="center"/>
            </w:pPr>
            <w:r w:rsidRPr="00DF40A1">
              <w:rPr>
                <w:noProof/>
              </w:rPr>
              <w:t>0,</w:t>
            </w:r>
            <w:r w:rsidRPr="00DF40A1">
              <w:rPr>
                <w:noProof/>
                <w:lang w:val="uk-UA"/>
              </w:rPr>
              <w:t>7</w:t>
            </w:r>
            <w:r w:rsidRPr="00DF40A1">
              <w:rPr>
                <w:noProof/>
              </w:rPr>
              <w:t>00</w:t>
            </w:r>
          </w:p>
        </w:tc>
        <w:tc>
          <w:tcPr>
            <w:tcW w:w="727" w:type="pct"/>
          </w:tcPr>
          <w:p w:rsidR="00EE2A90" w:rsidRDefault="00EE2A90" w:rsidP="00F527C3">
            <w:pPr>
              <w:jc w:val="center"/>
            </w:pPr>
            <w:r w:rsidRPr="00A40412">
              <w:rPr>
                <w:noProof/>
              </w:rPr>
              <w:t>0,</w:t>
            </w:r>
            <w:r w:rsidRPr="00A40412">
              <w:rPr>
                <w:noProof/>
                <w:lang w:val="uk-UA"/>
              </w:rPr>
              <w:t>050</w:t>
            </w:r>
          </w:p>
        </w:tc>
      </w:tr>
      <w:tr w:rsidR="00EE2A90" w:rsidRPr="00934E60" w:rsidTr="00F527C3">
        <w:trPr>
          <w:trHeight w:val="20"/>
        </w:trPr>
        <w:tc>
          <w:tcPr>
            <w:tcW w:w="375" w:type="pct"/>
          </w:tcPr>
          <w:p w:rsidR="00EE2A90" w:rsidRPr="00934E60" w:rsidRDefault="00EE2A90"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1122.3 </w:t>
            </w:r>
          </w:p>
        </w:tc>
        <w:tc>
          <w:tcPr>
            <w:tcW w:w="3194" w:type="pct"/>
            <w:vAlign w:val="center"/>
          </w:tcPr>
          <w:p w:rsidR="00EE2A90" w:rsidRPr="00934E60" w:rsidRDefault="00EE2A90"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Будинки житлові готельного типу </w:t>
            </w:r>
          </w:p>
        </w:tc>
        <w:tc>
          <w:tcPr>
            <w:tcW w:w="704" w:type="pct"/>
          </w:tcPr>
          <w:p w:rsidR="00EE2A90" w:rsidRPr="00DF40A1" w:rsidRDefault="00EE2A90" w:rsidP="00F527C3">
            <w:pPr>
              <w:jc w:val="center"/>
            </w:pPr>
            <w:r w:rsidRPr="00DF40A1">
              <w:rPr>
                <w:noProof/>
              </w:rPr>
              <w:t>0,</w:t>
            </w:r>
            <w:r w:rsidRPr="00DF40A1">
              <w:rPr>
                <w:noProof/>
                <w:lang w:val="uk-UA"/>
              </w:rPr>
              <w:t>7</w:t>
            </w:r>
            <w:r w:rsidRPr="00DF40A1">
              <w:rPr>
                <w:noProof/>
              </w:rPr>
              <w:t>00</w:t>
            </w:r>
          </w:p>
        </w:tc>
        <w:tc>
          <w:tcPr>
            <w:tcW w:w="727" w:type="pct"/>
          </w:tcPr>
          <w:p w:rsidR="00EE2A90" w:rsidRDefault="00EE2A90" w:rsidP="00F527C3">
            <w:pPr>
              <w:jc w:val="center"/>
            </w:pPr>
            <w:r w:rsidRPr="00A40412">
              <w:rPr>
                <w:noProof/>
              </w:rPr>
              <w:t>0,</w:t>
            </w:r>
            <w:r w:rsidRPr="00A40412">
              <w:rPr>
                <w:noProof/>
                <w:lang w:val="uk-UA"/>
              </w:rPr>
              <w:t>050</w:t>
            </w:r>
          </w:p>
        </w:tc>
      </w:tr>
      <w:tr w:rsidR="00EE2A90" w:rsidRPr="00934E60" w:rsidTr="00F527C3">
        <w:trPr>
          <w:trHeight w:val="20"/>
        </w:trPr>
        <w:tc>
          <w:tcPr>
            <w:tcW w:w="375" w:type="pct"/>
          </w:tcPr>
          <w:p w:rsidR="00EE2A90" w:rsidRPr="00934E60" w:rsidRDefault="00EE2A90"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113 </w:t>
            </w:r>
          </w:p>
        </w:tc>
        <w:tc>
          <w:tcPr>
            <w:tcW w:w="3194" w:type="pct"/>
            <w:vAlign w:val="center"/>
          </w:tcPr>
          <w:p w:rsidR="00EE2A90" w:rsidRPr="00934E60" w:rsidRDefault="00EE2A90" w:rsidP="00F527C3">
            <w:pPr>
              <w:pStyle w:val="af5"/>
              <w:spacing w:before="0"/>
              <w:ind w:firstLine="0"/>
              <w:jc w:val="center"/>
              <w:rPr>
                <w:rFonts w:ascii="Times New Roman" w:hAnsi="Times New Roman"/>
                <w:b/>
                <w:noProof/>
                <w:sz w:val="24"/>
                <w:szCs w:val="24"/>
              </w:rPr>
            </w:pPr>
            <w:r w:rsidRPr="00934E60">
              <w:rPr>
                <w:rFonts w:ascii="Times New Roman" w:hAnsi="Times New Roman"/>
                <w:b/>
                <w:noProof/>
                <w:sz w:val="24"/>
                <w:szCs w:val="24"/>
              </w:rPr>
              <w:t>Гуртожитки</w:t>
            </w:r>
            <w:r w:rsidRPr="00934E60">
              <w:rPr>
                <w:rFonts w:ascii="Times New Roman" w:hAnsi="Times New Roman"/>
                <w:b/>
                <w:noProof/>
                <w:sz w:val="24"/>
                <w:szCs w:val="24"/>
                <w:vertAlign w:val="superscript"/>
              </w:rPr>
              <w:t>5</w:t>
            </w:r>
          </w:p>
        </w:tc>
        <w:tc>
          <w:tcPr>
            <w:tcW w:w="704" w:type="pct"/>
            <w:vAlign w:val="center"/>
          </w:tcPr>
          <w:p w:rsidR="00EE2A90" w:rsidRPr="00DF40A1" w:rsidRDefault="00EE2A90" w:rsidP="00F527C3">
            <w:pPr>
              <w:pStyle w:val="af5"/>
              <w:spacing w:before="0"/>
              <w:ind w:firstLine="0"/>
              <w:jc w:val="center"/>
              <w:rPr>
                <w:rFonts w:ascii="Times New Roman" w:hAnsi="Times New Roman"/>
                <w:noProof/>
                <w:sz w:val="24"/>
                <w:szCs w:val="24"/>
              </w:rPr>
            </w:pPr>
          </w:p>
        </w:tc>
        <w:tc>
          <w:tcPr>
            <w:tcW w:w="727" w:type="pct"/>
          </w:tcPr>
          <w:p w:rsidR="00EE2A90" w:rsidRDefault="00EE2A90" w:rsidP="00F527C3">
            <w:pPr>
              <w:jc w:val="center"/>
            </w:pPr>
          </w:p>
        </w:tc>
      </w:tr>
      <w:tr w:rsidR="00EE2A90" w:rsidRPr="00934E60" w:rsidTr="00F527C3">
        <w:trPr>
          <w:trHeight w:val="20"/>
        </w:trPr>
        <w:tc>
          <w:tcPr>
            <w:tcW w:w="375" w:type="pct"/>
          </w:tcPr>
          <w:p w:rsidR="00EE2A90" w:rsidRPr="00934E60" w:rsidRDefault="00EE2A90"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1130.1 </w:t>
            </w:r>
          </w:p>
        </w:tc>
        <w:tc>
          <w:tcPr>
            <w:tcW w:w="3194" w:type="pct"/>
            <w:vAlign w:val="center"/>
          </w:tcPr>
          <w:p w:rsidR="00EE2A90" w:rsidRPr="00934E60" w:rsidRDefault="00EE2A90"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Гуртожитки для робітників та службовців</w:t>
            </w:r>
          </w:p>
        </w:tc>
        <w:tc>
          <w:tcPr>
            <w:tcW w:w="704" w:type="pct"/>
            <w:vAlign w:val="center"/>
          </w:tcPr>
          <w:p w:rsidR="00EE2A90" w:rsidRPr="00DF40A1" w:rsidRDefault="00EE2A90" w:rsidP="00F527C3">
            <w:pPr>
              <w:pStyle w:val="af5"/>
              <w:spacing w:before="0"/>
              <w:ind w:firstLine="0"/>
              <w:jc w:val="center"/>
              <w:rPr>
                <w:rFonts w:ascii="Times New Roman" w:hAnsi="Times New Roman"/>
                <w:noProof/>
                <w:sz w:val="24"/>
                <w:szCs w:val="24"/>
              </w:rPr>
            </w:pPr>
          </w:p>
        </w:tc>
        <w:tc>
          <w:tcPr>
            <w:tcW w:w="727" w:type="pct"/>
          </w:tcPr>
          <w:p w:rsidR="00EE2A90" w:rsidRDefault="00EE2A90" w:rsidP="00F527C3">
            <w:pPr>
              <w:jc w:val="center"/>
            </w:pPr>
          </w:p>
        </w:tc>
      </w:tr>
      <w:tr w:rsidR="00EE2A90" w:rsidRPr="00934E60" w:rsidTr="00F527C3">
        <w:trPr>
          <w:trHeight w:val="20"/>
        </w:trPr>
        <w:tc>
          <w:tcPr>
            <w:tcW w:w="375" w:type="pct"/>
          </w:tcPr>
          <w:p w:rsidR="00EE2A90" w:rsidRPr="00934E60" w:rsidRDefault="00EE2A90"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1130.2 </w:t>
            </w:r>
          </w:p>
        </w:tc>
        <w:tc>
          <w:tcPr>
            <w:tcW w:w="3194" w:type="pct"/>
            <w:vAlign w:val="center"/>
          </w:tcPr>
          <w:p w:rsidR="00EE2A90" w:rsidRPr="00934E60" w:rsidRDefault="00EE2A90"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Гуртожитки для студентів вищих навчальних закладів</w:t>
            </w:r>
            <w:r w:rsidRPr="00934E60">
              <w:rPr>
                <w:rFonts w:ascii="Times New Roman" w:hAnsi="Times New Roman"/>
                <w:noProof/>
                <w:sz w:val="24"/>
                <w:szCs w:val="24"/>
                <w:vertAlign w:val="superscript"/>
              </w:rPr>
              <w:t>5</w:t>
            </w:r>
          </w:p>
        </w:tc>
        <w:tc>
          <w:tcPr>
            <w:tcW w:w="704" w:type="pct"/>
          </w:tcPr>
          <w:p w:rsidR="00EE2A90" w:rsidRPr="00DF40A1" w:rsidRDefault="00EE2A90" w:rsidP="00F527C3">
            <w:pPr>
              <w:jc w:val="center"/>
            </w:pPr>
          </w:p>
        </w:tc>
        <w:tc>
          <w:tcPr>
            <w:tcW w:w="727" w:type="pct"/>
          </w:tcPr>
          <w:p w:rsidR="00EE2A90" w:rsidRDefault="00EE2A90" w:rsidP="00F527C3">
            <w:pPr>
              <w:jc w:val="center"/>
            </w:pPr>
          </w:p>
        </w:tc>
      </w:tr>
      <w:tr w:rsidR="00EE2A90" w:rsidRPr="00934E60" w:rsidTr="00F527C3">
        <w:trPr>
          <w:trHeight w:val="20"/>
        </w:trPr>
        <w:tc>
          <w:tcPr>
            <w:tcW w:w="375" w:type="pct"/>
          </w:tcPr>
          <w:p w:rsidR="00EE2A90" w:rsidRPr="00934E60" w:rsidRDefault="00EE2A90"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1130.3 </w:t>
            </w:r>
          </w:p>
        </w:tc>
        <w:tc>
          <w:tcPr>
            <w:tcW w:w="3194" w:type="pct"/>
            <w:vAlign w:val="center"/>
          </w:tcPr>
          <w:p w:rsidR="00EE2A90" w:rsidRPr="00934E60" w:rsidRDefault="00EE2A90"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Гуртожитки для учнів навчальних закладів</w:t>
            </w:r>
            <w:r w:rsidRPr="00934E60">
              <w:rPr>
                <w:rFonts w:ascii="Times New Roman" w:hAnsi="Times New Roman"/>
                <w:noProof/>
                <w:sz w:val="24"/>
                <w:szCs w:val="24"/>
                <w:vertAlign w:val="superscript"/>
              </w:rPr>
              <w:t>5</w:t>
            </w:r>
          </w:p>
        </w:tc>
        <w:tc>
          <w:tcPr>
            <w:tcW w:w="704" w:type="pct"/>
          </w:tcPr>
          <w:p w:rsidR="00EE2A90" w:rsidRPr="00DF40A1" w:rsidRDefault="00EE2A90" w:rsidP="00F527C3">
            <w:pPr>
              <w:jc w:val="center"/>
            </w:pPr>
          </w:p>
        </w:tc>
        <w:tc>
          <w:tcPr>
            <w:tcW w:w="727" w:type="pct"/>
          </w:tcPr>
          <w:p w:rsidR="00EE2A90" w:rsidRDefault="00EE2A90" w:rsidP="00F527C3">
            <w:pPr>
              <w:jc w:val="center"/>
            </w:pPr>
          </w:p>
        </w:tc>
      </w:tr>
      <w:tr w:rsidR="00EE2A90" w:rsidRPr="00934E60" w:rsidTr="00F527C3">
        <w:trPr>
          <w:trHeight w:val="20"/>
        </w:trPr>
        <w:tc>
          <w:tcPr>
            <w:tcW w:w="375" w:type="pct"/>
          </w:tcPr>
          <w:p w:rsidR="00EE2A90" w:rsidRPr="00934E60" w:rsidRDefault="00EE2A90"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1130.4 </w:t>
            </w:r>
          </w:p>
        </w:tc>
        <w:tc>
          <w:tcPr>
            <w:tcW w:w="3194" w:type="pct"/>
            <w:vAlign w:val="center"/>
          </w:tcPr>
          <w:p w:rsidR="00EE2A90" w:rsidRPr="00934E60" w:rsidRDefault="00EE2A90"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Будинки-інтернати для людей похилого віку та інвалідів</w:t>
            </w:r>
            <w:r w:rsidRPr="00934E60">
              <w:rPr>
                <w:rFonts w:ascii="Times New Roman" w:hAnsi="Times New Roman"/>
                <w:noProof/>
                <w:sz w:val="24"/>
                <w:szCs w:val="24"/>
                <w:vertAlign w:val="superscript"/>
              </w:rPr>
              <w:t>5</w:t>
            </w:r>
          </w:p>
        </w:tc>
        <w:tc>
          <w:tcPr>
            <w:tcW w:w="704" w:type="pct"/>
          </w:tcPr>
          <w:p w:rsidR="00EE2A90" w:rsidRPr="00DF40A1" w:rsidRDefault="00EE2A90" w:rsidP="00F527C3">
            <w:pPr>
              <w:jc w:val="center"/>
            </w:pPr>
          </w:p>
        </w:tc>
        <w:tc>
          <w:tcPr>
            <w:tcW w:w="727" w:type="pct"/>
          </w:tcPr>
          <w:p w:rsidR="00EE2A90" w:rsidRDefault="00EE2A90" w:rsidP="00F527C3">
            <w:pPr>
              <w:jc w:val="center"/>
            </w:pPr>
          </w:p>
        </w:tc>
      </w:tr>
      <w:tr w:rsidR="00EE2A90" w:rsidRPr="00934E60" w:rsidTr="00F527C3">
        <w:trPr>
          <w:trHeight w:val="20"/>
        </w:trPr>
        <w:tc>
          <w:tcPr>
            <w:tcW w:w="375" w:type="pct"/>
          </w:tcPr>
          <w:p w:rsidR="00EE2A90" w:rsidRPr="00934E60" w:rsidRDefault="00EE2A90"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1130.5 </w:t>
            </w:r>
          </w:p>
        </w:tc>
        <w:tc>
          <w:tcPr>
            <w:tcW w:w="3194" w:type="pct"/>
            <w:vAlign w:val="center"/>
          </w:tcPr>
          <w:p w:rsidR="00EE2A90" w:rsidRPr="00934E60" w:rsidRDefault="00EE2A90"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Будинки дитини та сирітські будинки</w:t>
            </w:r>
            <w:r w:rsidRPr="00934E60">
              <w:rPr>
                <w:rFonts w:ascii="Times New Roman" w:hAnsi="Times New Roman"/>
                <w:noProof/>
                <w:sz w:val="24"/>
                <w:szCs w:val="24"/>
                <w:vertAlign w:val="superscript"/>
              </w:rPr>
              <w:t>5</w:t>
            </w:r>
          </w:p>
        </w:tc>
        <w:tc>
          <w:tcPr>
            <w:tcW w:w="704" w:type="pct"/>
          </w:tcPr>
          <w:p w:rsidR="00EE2A90" w:rsidRPr="00DF40A1" w:rsidRDefault="00EE2A90" w:rsidP="00F527C3">
            <w:pPr>
              <w:jc w:val="center"/>
            </w:pPr>
          </w:p>
        </w:tc>
        <w:tc>
          <w:tcPr>
            <w:tcW w:w="727" w:type="pct"/>
          </w:tcPr>
          <w:p w:rsidR="00EE2A90" w:rsidRDefault="00EE2A90" w:rsidP="00F527C3">
            <w:pPr>
              <w:jc w:val="center"/>
            </w:pPr>
          </w:p>
        </w:tc>
      </w:tr>
      <w:tr w:rsidR="00EE2A90" w:rsidRPr="00934E60" w:rsidTr="00F527C3">
        <w:trPr>
          <w:trHeight w:val="20"/>
        </w:trPr>
        <w:tc>
          <w:tcPr>
            <w:tcW w:w="375" w:type="pct"/>
          </w:tcPr>
          <w:p w:rsidR="00EE2A90" w:rsidRPr="00934E60" w:rsidRDefault="00EE2A90"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1130.6 </w:t>
            </w:r>
          </w:p>
        </w:tc>
        <w:tc>
          <w:tcPr>
            <w:tcW w:w="3194" w:type="pct"/>
            <w:vAlign w:val="center"/>
          </w:tcPr>
          <w:p w:rsidR="00EE2A90" w:rsidRPr="00934E60" w:rsidRDefault="00EE2A90"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Будинки для біженців, притулки для бездомних</w:t>
            </w:r>
            <w:r w:rsidRPr="00934E60">
              <w:rPr>
                <w:rFonts w:ascii="Times New Roman" w:hAnsi="Times New Roman"/>
                <w:noProof/>
                <w:sz w:val="24"/>
                <w:szCs w:val="24"/>
                <w:vertAlign w:val="superscript"/>
              </w:rPr>
              <w:t>5</w:t>
            </w:r>
          </w:p>
        </w:tc>
        <w:tc>
          <w:tcPr>
            <w:tcW w:w="704" w:type="pct"/>
          </w:tcPr>
          <w:p w:rsidR="00EE2A90" w:rsidRPr="00DF40A1" w:rsidRDefault="00EE2A90" w:rsidP="00F527C3">
            <w:pPr>
              <w:jc w:val="center"/>
            </w:pPr>
          </w:p>
        </w:tc>
        <w:tc>
          <w:tcPr>
            <w:tcW w:w="727" w:type="pct"/>
          </w:tcPr>
          <w:p w:rsidR="00EE2A90" w:rsidRDefault="00EE2A90" w:rsidP="00F527C3">
            <w:pPr>
              <w:jc w:val="center"/>
            </w:pPr>
          </w:p>
        </w:tc>
      </w:tr>
      <w:tr w:rsidR="00EE2A90" w:rsidRPr="00934E60" w:rsidTr="00F527C3">
        <w:trPr>
          <w:trHeight w:val="20"/>
        </w:trPr>
        <w:tc>
          <w:tcPr>
            <w:tcW w:w="375" w:type="pct"/>
          </w:tcPr>
          <w:p w:rsidR="00EE2A90" w:rsidRPr="00934E60" w:rsidRDefault="00EE2A90"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1130.9 </w:t>
            </w:r>
          </w:p>
        </w:tc>
        <w:tc>
          <w:tcPr>
            <w:tcW w:w="3194" w:type="pct"/>
            <w:vAlign w:val="center"/>
          </w:tcPr>
          <w:p w:rsidR="00EE2A90" w:rsidRPr="00934E60" w:rsidRDefault="00EE2A90"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Будинки для колективного проживання інші </w:t>
            </w:r>
          </w:p>
        </w:tc>
        <w:tc>
          <w:tcPr>
            <w:tcW w:w="704" w:type="pct"/>
          </w:tcPr>
          <w:p w:rsidR="00EE2A90" w:rsidRPr="00DF40A1" w:rsidRDefault="00EE2A90" w:rsidP="00F527C3">
            <w:pPr>
              <w:jc w:val="center"/>
            </w:pPr>
          </w:p>
        </w:tc>
        <w:tc>
          <w:tcPr>
            <w:tcW w:w="727" w:type="pct"/>
          </w:tcPr>
          <w:p w:rsidR="00EE2A90" w:rsidRPr="00DF40A1" w:rsidRDefault="00EE2A90" w:rsidP="00F527C3">
            <w:pPr>
              <w:jc w:val="center"/>
            </w:pPr>
          </w:p>
        </w:tc>
      </w:tr>
      <w:tr w:rsidR="00EE2A90" w:rsidRPr="00934E60" w:rsidTr="00F527C3">
        <w:trPr>
          <w:trHeight w:val="20"/>
        </w:trPr>
        <w:tc>
          <w:tcPr>
            <w:tcW w:w="375" w:type="pct"/>
          </w:tcPr>
          <w:p w:rsidR="00EE2A90" w:rsidRPr="00934E60" w:rsidRDefault="00EE2A90"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lastRenderedPageBreak/>
              <w:t xml:space="preserve">12 </w:t>
            </w:r>
          </w:p>
        </w:tc>
        <w:tc>
          <w:tcPr>
            <w:tcW w:w="3194" w:type="pct"/>
            <w:vAlign w:val="center"/>
          </w:tcPr>
          <w:p w:rsidR="00EE2A90" w:rsidRPr="00934E60" w:rsidRDefault="00EE2A90" w:rsidP="00F527C3">
            <w:pPr>
              <w:pStyle w:val="af5"/>
              <w:spacing w:before="0"/>
              <w:ind w:firstLine="0"/>
              <w:jc w:val="center"/>
              <w:rPr>
                <w:rFonts w:ascii="Times New Roman" w:hAnsi="Times New Roman"/>
                <w:b/>
                <w:noProof/>
                <w:sz w:val="24"/>
                <w:szCs w:val="24"/>
              </w:rPr>
            </w:pPr>
            <w:r w:rsidRPr="00934E60">
              <w:rPr>
                <w:rFonts w:ascii="Times New Roman" w:hAnsi="Times New Roman"/>
                <w:b/>
                <w:noProof/>
                <w:sz w:val="24"/>
                <w:szCs w:val="24"/>
              </w:rPr>
              <w:t>Будівлі нежитлові</w:t>
            </w:r>
          </w:p>
        </w:tc>
        <w:tc>
          <w:tcPr>
            <w:tcW w:w="704" w:type="pct"/>
            <w:vAlign w:val="center"/>
          </w:tcPr>
          <w:p w:rsidR="00EE2A90" w:rsidRPr="007F5685" w:rsidRDefault="00EE2A90" w:rsidP="00F527C3">
            <w:pPr>
              <w:pStyle w:val="af5"/>
              <w:spacing w:before="0"/>
              <w:ind w:firstLine="0"/>
              <w:jc w:val="center"/>
              <w:rPr>
                <w:rFonts w:ascii="Times New Roman" w:hAnsi="Times New Roman"/>
                <w:noProof/>
                <w:sz w:val="24"/>
                <w:szCs w:val="24"/>
                <w:highlight w:val="yellow"/>
              </w:rPr>
            </w:pPr>
          </w:p>
        </w:tc>
        <w:tc>
          <w:tcPr>
            <w:tcW w:w="727" w:type="pct"/>
            <w:vAlign w:val="center"/>
          </w:tcPr>
          <w:p w:rsidR="00EE2A90" w:rsidRPr="007F5685" w:rsidRDefault="00EE2A90" w:rsidP="00F527C3">
            <w:pPr>
              <w:pStyle w:val="af5"/>
              <w:spacing w:before="0"/>
              <w:ind w:firstLine="0"/>
              <w:jc w:val="center"/>
              <w:rPr>
                <w:rFonts w:ascii="Times New Roman" w:hAnsi="Times New Roman"/>
                <w:noProof/>
                <w:sz w:val="24"/>
                <w:szCs w:val="24"/>
                <w:highlight w:val="yellow"/>
              </w:rPr>
            </w:pPr>
          </w:p>
        </w:tc>
      </w:tr>
      <w:tr w:rsidR="00EE2A90" w:rsidRPr="00934E60" w:rsidTr="00F527C3">
        <w:trPr>
          <w:trHeight w:val="20"/>
        </w:trPr>
        <w:tc>
          <w:tcPr>
            <w:tcW w:w="375" w:type="pct"/>
          </w:tcPr>
          <w:p w:rsidR="00EE2A90" w:rsidRPr="00934E60" w:rsidRDefault="00EE2A90"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121 </w:t>
            </w:r>
          </w:p>
        </w:tc>
        <w:tc>
          <w:tcPr>
            <w:tcW w:w="3194" w:type="pct"/>
            <w:vAlign w:val="center"/>
          </w:tcPr>
          <w:p w:rsidR="00EE2A90" w:rsidRPr="00934E60" w:rsidRDefault="00EE2A90" w:rsidP="00F527C3">
            <w:pPr>
              <w:pStyle w:val="af5"/>
              <w:spacing w:before="0"/>
              <w:ind w:firstLine="0"/>
              <w:jc w:val="center"/>
              <w:rPr>
                <w:rFonts w:ascii="Times New Roman" w:hAnsi="Times New Roman"/>
                <w:b/>
                <w:noProof/>
                <w:sz w:val="24"/>
                <w:szCs w:val="24"/>
              </w:rPr>
            </w:pPr>
            <w:r w:rsidRPr="00934E60">
              <w:rPr>
                <w:rFonts w:ascii="Times New Roman" w:hAnsi="Times New Roman"/>
                <w:b/>
                <w:noProof/>
                <w:sz w:val="24"/>
                <w:szCs w:val="24"/>
              </w:rPr>
              <w:t>Готелі, ресторани та подібні будівлі</w:t>
            </w:r>
          </w:p>
        </w:tc>
        <w:tc>
          <w:tcPr>
            <w:tcW w:w="704" w:type="pct"/>
            <w:vAlign w:val="center"/>
          </w:tcPr>
          <w:p w:rsidR="00EE2A90" w:rsidRPr="007F5685" w:rsidRDefault="00EE2A90" w:rsidP="00F527C3">
            <w:pPr>
              <w:pStyle w:val="af5"/>
              <w:spacing w:before="0"/>
              <w:ind w:firstLine="0"/>
              <w:jc w:val="center"/>
              <w:rPr>
                <w:rFonts w:ascii="Times New Roman" w:hAnsi="Times New Roman"/>
                <w:b/>
                <w:noProof/>
                <w:sz w:val="24"/>
                <w:szCs w:val="24"/>
                <w:highlight w:val="yellow"/>
              </w:rPr>
            </w:pPr>
          </w:p>
        </w:tc>
        <w:tc>
          <w:tcPr>
            <w:tcW w:w="727" w:type="pct"/>
            <w:vAlign w:val="center"/>
          </w:tcPr>
          <w:p w:rsidR="00EE2A90" w:rsidRPr="007F5685" w:rsidRDefault="00EE2A90" w:rsidP="00F527C3">
            <w:pPr>
              <w:pStyle w:val="af5"/>
              <w:spacing w:before="0"/>
              <w:ind w:firstLine="0"/>
              <w:jc w:val="center"/>
              <w:rPr>
                <w:rFonts w:ascii="Times New Roman" w:hAnsi="Times New Roman"/>
                <w:b/>
                <w:noProof/>
                <w:sz w:val="24"/>
                <w:szCs w:val="24"/>
                <w:highlight w:val="yellow"/>
              </w:rPr>
            </w:pPr>
          </w:p>
        </w:tc>
      </w:tr>
      <w:tr w:rsidR="00EE2A90" w:rsidRPr="00934E60" w:rsidTr="00F527C3">
        <w:trPr>
          <w:trHeight w:val="20"/>
        </w:trPr>
        <w:tc>
          <w:tcPr>
            <w:tcW w:w="375" w:type="pct"/>
          </w:tcPr>
          <w:p w:rsidR="00EE2A90" w:rsidRPr="00934E60" w:rsidRDefault="00EE2A90"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1211 </w:t>
            </w:r>
          </w:p>
        </w:tc>
        <w:tc>
          <w:tcPr>
            <w:tcW w:w="3194" w:type="pct"/>
            <w:vAlign w:val="center"/>
          </w:tcPr>
          <w:p w:rsidR="00EE2A90" w:rsidRPr="00934E60" w:rsidRDefault="00EE2A90" w:rsidP="00F527C3">
            <w:pPr>
              <w:pStyle w:val="af5"/>
              <w:spacing w:before="0"/>
              <w:ind w:firstLine="0"/>
              <w:jc w:val="center"/>
              <w:rPr>
                <w:rFonts w:ascii="Times New Roman" w:hAnsi="Times New Roman"/>
                <w:b/>
                <w:noProof/>
                <w:sz w:val="24"/>
                <w:szCs w:val="24"/>
              </w:rPr>
            </w:pPr>
            <w:r w:rsidRPr="00934E60">
              <w:rPr>
                <w:rFonts w:ascii="Times New Roman" w:hAnsi="Times New Roman"/>
                <w:b/>
                <w:noProof/>
                <w:sz w:val="24"/>
                <w:szCs w:val="24"/>
              </w:rPr>
              <w:t>Будівлі готельні</w:t>
            </w:r>
          </w:p>
        </w:tc>
        <w:tc>
          <w:tcPr>
            <w:tcW w:w="704" w:type="pct"/>
            <w:vAlign w:val="center"/>
          </w:tcPr>
          <w:p w:rsidR="00EE2A90" w:rsidRPr="007F5685" w:rsidRDefault="00EE2A90" w:rsidP="00F527C3">
            <w:pPr>
              <w:pStyle w:val="af5"/>
              <w:spacing w:before="0"/>
              <w:ind w:firstLine="0"/>
              <w:jc w:val="center"/>
              <w:rPr>
                <w:rFonts w:ascii="Times New Roman" w:hAnsi="Times New Roman"/>
                <w:noProof/>
                <w:sz w:val="24"/>
                <w:szCs w:val="24"/>
                <w:highlight w:val="yellow"/>
              </w:rPr>
            </w:pPr>
          </w:p>
        </w:tc>
        <w:tc>
          <w:tcPr>
            <w:tcW w:w="727" w:type="pct"/>
            <w:vAlign w:val="center"/>
          </w:tcPr>
          <w:p w:rsidR="00EE2A90" w:rsidRPr="007F5685" w:rsidRDefault="00EE2A90" w:rsidP="00F527C3">
            <w:pPr>
              <w:pStyle w:val="af5"/>
              <w:spacing w:before="0"/>
              <w:ind w:firstLine="0"/>
              <w:jc w:val="center"/>
              <w:rPr>
                <w:rFonts w:ascii="Times New Roman" w:hAnsi="Times New Roman"/>
                <w:noProof/>
                <w:sz w:val="24"/>
                <w:szCs w:val="24"/>
                <w:highlight w:val="yellow"/>
              </w:rPr>
            </w:pPr>
          </w:p>
        </w:tc>
      </w:tr>
      <w:tr w:rsidR="00D40F55" w:rsidRPr="00934E60" w:rsidTr="007F190F">
        <w:trPr>
          <w:trHeight w:val="20"/>
        </w:trPr>
        <w:tc>
          <w:tcPr>
            <w:tcW w:w="375" w:type="pct"/>
          </w:tcPr>
          <w:p w:rsidR="00D40F55" w:rsidRPr="00934E60" w:rsidRDefault="00D40F55"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1211.1 </w:t>
            </w:r>
          </w:p>
        </w:tc>
        <w:tc>
          <w:tcPr>
            <w:tcW w:w="3194" w:type="pct"/>
            <w:vAlign w:val="center"/>
          </w:tcPr>
          <w:p w:rsidR="00D40F55" w:rsidRPr="00934E60" w:rsidRDefault="00D40F55"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Готелі </w:t>
            </w:r>
          </w:p>
        </w:tc>
        <w:tc>
          <w:tcPr>
            <w:tcW w:w="704" w:type="pct"/>
            <w:vAlign w:val="center"/>
          </w:tcPr>
          <w:p w:rsidR="00D40F55" w:rsidRPr="004361EA" w:rsidRDefault="00D40F55" w:rsidP="00F527C3">
            <w:pPr>
              <w:jc w:val="center"/>
              <w:rPr>
                <w:lang w:val="uk-UA"/>
              </w:rPr>
            </w:pPr>
            <w:r w:rsidRPr="004361EA">
              <w:rPr>
                <w:noProof/>
                <w:lang w:val="uk-UA"/>
              </w:rPr>
              <w:t>0,700</w:t>
            </w:r>
          </w:p>
        </w:tc>
        <w:tc>
          <w:tcPr>
            <w:tcW w:w="727" w:type="pct"/>
            <w:vAlign w:val="center"/>
          </w:tcPr>
          <w:p w:rsidR="00D40F55" w:rsidRPr="004361EA" w:rsidRDefault="00D40F55" w:rsidP="007F190F">
            <w:pPr>
              <w:jc w:val="center"/>
              <w:rPr>
                <w:lang w:val="uk-UA"/>
              </w:rPr>
            </w:pPr>
            <w:r w:rsidRPr="004361EA">
              <w:rPr>
                <w:noProof/>
                <w:lang w:val="uk-UA"/>
              </w:rPr>
              <w:t>0,700</w:t>
            </w:r>
          </w:p>
        </w:tc>
      </w:tr>
      <w:tr w:rsidR="00D40F55" w:rsidRPr="00934E60" w:rsidTr="00F527C3">
        <w:trPr>
          <w:trHeight w:val="20"/>
        </w:trPr>
        <w:tc>
          <w:tcPr>
            <w:tcW w:w="375" w:type="pct"/>
          </w:tcPr>
          <w:p w:rsidR="00D40F55" w:rsidRPr="00934E60" w:rsidRDefault="00D40F55"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1211.2 </w:t>
            </w:r>
          </w:p>
        </w:tc>
        <w:tc>
          <w:tcPr>
            <w:tcW w:w="3194" w:type="pct"/>
            <w:vAlign w:val="center"/>
          </w:tcPr>
          <w:p w:rsidR="00D40F55" w:rsidRPr="00934E60" w:rsidRDefault="00D40F55"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Мотелі </w:t>
            </w:r>
          </w:p>
        </w:tc>
        <w:tc>
          <w:tcPr>
            <w:tcW w:w="704" w:type="pct"/>
          </w:tcPr>
          <w:p w:rsidR="00D40F55" w:rsidRPr="004361EA" w:rsidRDefault="00D40F55" w:rsidP="00F527C3">
            <w:pPr>
              <w:jc w:val="center"/>
            </w:pPr>
            <w:r w:rsidRPr="004361EA">
              <w:rPr>
                <w:noProof/>
                <w:lang w:val="uk-UA"/>
              </w:rPr>
              <w:t>0,700</w:t>
            </w:r>
          </w:p>
        </w:tc>
        <w:tc>
          <w:tcPr>
            <w:tcW w:w="727" w:type="pct"/>
          </w:tcPr>
          <w:p w:rsidR="00D40F55" w:rsidRPr="004361EA" w:rsidRDefault="00D40F55" w:rsidP="007F190F">
            <w:pPr>
              <w:jc w:val="center"/>
            </w:pPr>
            <w:r w:rsidRPr="004361EA">
              <w:rPr>
                <w:noProof/>
                <w:lang w:val="uk-UA"/>
              </w:rPr>
              <w:t>0,700</w:t>
            </w:r>
          </w:p>
        </w:tc>
      </w:tr>
      <w:tr w:rsidR="00D40F55" w:rsidRPr="00934E60" w:rsidTr="00F527C3">
        <w:trPr>
          <w:trHeight w:val="20"/>
        </w:trPr>
        <w:tc>
          <w:tcPr>
            <w:tcW w:w="375" w:type="pct"/>
          </w:tcPr>
          <w:p w:rsidR="00D40F55" w:rsidRPr="00934E60" w:rsidRDefault="00D40F55"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1211.3 </w:t>
            </w:r>
          </w:p>
        </w:tc>
        <w:tc>
          <w:tcPr>
            <w:tcW w:w="3194" w:type="pct"/>
            <w:vAlign w:val="center"/>
          </w:tcPr>
          <w:p w:rsidR="00D40F55" w:rsidRPr="00934E60" w:rsidRDefault="00D40F55"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Кемпінги </w:t>
            </w:r>
          </w:p>
        </w:tc>
        <w:tc>
          <w:tcPr>
            <w:tcW w:w="704" w:type="pct"/>
          </w:tcPr>
          <w:p w:rsidR="00D40F55" w:rsidRPr="004361EA" w:rsidRDefault="00D40F55" w:rsidP="00F527C3">
            <w:pPr>
              <w:jc w:val="center"/>
            </w:pPr>
            <w:r w:rsidRPr="004361EA">
              <w:rPr>
                <w:noProof/>
                <w:lang w:val="uk-UA"/>
              </w:rPr>
              <w:t>0,700</w:t>
            </w:r>
          </w:p>
        </w:tc>
        <w:tc>
          <w:tcPr>
            <w:tcW w:w="727" w:type="pct"/>
          </w:tcPr>
          <w:p w:rsidR="00D40F55" w:rsidRPr="004361EA" w:rsidRDefault="00D40F55" w:rsidP="007F190F">
            <w:pPr>
              <w:jc w:val="center"/>
            </w:pPr>
            <w:r w:rsidRPr="004361EA">
              <w:rPr>
                <w:noProof/>
                <w:lang w:val="uk-UA"/>
              </w:rPr>
              <w:t>0,700</w:t>
            </w:r>
          </w:p>
        </w:tc>
      </w:tr>
      <w:tr w:rsidR="00D40F55" w:rsidRPr="00934E60" w:rsidTr="00F527C3">
        <w:trPr>
          <w:trHeight w:val="20"/>
        </w:trPr>
        <w:tc>
          <w:tcPr>
            <w:tcW w:w="375" w:type="pct"/>
          </w:tcPr>
          <w:p w:rsidR="00D40F55" w:rsidRPr="00934E60" w:rsidRDefault="00D40F55"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1211.4 </w:t>
            </w:r>
          </w:p>
        </w:tc>
        <w:tc>
          <w:tcPr>
            <w:tcW w:w="3194" w:type="pct"/>
            <w:vAlign w:val="center"/>
          </w:tcPr>
          <w:p w:rsidR="00D40F55" w:rsidRPr="00934E60" w:rsidRDefault="00D40F55"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Пансіонати </w:t>
            </w:r>
          </w:p>
        </w:tc>
        <w:tc>
          <w:tcPr>
            <w:tcW w:w="704" w:type="pct"/>
          </w:tcPr>
          <w:p w:rsidR="00D40F55" w:rsidRPr="004361EA" w:rsidRDefault="00D40F55" w:rsidP="00F527C3">
            <w:pPr>
              <w:jc w:val="center"/>
            </w:pPr>
            <w:r w:rsidRPr="004361EA">
              <w:rPr>
                <w:noProof/>
                <w:lang w:val="uk-UA"/>
              </w:rPr>
              <w:t>0,700</w:t>
            </w:r>
          </w:p>
        </w:tc>
        <w:tc>
          <w:tcPr>
            <w:tcW w:w="727" w:type="pct"/>
          </w:tcPr>
          <w:p w:rsidR="00D40F55" w:rsidRPr="004361EA" w:rsidRDefault="00D40F55" w:rsidP="007F190F">
            <w:pPr>
              <w:jc w:val="center"/>
            </w:pPr>
            <w:r w:rsidRPr="004361EA">
              <w:rPr>
                <w:noProof/>
                <w:lang w:val="uk-UA"/>
              </w:rPr>
              <w:t>0,700</w:t>
            </w:r>
          </w:p>
        </w:tc>
      </w:tr>
      <w:tr w:rsidR="00D40F55" w:rsidRPr="00934E60" w:rsidTr="00F527C3">
        <w:trPr>
          <w:trHeight w:val="20"/>
        </w:trPr>
        <w:tc>
          <w:tcPr>
            <w:tcW w:w="375" w:type="pct"/>
          </w:tcPr>
          <w:p w:rsidR="00D40F55" w:rsidRPr="00934E60" w:rsidRDefault="00D40F55"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1211.5 </w:t>
            </w:r>
          </w:p>
        </w:tc>
        <w:tc>
          <w:tcPr>
            <w:tcW w:w="3194" w:type="pct"/>
            <w:vAlign w:val="center"/>
          </w:tcPr>
          <w:p w:rsidR="00D40F55" w:rsidRPr="00934E60" w:rsidRDefault="00D40F55"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Ресторани та бари </w:t>
            </w:r>
          </w:p>
        </w:tc>
        <w:tc>
          <w:tcPr>
            <w:tcW w:w="704" w:type="pct"/>
          </w:tcPr>
          <w:p w:rsidR="00D40F55" w:rsidRPr="004361EA" w:rsidRDefault="00D40F55" w:rsidP="00F527C3">
            <w:pPr>
              <w:jc w:val="center"/>
            </w:pPr>
            <w:r w:rsidRPr="004361EA">
              <w:rPr>
                <w:noProof/>
                <w:lang w:val="uk-UA"/>
              </w:rPr>
              <w:t>0,700</w:t>
            </w:r>
          </w:p>
        </w:tc>
        <w:tc>
          <w:tcPr>
            <w:tcW w:w="727" w:type="pct"/>
          </w:tcPr>
          <w:p w:rsidR="00D40F55" w:rsidRPr="004361EA" w:rsidRDefault="00D40F55" w:rsidP="007F190F">
            <w:pPr>
              <w:jc w:val="center"/>
            </w:pPr>
            <w:r w:rsidRPr="004361EA">
              <w:rPr>
                <w:noProof/>
                <w:lang w:val="uk-UA"/>
              </w:rPr>
              <w:t>0,700</w:t>
            </w:r>
          </w:p>
        </w:tc>
      </w:tr>
      <w:tr w:rsidR="00EE2A90" w:rsidRPr="00934E60" w:rsidTr="00F527C3">
        <w:trPr>
          <w:trHeight w:val="20"/>
        </w:trPr>
        <w:tc>
          <w:tcPr>
            <w:tcW w:w="375" w:type="pct"/>
          </w:tcPr>
          <w:p w:rsidR="00EE2A90" w:rsidRPr="00934E60" w:rsidRDefault="00EE2A90"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1212 </w:t>
            </w:r>
          </w:p>
        </w:tc>
        <w:tc>
          <w:tcPr>
            <w:tcW w:w="3194" w:type="pct"/>
            <w:vAlign w:val="center"/>
          </w:tcPr>
          <w:p w:rsidR="00EE2A90" w:rsidRPr="00934E60" w:rsidRDefault="00EE2A90" w:rsidP="00F527C3">
            <w:pPr>
              <w:pStyle w:val="af5"/>
              <w:spacing w:before="0"/>
              <w:ind w:firstLine="0"/>
              <w:jc w:val="center"/>
              <w:rPr>
                <w:rFonts w:ascii="Times New Roman" w:hAnsi="Times New Roman"/>
                <w:b/>
                <w:noProof/>
                <w:sz w:val="24"/>
                <w:szCs w:val="24"/>
              </w:rPr>
            </w:pPr>
            <w:r w:rsidRPr="00934E60">
              <w:rPr>
                <w:rFonts w:ascii="Times New Roman" w:hAnsi="Times New Roman"/>
                <w:b/>
                <w:noProof/>
                <w:sz w:val="24"/>
                <w:szCs w:val="24"/>
              </w:rPr>
              <w:t>Інші будівлі для тимчасового проживання</w:t>
            </w:r>
          </w:p>
        </w:tc>
        <w:tc>
          <w:tcPr>
            <w:tcW w:w="704" w:type="pct"/>
            <w:vAlign w:val="center"/>
          </w:tcPr>
          <w:p w:rsidR="00EE2A90" w:rsidRPr="007F5685" w:rsidRDefault="00EE2A90" w:rsidP="00F527C3">
            <w:pPr>
              <w:pStyle w:val="af5"/>
              <w:spacing w:before="0"/>
              <w:ind w:firstLine="0"/>
              <w:jc w:val="center"/>
              <w:rPr>
                <w:rFonts w:ascii="Times New Roman" w:hAnsi="Times New Roman"/>
                <w:noProof/>
                <w:sz w:val="24"/>
                <w:szCs w:val="24"/>
                <w:highlight w:val="yellow"/>
              </w:rPr>
            </w:pPr>
          </w:p>
        </w:tc>
        <w:tc>
          <w:tcPr>
            <w:tcW w:w="727" w:type="pct"/>
            <w:vAlign w:val="center"/>
          </w:tcPr>
          <w:p w:rsidR="00EE2A90" w:rsidRPr="007F5685" w:rsidRDefault="00EE2A90" w:rsidP="00F527C3">
            <w:pPr>
              <w:pStyle w:val="af5"/>
              <w:spacing w:before="0"/>
              <w:ind w:firstLine="0"/>
              <w:jc w:val="center"/>
              <w:rPr>
                <w:rFonts w:ascii="Times New Roman" w:hAnsi="Times New Roman"/>
                <w:noProof/>
                <w:sz w:val="24"/>
                <w:szCs w:val="24"/>
                <w:highlight w:val="yellow"/>
              </w:rPr>
            </w:pPr>
          </w:p>
        </w:tc>
      </w:tr>
      <w:tr w:rsidR="009E58BF" w:rsidRPr="00934E60" w:rsidTr="007F190F">
        <w:trPr>
          <w:trHeight w:val="20"/>
        </w:trPr>
        <w:tc>
          <w:tcPr>
            <w:tcW w:w="375" w:type="pct"/>
          </w:tcPr>
          <w:p w:rsidR="009E58BF" w:rsidRPr="00934E60" w:rsidRDefault="009E58BF"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1212.1 </w:t>
            </w:r>
          </w:p>
        </w:tc>
        <w:tc>
          <w:tcPr>
            <w:tcW w:w="3194" w:type="pct"/>
            <w:vAlign w:val="center"/>
          </w:tcPr>
          <w:p w:rsidR="009E58BF" w:rsidRPr="00934E60" w:rsidRDefault="009E58BF"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Туристичні бази та гірські притулки </w:t>
            </w:r>
          </w:p>
        </w:tc>
        <w:tc>
          <w:tcPr>
            <w:tcW w:w="704" w:type="pct"/>
            <w:vAlign w:val="center"/>
          </w:tcPr>
          <w:p w:rsidR="009E58BF" w:rsidRPr="004361EA" w:rsidRDefault="009E58BF" w:rsidP="007F190F">
            <w:pPr>
              <w:jc w:val="center"/>
              <w:rPr>
                <w:lang w:val="uk-UA"/>
              </w:rPr>
            </w:pPr>
            <w:r w:rsidRPr="004361EA">
              <w:rPr>
                <w:noProof/>
                <w:lang w:val="uk-UA"/>
              </w:rPr>
              <w:t>0,700</w:t>
            </w:r>
          </w:p>
        </w:tc>
        <w:tc>
          <w:tcPr>
            <w:tcW w:w="727" w:type="pct"/>
            <w:vAlign w:val="center"/>
          </w:tcPr>
          <w:p w:rsidR="009E58BF" w:rsidRPr="004361EA" w:rsidRDefault="009E58BF" w:rsidP="007F190F">
            <w:pPr>
              <w:jc w:val="center"/>
              <w:rPr>
                <w:lang w:val="uk-UA"/>
              </w:rPr>
            </w:pPr>
            <w:r w:rsidRPr="004361EA">
              <w:rPr>
                <w:noProof/>
                <w:lang w:val="uk-UA"/>
              </w:rPr>
              <w:t>0,700</w:t>
            </w:r>
          </w:p>
        </w:tc>
      </w:tr>
      <w:tr w:rsidR="009E58BF" w:rsidRPr="00934E60" w:rsidTr="00F527C3">
        <w:trPr>
          <w:trHeight w:val="20"/>
        </w:trPr>
        <w:tc>
          <w:tcPr>
            <w:tcW w:w="375" w:type="pct"/>
          </w:tcPr>
          <w:p w:rsidR="009E58BF" w:rsidRPr="00934E60" w:rsidRDefault="009E58BF"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1212.2 </w:t>
            </w:r>
          </w:p>
        </w:tc>
        <w:tc>
          <w:tcPr>
            <w:tcW w:w="3194" w:type="pct"/>
            <w:vAlign w:val="center"/>
          </w:tcPr>
          <w:p w:rsidR="009E58BF" w:rsidRPr="00934E60" w:rsidRDefault="009E58BF"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Дитячі та сімейні табори відпочинку </w:t>
            </w:r>
          </w:p>
        </w:tc>
        <w:tc>
          <w:tcPr>
            <w:tcW w:w="704" w:type="pct"/>
          </w:tcPr>
          <w:p w:rsidR="009E58BF" w:rsidRPr="004361EA" w:rsidRDefault="009E58BF" w:rsidP="007F190F">
            <w:pPr>
              <w:jc w:val="center"/>
            </w:pPr>
            <w:r w:rsidRPr="004361EA">
              <w:rPr>
                <w:noProof/>
                <w:lang w:val="uk-UA"/>
              </w:rPr>
              <w:t>0,700</w:t>
            </w:r>
          </w:p>
        </w:tc>
        <w:tc>
          <w:tcPr>
            <w:tcW w:w="727" w:type="pct"/>
          </w:tcPr>
          <w:p w:rsidR="009E58BF" w:rsidRPr="004361EA" w:rsidRDefault="009E58BF" w:rsidP="007F190F">
            <w:pPr>
              <w:jc w:val="center"/>
            </w:pPr>
            <w:r w:rsidRPr="004361EA">
              <w:rPr>
                <w:noProof/>
                <w:lang w:val="uk-UA"/>
              </w:rPr>
              <w:t>0,700</w:t>
            </w:r>
          </w:p>
        </w:tc>
      </w:tr>
      <w:tr w:rsidR="009E58BF" w:rsidRPr="00934E60" w:rsidTr="00F527C3">
        <w:trPr>
          <w:trHeight w:val="20"/>
        </w:trPr>
        <w:tc>
          <w:tcPr>
            <w:tcW w:w="375" w:type="pct"/>
          </w:tcPr>
          <w:p w:rsidR="009E58BF" w:rsidRPr="00934E60" w:rsidRDefault="009E58BF"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1212.3 </w:t>
            </w:r>
          </w:p>
        </w:tc>
        <w:tc>
          <w:tcPr>
            <w:tcW w:w="3194" w:type="pct"/>
            <w:vAlign w:val="center"/>
          </w:tcPr>
          <w:p w:rsidR="009E58BF" w:rsidRPr="00934E60" w:rsidRDefault="009E58BF"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Центри та будинки відпочинку </w:t>
            </w:r>
          </w:p>
        </w:tc>
        <w:tc>
          <w:tcPr>
            <w:tcW w:w="704" w:type="pct"/>
          </w:tcPr>
          <w:p w:rsidR="009E58BF" w:rsidRPr="004361EA" w:rsidRDefault="009E58BF" w:rsidP="007F190F">
            <w:pPr>
              <w:jc w:val="center"/>
            </w:pPr>
            <w:r w:rsidRPr="004361EA">
              <w:rPr>
                <w:noProof/>
                <w:lang w:val="uk-UA"/>
              </w:rPr>
              <w:t>0,700</w:t>
            </w:r>
          </w:p>
        </w:tc>
        <w:tc>
          <w:tcPr>
            <w:tcW w:w="727" w:type="pct"/>
          </w:tcPr>
          <w:p w:rsidR="009E58BF" w:rsidRPr="004361EA" w:rsidRDefault="009E58BF" w:rsidP="007F190F">
            <w:pPr>
              <w:jc w:val="center"/>
            </w:pPr>
            <w:r w:rsidRPr="004361EA">
              <w:rPr>
                <w:noProof/>
                <w:lang w:val="uk-UA"/>
              </w:rPr>
              <w:t>0,700</w:t>
            </w:r>
          </w:p>
        </w:tc>
      </w:tr>
      <w:tr w:rsidR="009E58BF" w:rsidRPr="00934E60" w:rsidTr="00F527C3">
        <w:trPr>
          <w:trHeight w:val="20"/>
        </w:trPr>
        <w:tc>
          <w:tcPr>
            <w:tcW w:w="375" w:type="pct"/>
          </w:tcPr>
          <w:p w:rsidR="009E58BF" w:rsidRPr="00934E60" w:rsidRDefault="009E58BF"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1212.9 </w:t>
            </w:r>
          </w:p>
        </w:tc>
        <w:tc>
          <w:tcPr>
            <w:tcW w:w="3194" w:type="pct"/>
            <w:vAlign w:val="center"/>
          </w:tcPr>
          <w:p w:rsidR="009E58BF" w:rsidRPr="00934E60" w:rsidRDefault="009E58BF"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Інші будівлі для тимчасового проживання, не класифіковані раніше </w:t>
            </w:r>
          </w:p>
        </w:tc>
        <w:tc>
          <w:tcPr>
            <w:tcW w:w="704" w:type="pct"/>
          </w:tcPr>
          <w:p w:rsidR="009E58BF" w:rsidRPr="004361EA" w:rsidRDefault="009E58BF" w:rsidP="007F190F">
            <w:pPr>
              <w:jc w:val="center"/>
            </w:pPr>
            <w:r w:rsidRPr="004361EA">
              <w:rPr>
                <w:noProof/>
                <w:lang w:val="uk-UA"/>
              </w:rPr>
              <w:t>0,700</w:t>
            </w:r>
          </w:p>
        </w:tc>
        <w:tc>
          <w:tcPr>
            <w:tcW w:w="727" w:type="pct"/>
          </w:tcPr>
          <w:p w:rsidR="009E58BF" w:rsidRPr="004361EA" w:rsidRDefault="009E58BF" w:rsidP="007F190F">
            <w:pPr>
              <w:jc w:val="center"/>
            </w:pPr>
            <w:r w:rsidRPr="004361EA">
              <w:rPr>
                <w:noProof/>
                <w:lang w:val="uk-UA"/>
              </w:rPr>
              <w:t>0,700</w:t>
            </w:r>
          </w:p>
        </w:tc>
      </w:tr>
      <w:tr w:rsidR="00EE2A90" w:rsidRPr="00934E60" w:rsidTr="00F527C3">
        <w:trPr>
          <w:trHeight w:val="20"/>
        </w:trPr>
        <w:tc>
          <w:tcPr>
            <w:tcW w:w="375" w:type="pct"/>
          </w:tcPr>
          <w:p w:rsidR="00EE2A90" w:rsidRPr="00934E60" w:rsidRDefault="00EE2A90"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122</w:t>
            </w:r>
          </w:p>
        </w:tc>
        <w:tc>
          <w:tcPr>
            <w:tcW w:w="3194" w:type="pct"/>
            <w:vAlign w:val="center"/>
          </w:tcPr>
          <w:p w:rsidR="00EE2A90" w:rsidRPr="00934E60" w:rsidRDefault="00EE2A90" w:rsidP="00F527C3">
            <w:pPr>
              <w:pStyle w:val="af5"/>
              <w:spacing w:before="0"/>
              <w:ind w:firstLine="0"/>
              <w:jc w:val="center"/>
              <w:rPr>
                <w:rFonts w:ascii="Times New Roman" w:hAnsi="Times New Roman"/>
                <w:b/>
                <w:noProof/>
                <w:sz w:val="24"/>
                <w:szCs w:val="24"/>
              </w:rPr>
            </w:pPr>
            <w:r w:rsidRPr="00934E60">
              <w:rPr>
                <w:rFonts w:ascii="Times New Roman" w:hAnsi="Times New Roman"/>
                <w:b/>
                <w:noProof/>
                <w:sz w:val="24"/>
                <w:szCs w:val="24"/>
              </w:rPr>
              <w:t>Будівлі офісні</w:t>
            </w:r>
          </w:p>
        </w:tc>
        <w:tc>
          <w:tcPr>
            <w:tcW w:w="704" w:type="pct"/>
            <w:vAlign w:val="center"/>
          </w:tcPr>
          <w:p w:rsidR="00EE2A90" w:rsidRPr="007F5685" w:rsidRDefault="00EE2A90" w:rsidP="00F527C3">
            <w:pPr>
              <w:pStyle w:val="af5"/>
              <w:spacing w:before="0"/>
              <w:ind w:firstLine="0"/>
              <w:jc w:val="center"/>
              <w:rPr>
                <w:rFonts w:ascii="Times New Roman" w:hAnsi="Times New Roman"/>
                <w:noProof/>
                <w:sz w:val="24"/>
                <w:szCs w:val="24"/>
                <w:highlight w:val="yellow"/>
              </w:rPr>
            </w:pPr>
          </w:p>
        </w:tc>
        <w:tc>
          <w:tcPr>
            <w:tcW w:w="727" w:type="pct"/>
            <w:vAlign w:val="center"/>
          </w:tcPr>
          <w:p w:rsidR="00EE2A90" w:rsidRPr="007F5685" w:rsidRDefault="00EE2A90" w:rsidP="00F527C3">
            <w:pPr>
              <w:pStyle w:val="af5"/>
              <w:spacing w:before="0"/>
              <w:ind w:firstLine="0"/>
              <w:jc w:val="center"/>
              <w:rPr>
                <w:rFonts w:ascii="Times New Roman" w:hAnsi="Times New Roman"/>
                <w:noProof/>
                <w:sz w:val="24"/>
                <w:szCs w:val="24"/>
                <w:highlight w:val="yellow"/>
              </w:rPr>
            </w:pPr>
          </w:p>
        </w:tc>
      </w:tr>
      <w:tr w:rsidR="00EE2A90" w:rsidRPr="00934E60" w:rsidTr="00F527C3">
        <w:trPr>
          <w:trHeight w:val="20"/>
        </w:trPr>
        <w:tc>
          <w:tcPr>
            <w:tcW w:w="375" w:type="pct"/>
          </w:tcPr>
          <w:p w:rsidR="00EE2A90" w:rsidRPr="00934E60" w:rsidRDefault="00EE2A90"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1220 </w:t>
            </w:r>
          </w:p>
        </w:tc>
        <w:tc>
          <w:tcPr>
            <w:tcW w:w="3194" w:type="pct"/>
            <w:vAlign w:val="center"/>
          </w:tcPr>
          <w:p w:rsidR="00EE2A90" w:rsidRPr="00934E60" w:rsidRDefault="00EE2A90" w:rsidP="00F527C3">
            <w:pPr>
              <w:pStyle w:val="af5"/>
              <w:spacing w:before="0"/>
              <w:ind w:firstLine="0"/>
              <w:jc w:val="center"/>
              <w:rPr>
                <w:rFonts w:ascii="Times New Roman" w:hAnsi="Times New Roman"/>
                <w:b/>
                <w:noProof/>
                <w:sz w:val="24"/>
                <w:szCs w:val="24"/>
              </w:rPr>
            </w:pPr>
            <w:r w:rsidRPr="00934E60">
              <w:rPr>
                <w:rFonts w:ascii="Times New Roman" w:hAnsi="Times New Roman"/>
                <w:b/>
                <w:noProof/>
                <w:sz w:val="24"/>
                <w:szCs w:val="24"/>
              </w:rPr>
              <w:t>Будівлі офісні</w:t>
            </w:r>
            <w:r w:rsidRPr="00934E60">
              <w:rPr>
                <w:rFonts w:ascii="Times New Roman" w:hAnsi="Times New Roman"/>
                <w:b/>
                <w:noProof/>
                <w:sz w:val="24"/>
                <w:szCs w:val="24"/>
                <w:vertAlign w:val="superscript"/>
              </w:rPr>
              <w:t>5</w:t>
            </w:r>
          </w:p>
        </w:tc>
        <w:tc>
          <w:tcPr>
            <w:tcW w:w="704" w:type="pct"/>
            <w:vAlign w:val="center"/>
          </w:tcPr>
          <w:p w:rsidR="00EE2A90" w:rsidRPr="007F5685" w:rsidRDefault="00EE2A90" w:rsidP="00F527C3">
            <w:pPr>
              <w:pStyle w:val="af5"/>
              <w:spacing w:before="0"/>
              <w:ind w:firstLine="0"/>
              <w:jc w:val="center"/>
              <w:rPr>
                <w:rFonts w:ascii="Times New Roman" w:hAnsi="Times New Roman"/>
                <w:noProof/>
                <w:sz w:val="24"/>
                <w:szCs w:val="24"/>
                <w:highlight w:val="yellow"/>
              </w:rPr>
            </w:pPr>
          </w:p>
        </w:tc>
        <w:tc>
          <w:tcPr>
            <w:tcW w:w="727" w:type="pct"/>
            <w:vAlign w:val="center"/>
          </w:tcPr>
          <w:p w:rsidR="00EE2A90" w:rsidRPr="007F5685" w:rsidRDefault="00EE2A90" w:rsidP="00F527C3">
            <w:pPr>
              <w:pStyle w:val="af5"/>
              <w:spacing w:before="0"/>
              <w:ind w:firstLine="0"/>
              <w:jc w:val="center"/>
              <w:rPr>
                <w:rFonts w:ascii="Times New Roman" w:hAnsi="Times New Roman"/>
                <w:noProof/>
                <w:sz w:val="24"/>
                <w:szCs w:val="24"/>
                <w:highlight w:val="yellow"/>
              </w:rPr>
            </w:pPr>
          </w:p>
        </w:tc>
      </w:tr>
      <w:tr w:rsidR="00D40F55" w:rsidRPr="00934E60" w:rsidTr="007F190F">
        <w:trPr>
          <w:trHeight w:val="20"/>
        </w:trPr>
        <w:tc>
          <w:tcPr>
            <w:tcW w:w="375" w:type="pct"/>
          </w:tcPr>
          <w:p w:rsidR="00D40F55" w:rsidRPr="00934E60" w:rsidRDefault="00D40F55"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1220.1 </w:t>
            </w:r>
          </w:p>
        </w:tc>
        <w:tc>
          <w:tcPr>
            <w:tcW w:w="3194" w:type="pct"/>
            <w:vAlign w:val="center"/>
          </w:tcPr>
          <w:p w:rsidR="00D40F55" w:rsidRPr="00934E60" w:rsidRDefault="00D40F55"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Будівлі органів державного та місцевого управління</w:t>
            </w:r>
            <w:r w:rsidRPr="00934E60">
              <w:rPr>
                <w:rFonts w:ascii="Times New Roman" w:hAnsi="Times New Roman"/>
                <w:noProof/>
                <w:sz w:val="24"/>
                <w:szCs w:val="24"/>
                <w:vertAlign w:val="superscript"/>
              </w:rPr>
              <w:t>5</w:t>
            </w:r>
          </w:p>
        </w:tc>
        <w:tc>
          <w:tcPr>
            <w:tcW w:w="704" w:type="pct"/>
          </w:tcPr>
          <w:p w:rsidR="00D40F55" w:rsidRDefault="00D40F55" w:rsidP="00167D30">
            <w:pPr>
              <w:jc w:val="center"/>
            </w:pPr>
          </w:p>
        </w:tc>
        <w:tc>
          <w:tcPr>
            <w:tcW w:w="727" w:type="pct"/>
          </w:tcPr>
          <w:p w:rsidR="00D40F55" w:rsidRDefault="00D40F55" w:rsidP="00167D30">
            <w:pPr>
              <w:jc w:val="center"/>
            </w:pPr>
          </w:p>
        </w:tc>
      </w:tr>
      <w:tr w:rsidR="0056300A" w:rsidRPr="00934E60" w:rsidTr="00F527C3">
        <w:trPr>
          <w:trHeight w:val="20"/>
        </w:trPr>
        <w:tc>
          <w:tcPr>
            <w:tcW w:w="375" w:type="pct"/>
          </w:tcPr>
          <w:p w:rsidR="0056300A" w:rsidRPr="00934E60" w:rsidRDefault="0056300A"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1220.2 </w:t>
            </w:r>
          </w:p>
        </w:tc>
        <w:tc>
          <w:tcPr>
            <w:tcW w:w="3194" w:type="pct"/>
            <w:vAlign w:val="center"/>
          </w:tcPr>
          <w:p w:rsidR="0056300A" w:rsidRPr="00934E60" w:rsidRDefault="0056300A"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Будівлі фінансового обслуговування </w:t>
            </w:r>
          </w:p>
        </w:tc>
        <w:tc>
          <w:tcPr>
            <w:tcW w:w="704" w:type="pct"/>
          </w:tcPr>
          <w:p w:rsidR="0056300A" w:rsidRPr="00167D30" w:rsidRDefault="00167D30" w:rsidP="007F190F">
            <w:pPr>
              <w:jc w:val="center"/>
              <w:rPr>
                <w:lang w:val="uk-UA"/>
              </w:rPr>
            </w:pPr>
            <w:r>
              <w:rPr>
                <w:noProof/>
                <w:lang w:val="uk-UA"/>
              </w:rPr>
              <w:t>1,000</w:t>
            </w:r>
          </w:p>
        </w:tc>
        <w:tc>
          <w:tcPr>
            <w:tcW w:w="727" w:type="pct"/>
          </w:tcPr>
          <w:p w:rsidR="0056300A" w:rsidRPr="00167D30" w:rsidRDefault="00167D30" w:rsidP="007F190F">
            <w:pPr>
              <w:jc w:val="center"/>
              <w:rPr>
                <w:lang w:val="uk-UA"/>
              </w:rPr>
            </w:pPr>
            <w:r>
              <w:rPr>
                <w:noProof/>
                <w:lang w:val="uk-UA"/>
              </w:rPr>
              <w:t>1,000</w:t>
            </w:r>
          </w:p>
        </w:tc>
      </w:tr>
      <w:tr w:rsidR="00167D30" w:rsidRPr="00934E60" w:rsidTr="00F527C3">
        <w:trPr>
          <w:trHeight w:val="20"/>
        </w:trPr>
        <w:tc>
          <w:tcPr>
            <w:tcW w:w="375" w:type="pct"/>
          </w:tcPr>
          <w:p w:rsidR="00167D30" w:rsidRPr="00934E60" w:rsidRDefault="00167D30"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1220.3 </w:t>
            </w:r>
          </w:p>
        </w:tc>
        <w:tc>
          <w:tcPr>
            <w:tcW w:w="3194" w:type="pct"/>
            <w:vAlign w:val="center"/>
          </w:tcPr>
          <w:p w:rsidR="00167D30" w:rsidRPr="00934E60" w:rsidRDefault="00167D30"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Будівлі органів правосуддя</w:t>
            </w:r>
            <w:r w:rsidRPr="00934E60">
              <w:rPr>
                <w:rFonts w:ascii="Times New Roman" w:hAnsi="Times New Roman"/>
                <w:noProof/>
                <w:sz w:val="24"/>
                <w:szCs w:val="24"/>
                <w:vertAlign w:val="superscript"/>
              </w:rPr>
              <w:t>5</w:t>
            </w:r>
          </w:p>
        </w:tc>
        <w:tc>
          <w:tcPr>
            <w:tcW w:w="704" w:type="pct"/>
          </w:tcPr>
          <w:p w:rsidR="00167D30" w:rsidRDefault="00167D30" w:rsidP="007F190F">
            <w:pPr>
              <w:jc w:val="center"/>
            </w:pPr>
            <w:r w:rsidRPr="00D85E1F">
              <w:rPr>
                <w:noProof/>
              </w:rPr>
              <w:t>0,</w:t>
            </w:r>
            <w:r>
              <w:rPr>
                <w:noProof/>
                <w:lang w:val="uk-UA"/>
              </w:rPr>
              <w:t>1</w:t>
            </w:r>
            <w:r w:rsidRPr="00D85E1F">
              <w:rPr>
                <w:noProof/>
              </w:rPr>
              <w:t>00</w:t>
            </w:r>
          </w:p>
        </w:tc>
        <w:tc>
          <w:tcPr>
            <w:tcW w:w="727" w:type="pct"/>
          </w:tcPr>
          <w:p w:rsidR="00167D30" w:rsidRDefault="00167D30" w:rsidP="007F190F">
            <w:pPr>
              <w:jc w:val="center"/>
            </w:pPr>
            <w:r w:rsidRPr="00D85E1F">
              <w:rPr>
                <w:noProof/>
              </w:rPr>
              <w:t>0,</w:t>
            </w:r>
            <w:r>
              <w:rPr>
                <w:noProof/>
                <w:lang w:val="uk-UA"/>
              </w:rPr>
              <w:t>1</w:t>
            </w:r>
            <w:r w:rsidRPr="00D85E1F">
              <w:rPr>
                <w:noProof/>
              </w:rPr>
              <w:t>00</w:t>
            </w:r>
          </w:p>
        </w:tc>
      </w:tr>
      <w:tr w:rsidR="00167D30" w:rsidRPr="00934E60" w:rsidTr="00F527C3">
        <w:trPr>
          <w:trHeight w:val="20"/>
        </w:trPr>
        <w:tc>
          <w:tcPr>
            <w:tcW w:w="375" w:type="pct"/>
          </w:tcPr>
          <w:p w:rsidR="00167D30" w:rsidRPr="00934E60" w:rsidRDefault="00167D30"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1220.4 </w:t>
            </w:r>
          </w:p>
        </w:tc>
        <w:tc>
          <w:tcPr>
            <w:tcW w:w="3194" w:type="pct"/>
            <w:vAlign w:val="center"/>
          </w:tcPr>
          <w:p w:rsidR="00167D30" w:rsidRPr="00934E60" w:rsidRDefault="00167D30"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Будівлі закордонних представництв</w:t>
            </w:r>
            <w:r w:rsidRPr="00934E60">
              <w:rPr>
                <w:rFonts w:ascii="Times New Roman" w:hAnsi="Times New Roman"/>
                <w:noProof/>
                <w:sz w:val="24"/>
                <w:szCs w:val="24"/>
                <w:vertAlign w:val="superscript"/>
              </w:rPr>
              <w:t>5</w:t>
            </w:r>
          </w:p>
        </w:tc>
        <w:tc>
          <w:tcPr>
            <w:tcW w:w="704" w:type="pct"/>
          </w:tcPr>
          <w:p w:rsidR="00167D30" w:rsidRDefault="00167D30" w:rsidP="007F190F">
            <w:pPr>
              <w:jc w:val="center"/>
            </w:pPr>
            <w:r w:rsidRPr="00D85E1F">
              <w:rPr>
                <w:noProof/>
              </w:rPr>
              <w:t>0,</w:t>
            </w:r>
            <w:r>
              <w:rPr>
                <w:noProof/>
                <w:lang w:val="uk-UA"/>
              </w:rPr>
              <w:t>1</w:t>
            </w:r>
            <w:r w:rsidRPr="00D85E1F">
              <w:rPr>
                <w:noProof/>
              </w:rPr>
              <w:t>00</w:t>
            </w:r>
          </w:p>
        </w:tc>
        <w:tc>
          <w:tcPr>
            <w:tcW w:w="727" w:type="pct"/>
          </w:tcPr>
          <w:p w:rsidR="00167D30" w:rsidRDefault="00167D30" w:rsidP="007F190F">
            <w:pPr>
              <w:jc w:val="center"/>
            </w:pPr>
            <w:r w:rsidRPr="00D85E1F">
              <w:rPr>
                <w:noProof/>
              </w:rPr>
              <w:t>0,</w:t>
            </w:r>
            <w:r>
              <w:rPr>
                <w:noProof/>
                <w:lang w:val="uk-UA"/>
              </w:rPr>
              <w:t>1</w:t>
            </w:r>
            <w:r w:rsidRPr="00D85E1F">
              <w:rPr>
                <w:noProof/>
              </w:rPr>
              <w:t>00</w:t>
            </w:r>
          </w:p>
        </w:tc>
      </w:tr>
      <w:tr w:rsidR="0056300A" w:rsidRPr="00934E60" w:rsidTr="00F527C3">
        <w:trPr>
          <w:trHeight w:val="20"/>
        </w:trPr>
        <w:tc>
          <w:tcPr>
            <w:tcW w:w="375" w:type="pct"/>
          </w:tcPr>
          <w:p w:rsidR="0056300A" w:rsidRPr="00934E60" w:rsidRDefault="0056300A"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1220.5 </w:t>
            </w:r>
          </w:p>
        </w:tc>
        <w:tc>
          <w:tcPr>
            <w:tcW w:w="3194" w:type="pct"/>
            <w:vAlign w:val="center"/>
          </w:tcPr>
          <w:p w:rsidR="0056300A" w:rsidRPr="00934E60" w:rsidRDefault="0056300A"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Адміністративно-побутові будівлі промислових підприємств </w:t>
            </w:r>
          </w:p>
        </w:tc>
        <w:tc>
          <w:tcPr>
            <w:tcW w:w="704" w:type="pct"/>
          </w:tcPr>
          <w:p w:rsidR="0056300A" w:rsidRDefault="0056300A" w:rsidP="00167D30">
            <w:pPr>
              <w:jc w:val="center"/>
            </w:pPr>
            <w:r w:rsidRPr="00D85E1F">
              <w:rPr>
                <w:noProof/>
              </w:rPr>
              <w:t>0,</w:t>
            </w:r>
            <w:r w:rsidR="00167D30">
              <w:rPr>
                <w:noProof/>
                <w:lang w:val="uk-UA"/>
              </w:rPr>
              <w:t>5</w:t>
            </w:r>
            <w:r w:rsidRPr="00D85E1F">
              <w:rPr>
                <w:noProof/>
              </w:rPr>
              <w:t>00</w:t>
            </w:r>
          </w:p>
        </w:tc>
        <w:tc>
          <w:tcPr>
            <w:tcW w:w="727" w:type="pct"/>
          </w:tcPr>
          <w:p w:rsidR="0056300A" w:rsidRDefault="0056300A" w:rsidP="00167D30">
            <w:pPr>
              <w:jc w:val="center"/>
            </w:pPr>
            <w:r w:rsidRPr="00D85E1F">
              <w:rPr>
                <w:noProof/>
              </w:rPr>
              <w:t>0,</w:t>
            </w:r>
            <w:r w:rsidR="00167D30">
              <w:rPr>
                <w:noProof/>
                <w:lang w:val="uk-UA"/>
              </w:rPr>
              <w:t>5</w:t>
            </w:r>
            <w:r w:rsidRPr="00D85E1F">
              <w:rPr>
                <w:noProof/>
              </w:rPr>
              <w:t>00</w:t>
            </w:r>
          </w:p>
        </w:tc>
      </w:tr>
      <w:tr w:rsidR="0056300A" w:rsidRPr="00934E60" w:rsidTr="00F527C3">
        <w:trPr>
          <w:trHeight w:val="20"/>
        </w:trPr>
        <w:tc>
          <w:tcPr>
            <w:tcW w:w="375" w:type="pct"/>
          </w:tcPr>
          <w:p w:rsidR="0056300A" w:rsidRPr="00934E60" w:rsidRDefault="0056300A"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1220.9 </w:t>
            </w:r>
          </w:p>
        </w:tc>
        <w:tc>
          <w:tcPr>
            <w:tcW w:w="3194" w:type="pct"/>
            <w:vAlign w:val="center"/>
          </w:tcPr>
          <w:p w:rsidR="0056300A" w:rsidRPr="00934E60" w:rsidRDefault="0056300A"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Будівлі для конторських та адміністративних цілей інші </w:t>
            </w:r>
          </w:p>
        </w:tc>
        <w:tc>
          <w:tcPr>
            <w:tcW w:w="704" w:type="pct"/>
          </w:tcPr>
          <w:p w:rsidR="0056300A" w:rsidRDefault="0056300A" w:rsidP="00167D30">
            <w:pPr>
              <w:jc w:val="center"/>
            </w:pPr>
            <w:r w:rsidRPr="00D85E1F">
              <w:rPr>
                <w:noProof/>
              </w:rPr>
              <w:t>0,</w:t>
            </w:r>
            <w:r w:rsidR="00167D30">
              <w:rPr>
                <w:noProof/>
                <w:lang w:val="uk-UA"/>
              </w:rPr>
              <w:t>5</w:t>
            </w:r>
            <w:r w:rsidRPr="00D85E1F">
              <w:rPr>
                <w:noProof/>
              </w:rPr>
              <w:t>00</w:t>
            </w:r>
          </w:p>
        </w:tc>
        <w:tc>
          <w:tcPr>
            <w:tcW w:w="727" w:type="pct"/>
          </w:tcPr>
          <w:p w:rsidR="0056300A" w:rsidRDefault="0056300A" w:rsidP="00167D30">
            <w:pPr>
              <w:jc w:val="center"/>
            </w:pPr>
            <w:r w:rsidRPr="00D85E1F">
              <w:rPr>
                <w:noProof/>
              </w:rPr>
              <w:t>0,</w:t>
            </w:r>
            <w:r w:rsidR="00167D30">
              <w:rPr>
                <w:noProof/>
                <w:lang w:val="uk-UA"/>
              </w:rPr>
              <w:t>5</w:t>
            </w:r>
            <w:r w:rsidRPr="00D85E1F">
              <w:rPr>
                <w:noProof/>
              </w:rPr>
              <w:t>00</w:t>
            </w:r>
          </w:p>
        </w:tc>
      </w:tr>
      <w:tr w:rsidR="00D40F55" w:rsidRPr="00934E60" w:rsidTr="00F527C3">
        <w:trPr>
          <w:trHeight w:val="20"/>
        </w:trPr>
        <w:tc>
          <w:tcPr>
            <w:tcW w:w="375" w:type="pct"/>
          </w:tcPr>
          <w:p w:rsidR="00D40F55" w:rsidRPr="00934E60" w:rsidRDefault="00D40F55"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123 </w:t>
            </w:r>
          </w:p>
        </w:tc>
        <w:tc>
          <w:tcPr>
            <w:tcW w:w="3194" w:type="pct"/>
            <w:vAlign w:val="center"/>
          </w:tcPr>
          <w:p w:rsidR="00D40F55" w:rsidRPr="00934E60" w:rsidRDefault="00D40F55" w:rsidP="00F527C3">
            <w:pPr>
              <w:pStyle w:val="af5"/>
              <w:spacing w:before="0"/>
              <w:ind w:firstLine="0"/>
              <w:jc w:val="center"/>
              <w:rPr>
                <w:rFonts w:ascii="Times New Roman" w:hAnsi="Times New Roman"/>
                <w:b/>
                <w:noProof/>
                <w:sz w:val="24"/>
                <w:szCs w:val="24"/>
              </w:rPr>
            </w:pPr>
            <w:r w:rsidRPr="00934E60">
              <w:rPr>
                <w:rFonts w:ascii="Times New Roman" w:hAnsi="Times New Roman"/>
                <w:b/>
                <w:noProof/>
                <w:sz w:val="24"/>
                <w:szCs w:val="24"/>
              </w:rPr>
              <w:t>Будівлі торговельні</w:t>
            </w:r>
          </w:p>
        </w:tc>
        <w:tc>
          <w:tcPr>
            <w:tcW w:w="704" w:type="pct"/>
            <w:vAlign w:val="center"/>
          </w:tcPr>
          <w:p w:rsidR="00D40F55" w:rsidRPr="007F5685" w:rsidRDefault="00D40F55" w:rsidP="00F527C3">
            <w:pPr>
              <w:pStyle w:val="af5"/>
              <w:spacing w:before="0"/>
              <w:ind w:firstLine="0"/>
              <w:jc w:val="center"/>
              <w:rPr>
                <w:rFonts w:ascii="Times New Roman" w:hAnsi="Times New Roman"/>
                <w:noProof/>
                <w:sz w:val="24"/>
                <w:szCs w:val="24"/>
                <w:highlight w:val="yellow"/>
              </w:rPr>
            </w:pPr>
          </w:p>
        </w:tc>
        <w:tc>
          <w:tcPr>
            <w:tcW w:w="727" w:type="pct"/>
            <w:vAlign w:val="center"/>
          </w:tcPr>
          <w:p w:rsidR="00D40F55" w:rsidRPr="007F5685" w:rsidRDefault="00D40F55" w:rsidP="007F190F">
            <w:pPr>
              <w:pStyle w:val="af5"/>
              <w:spacing w:before="0"/>
              <w:ind w:firstLine="0"/>
              <w:jc w:val="center"/>
              <w:rPr>
                <w:rFonts w:ascii="Times New Roman" w:hAnsi="Times New Roman"/>
                <w:noProof/>
                <w:sz w:val="24"/>
                <w:szCs w:val="24"/>
                <w:highlight w:val="yellow"/>
              </w:rPr>
            </w:pPr>
          </w:p>
        </w:tc>
      </w:tr>
      <w:tr w:rsidR="00D40F55" w:rsidRPr="00934E60" w:rsidTr="00F527C3">
        <w:trPr>
          <w:trHeight w:val="20"/>
        </w:trPr>
        <w:tc>
          <w:tcPr>
            <w:tcW w:w="375" w:type="pct"/>
          </w:tcPr>
          <w:p w:rsidR="00D40F55" w:rsidRPr="00930D5A" w:rsidRDefault="00D40F55" w:rsidP="00F527C3">
            <w:pPr>
              <w:pStyle w:val="af5"/>
              <w:spacing w:before="0"/>
              <w:ind w:firstLine="0"/>
              <w:rPr>
                <w:rFonts w:ascii="Times New Roman" w:hAnsi="Times New Roman"/>
                <w:noProof/>
                <w:sz w:val="24"/>
                <w:szCs w:val="24"/>
              </w:rPr>
            </w:pPr>
            <w:r w:rsidRPr="00930D5A">
              <w:rPr>
                <w:rFonts w:ascii="Times New Roman" w:hAnsi="Times New Roman"/>
                <w:noProof/>
                <w:sz w:val="24"/>
                <w:szCs w:val="24"/>
              </w:rPr>
              <w:t xml:space="preserve">1230 </w:t>
            </w:r>
          </w:p>
        </w:tc>
        <w:tc>
          <w:tcPr>
            <w:tcW w:w="3194" w:type="pct"/>
            <w:vAlign w:val="center"/>
          </w:tcPr>
          <w:p w:rsidR="00D40F55" w:rsidRPr="00930D5A" w:rsidRDefault="00D40F55" w:rsidP="00F527C3">
            <w:pPr>
              <w:pStyle w:val="af5"/>
              <w:spacing w:before="0"/>
              <w:ind w:firstLine="0"/>
              <w:jc w:val="center"/>
              <w:rPr>
                <w:rFonts w:ascii="Times New Roman" w:hAnsi="Times New Roman"/>
                <w:b/>
                <w:noProof/>
                <w:sz w:val="24"/>
                <w:szCs w:val="24"/>
              </w:rPr>
            </w:pPr>
            <w:r w:rsidRPr="00930D5A">
              <w:rPr>
                <w:rFonts w:ascii="Times New Roman" w:hAnsi="Times New Roman"/>
                <w:b/>
                <w:noProof/>
                <w:sz w:val="24"/>
                <w:szCs w:val="24"/>
              </w:rPr>
              <w:t>Будівлі торговельні</w:t>
            </w:r>
          </w:p>
        </w:tc>
        <w:tc>
          <w:tcPr>
            <w:tcW w:w="704" w:type="pct"/>
            <w:vAlign w:val="center"/>
          </w:tcPr>
          <w:p w:rsidR="00D40F55" w:rsidRPr="007F5685" w:rsidRDefault="00D40F55" w:rsidP="00F527C3">
            <w:pPr>
              <w:pStyle w:val="af5"/>
              <w:spacing w:before="0"/>
              <w:ind w:firstLine="0"/>
              <w:jc w:val="center"/>
              <w:rPr>
                <w:rFonts w:ascii="Times New Roman" w:hAnsi="Times New Roman"/>
                <w:noProof/>
                <w:sz w:val="24"/>
                <w:szCs w:val="24"/>
                <w:highlight w:val="yellow"/>
              </w:rPr>
            </w:pPr>
          </w:p>
        </w:tc>
        <w:tc>
          <w:tcPr>
            <w:tcW w:w="727" w:type="pct"/>
            <w:vAlign w:val="center"/>
          </w:tcPr>
          <w:p w:rsidR="00D40F55" w:rsidRPr="007F5685" w:rsidRDefault="00D40F55" w:rsidP="007F190F">
            <w:pPr>
              <w:pStyle w:val="af5"/>
              <w:spacing w:before="0"/>
              <w:ind w:firstLine="0"/>
              <w:jc w:val="center"/>
              <w:rPr>
                <w:rFonts w:ascii="Times New Roman" w:hAnsi="Times New Roman"/>
                <w:noProof/>
                <w:sz w:val="24"/>
                <w:szCs w:val="24"/>
                <w:highlight w:val="yellow"/>
              </w:rPr>
            </w:pPr>
          </w:p>
        </w:tc>
      </w:tr>
      <w:tr w:rsidR="0056300A" w:rsidRPr="00934E60" w:rsidTr="00F527C3">
        <w:trPr>
          <w:trHeight w:val="20"/>
        </w:trPr>
        <w:tc>
          <w:tcPr>
            <w:tcW w:w="375" w:type="pct"/>
          </w:tcPr>
          <w:p w:rsidR="0056300A" w:rsidRPr="00930D5A" w:rsidRDefault="0056300A" w:rsidP="00F527C3">
            <w:pPr>
              <w:pStyle w:val="af5"/>
              <w:spacing w:before="0"/>
              <w:ind w:firstLine="0"/>
              <w:rPr>
                <w:rFonts w:ascii="Times New Roman" w:hAnsi="Times New Roman"/>
                <w:noProof/>
                <w:sz w:val="24"/>
                <w:szCs w:val="24"/>
              </w:rPr>
            </w:pPr>
            <w:r w:rsidRPr="00930D5A">
              <w:rPr>
                <w:rFonts w:ascii="Times New Roman" w:hAnsi="Times New Roman"/>
                <w:noProof/>
                <w:sz w:val="24"/>
                <w:szCs w:val="24"/>
              </w:rPr>
              <w:t xml:space="preserve">1230.1 </w:t>
            </w:r>
          </w:p>
        </w:tc>
        <w:tc>
          <w:tcPr>
            <w:tcW w:w="3194" w:type="pct"/>
            <w:vAlign w:val="center"/>
          </w:tcPr>
          <w:p w:rsidR="0056300A" w:rsidRPr="00930D5A" w:rsidRDefault="0056300A" w:rsidP="00F527C3">
            <w:pPr>
              <w:pStyle w:val="af5"/>
              <w:spacing w:before="0"/>
              <w:ind w:firstLine="0"/>
              <w:rPr>
                <w:rFonts w:ascii="Times New Roman" w:hAnsi="Times New Roman"/>
                <w:noProof/>
                <w:sz w:val="24"/>
                <w:szCs w:val="24"/>
              </w:rPr>
            </w:pPr>
            <w:r w:rsidRPr="00930D5A">
              <w:rPr>
                <w:rFonts w:ascii="Times New Roman" w:hAnsi="Times New Roman"/>
                <w:noProof/>
                <w:sz w:val="24"/>
                <w:szCs w:val="24"/>
              </w:rPr>
              <w:t xml:space="preserve">Торгові центри, універмаги, магазини </w:t>
            </w:r>
          </w:p>
        </w:tc>
        <w:tc>
          <w:tcPr>
            <w:tcW w:w="704" w:type="pct"/>
          </w:tcPr>
          <w:p w:rsidR="0056300A" w:rsidRDefault="0056300A" w:rsidP="007F190F">
            <w:pPr>
              <w:jc w:val="center"/>
            </w:pPr>
            <w:r w:rsidRPr="00D85E1F">
              <w:rPr>
                <w:noProof/>
              </w:rPr>
              <w:t>0,</w:t>
            </w:r>
            <w:r>
              <w:rPr>
                <w:noProof/>
                <w:lang w:val="uk-UA"/>
              </w:rPr>
              <w:t>3</w:t>
            </w:r>
            <w:r w:rsidRPr="00D85E1F">
              <w:rPr>
                <w:noProof/>
              </w:rPr>
              <w:t>00</w:t>
            </w:r>
          </w:p>
        </w:tc>
        <w:tc>
          <w:tcPr>
            <w:tcW w:w="727" w:type="pct"/>
          </w:tcPr>
          <w:p w:rsidR="0056300A" w:rsidRDefault="0056300A" w:rsidP="007F190F">
            <w:pPr>
              <w:jc w:val="center"/>
            </w:pPr>
            <w:r w:rsidRPr="00D85E1F">
              <w:rPr>
                <w:noProof/>
              </w:rPr>
              <w:t>0,</w:t>
            </w:r>
            <w:r>
              <w:rPr>
                <w:noProof/>
                <w:lang w:val="uk-UA"/>
              </w:rPr>
              <w:t>3</w:t>
            </w:r>
            <w:r w:rsidRPr="00D85E1F">
              <w:rPr>
                <w:noProof/>
              </w:rPr>
              <w:t>00</w:t>
            </w:r>
          </w:p>
        </w:tc>
      </w:tr>
      <w:tr w:rsidR="0056300A" w:rsidRPr="00934E60" w:rsidTr="00F527C3">
        <w:trPr>
          <w:trHeight w:val="20"/>
        </w:trPr>
        <w:tc>
          <w:tcPr>
            <w:tcW w:w="375" w:type="pct"/>
          </w:tcPr>
          <w:p w:rsidR="0056300A" w:rsidRPr="00930D5A" w:rsidRDefault="0056300A" w:rsidP="00F527C3">
            <w:pPr>
              <w:pStyle w:val="af5"/>
              <w:spacing w:before="0"/>
              <w:ind w:firstLine="0"/>
              <w:rPr>
                <w:rFonts w:ascii="Times New Roman" w:hAnsi="Times New Roman"/>
                <w:noProof/>
                <w:sz w:val="24"/>
                <w:szCs w:val="24"/>
              </w:rPr>
            </w:pPr>
            <w:r w:rsidRPr="00930D5A">
              <w:rPr>
                <w:rFonts w:ascii="Times New Roman" w:hAnsi="Times New Roman"/>
                <w:noProof/>
                <w:sz w:val="24"/>
                <w:szCs w:val="24"/>
              </w:rPr>
              <w:t xml:space="preserve">1230.2 </w:t>
            </w:r>
          </w:p>
        </w:tc>
        <w:tc>
          <w:tcPr>
            <w:tcW w:w="3194" w:type="pct"/>
            <w:vAlign w:val="center"/>
          </w:tcPr>
          <w:p w:rsidR="0056300A" w:rsidRPr="00930D5A" w:rsidRDefault="0056300A" w:rsidP="00F527C3">
            <w:pPr>
              <w:pStyle w:val="af5"/>
              <w:spacing w:before="0"/>
              <w:ind w:firstLine="0"/>
              <w:rPr>
                <w:rFonts w:ascii="Times New Roman" w:hAnsi="Times New Roman"/>
                <w:noProof/>
                <w:sz w:val="24"/>
                <w:szCs w:val="24"/>
              </w:rPr>
            </w:pPr>
            <w:r w:rsidRPr="00930D5A">
              <w:rPr>
                <w:rFonts w:ascii="Times New Roman" w:hAnsi="Times New Roman"/>
                <w:noProof/>
                <w:sz w:val="24"/>
                <w:szCs w:val="24"/>
              </w:rPr>
              <w:t>Криті ринки, павільйони та зали для ярмарків</w:t>
            </w:r>
            <w:r w:rsidRPr="00930D5A">
              <w:rPr>
                <w:rFonts w:ascii="Times New Roman" w:hAnsi="Times New Roman"/>
                <w:noProof/>
                <w:sz w:val="24"/>
                <w:szCs w:val="24"/>
                <w:vertAlign w:val="superscript"/>
              </w:rPr>
              <w:t>5</w:t>
            </w:r>
          </w:p>
        </w:tc>
        <w:tc>
          <w:tcPr>
            <w:tcW w:w="704" w:type="pct"/>
          </w:tcPr>
          <w:p w:rsidR="0056300A" w:rsidRDefault="0056300A" w:rsidP="007F190F">
            <w:pPr>
              <w:jc w:val="center"/>
            </w:pPr>
            <w:r w:rsidRPr="00D85E1F">
              <w:rPr>
                <w:noProof/>
              </w:rPr>
              <w:t>0,</w:t>
            </w:r>
            <w:r>
              <w:rPr>
                <w:noProof/>
                <w:lang w:val="uk-UA"/>
              </w:rPr>
              <w:t>3</w:t>
            </w:r>
            <w:r w:rsidRPr="00D85E1F">
              <w:rPr>
                <w:noProof/>
              </w:rPr>
              <w:t>00</w:t>
            </w:r>
          </w:p>
        </w:tc>
        <w:tc>
          <w:tcPr>
            <w:tcW w:w="727" w:type="pct"/>
          </w:tcPr>
          <w:p w:rsidR="0056300A" w:rsidRDefault="0056300A" w:rsidP="007F190F">
            <w:pPr>
              <w:jc w:val="center"/>
            </w:pPr>
            <w:r w:rsidRPr="00D85E1F">
              <w:rPr>
                <w:noProof/>
              </w:rPr>
              <w:t>0,</w:t>
            </w:r>
            <w:r>
              <w:rPr>
                <w:noProof/>
                <w:lang w:val="uk-UA"/>
              </w:rPr>
              <w:t>3</w:t>
            </w:r>
            <w:r w:rsidRPr="00D85E1F">
              <w:rPr>
                <w:noProof/>
              </w:rPr>
              <w:t>00</w:t>
            </w:r>
          </w:p>
        </w:tc>
      </w:tr>
      <w:tr w:rsidR="0056300A" w:rsidRPr="00934E60" w:rsidTr="00F527C3">
        <w:trPr>
          <w:trHeight w:val="20"/>
        </w:trPr>
        <w:tc>
          <w:tcPr>
            <w:tcW w:w="375" w:type="pct"/>
          </w:tcPr>
          <w:p w:rsidR="0056300A" w:rsidRPr="00930D5A" w:rsidRDefault="0056300A" w:rsidP="00F527C3">
            <w:pPr>
              <w:pStyle w:val="af5"/>
              <w:spacing w:before="0"/>
              <w:ind w:firstLine="0"/>
              <w:rPr>
                <w:rFonts w:ascii="Times New Roman" w:hAnsi="Times New Roman"/>
                <w:noProof/>
                <w:sz w:val="24"/>
                <w:szCs w:val="24"/>
              </w:rPr>
            </w:pPr>
            <w:r w:rsidRPr="00930D5A">
              <w:rPr>
                <w:rFonts w:ascii="Times New Roman" w:hAnsi="Times New Roman"/>
                <w:noProof/>
                <w:sz w:val="24"/>
                <w:szCs w:val="24"/>
              </w:rPr>
              <w:t xml:space="preserve">1230.3 </w:t>
            </w:r>
          </w:p>
        </w:tc>
        <w:tc>
          <w:tcPr>
            <w:tcW w:w="3194" w:type="pct"/>
            <w:vAlign w:val="center"/>
          </w:tcPr>
          <w:p w:rsidR="0056300A" w:rsidRPr="00930D5A" w:rsidRDefault="0056300A" w:rsidP="00F527C3">
            <w:pPr>
              <w:pStyle w:val="af5"/>
              <w:spacing w:before="0"/>
              <w:ind w:firstLine="0"/>
              <w:rPr>
                <w:rFonts w:ascii="Times New Roman" w:hAnsi="Times New Roman"/>
                <w:noProof/>
                <w:sz w:val="24"/>
                <w:szCs w:val="24"/>
              </w:rPr>
            </w:pPr>
            <w:r w:rsidRPr="00930D5A">
              <w:rPr>
                <w:rFonts w:ascii="Times New Roman" w:hAnsi="Times New Roman"/>
                <w:noProof/>
                <w:sz w:val="24"/>
                <w:szCs w:val="24"/>
              </w:rPr>
              <w:t xml:space="preserve">Станції технічного обслуговування автомобілів </w:t>
            </w:r>
          </w:p>
        </w:tc>
        <w:tc>
          <w:tcPr>
            <w:tcW w:w="704" w:type="pct"/>
          </w:tcPr>
          <w:p w:rsidR="0056300A" w:rsidRDefault="0056300A" w:rsidP="007F190F">
            <w:pPr>
              <w:jc w:val="center"/>
            </w:pPr>
            <w:r w:rsidRPr="00D85E1F">
              <w:rPr>
                <w:noProof/>
              </w:rPr>
              <w:t>0,</w:t>
            </w:r>
            <w:r>
              <w:rPr>
                <w:noProof/>
                <w:lang w:val="uk-UA"/>
              </w:rPr>
              <w:t>3</w:t>
            </w:r>
            <w:r w:rsidRPr="00D85E1F">
              <w:rPr>
                <w:noProof/>
              </w:rPr>
              <w:t>00</w:t>
            </w:r>
          </w:p>
        </w:tc>
        <w:tc>
          <w:tcPr>
            <w:tcW w:w="727" w:type="pct"/>
          </w:tcPr>
          <w:p w:rsidR="0056300A" w:rsidRDefault="0056300A" w:rsidP="007F190F">
            <w:pPr>
              <w:jc w:val="center"/>
            </w:pPr>
            <w:r w:rsidRPr="00D85E1F">
              <w:rPr>
                <w:noProof/>
              </w:rPr>
              <w:t>0,</w:t>
            </w:r>
            <w:r>
              <w:rPr>
                <w:noProof/>
                <w:lang w:val="uk-UA"/>
              </w:rPr>
              <w:t>3</w:t>
            </w:r>
            <w:r w:rsidRPr="00D85E1F">
              <w:rPr>
                <w:noProof/>
              </w:rPr>
              <w:t>00</w:t>
            </w:r>
          </w:p>
        </w:tc>
      </w:tr>
      <w:tr w:rsidR="0056300A" w:rsidRPr="00934E60" w:rsidTr="00F527C3">
        <w:trPr>
          <w:trHeight w:val="20"/>
        </w:trPr>
        <w:tc>
          <w:tcPr>
            <w:tcW w:w="375" w:type="pct"/>
          </w:tcPr>
          <w:p w:rsidR="0056300A" w:rsidRPr="00930D5A" w:rsidRDefault="0056300A" w:rsidP="00F527C3">
            <w:pPr>
              <w:pStyle w:val="af5"/>
              <w:spacing w:before="0"/>
              <w:ind w:firstLine="0"/>
              <w:rPr>
                <w:rFonts w:ascii="Times New Roman" w:hAnsi="Times New Roman"/>
                <w:noProof/>
                <w:sz w:val="24"/>
                <w:szCs w:val="24"/>
              </w:rPr>
            </w:pPr>
            <w:r w:rsidRPr="00930D5A">
              <w:rPr>
                <w:rFonts w:ascii="Times New Roman" w:hAnsi="Times New Roman"/>
                <w:noProof/>
                <w:sz w:val="24"/>
                <w:szCs w:val="24"/>
              </w:rPr>
              <w:t xml:space="preserve">1230.4 </w:t>
            </w:r>
          </w:p>
        </w:tc>
        <w:tc>
          <w:tcPr>
            <w:tcW w:w="3194" w:type="pct"/>
            <w:vAlign w:val="center"/>
          </w:tcPr>
          <w:p w:rsidR="0056300A" w:rsidRPr="00930D5A" w:rsidRDefault="0056300A" w:rsidP="00F527C3">
            <w:pPr>
              <w:pStyle w:val="af5"/>
              <w:spacing w:before="0"/>
              <w:ind w:firstLine="0"/>
              <w:rPr>
                <w:rFonts w:ascii="Times New Roman" w:hAnsi="Times New Roman"/>
                <w:noProof/>
                <w:sz w:val="24"/>
                <w:szCs w:val="24"/>
              </w:rPr>
            </w:pPr>
            <w:r w:rsidRPr="00930D5A">
              <w:rPr>
                <w:rFonts w:ascii="Times New Roman" w:hAnsi="Times New Roman"/>
                <w:noProof/>
                <w:sz w:val="24"/>
                <w:szCs w:val="24"/>
              </w:rPr>
              <w:t xml:space="preserve">Їдальні, кафе, закусочні тощо </w:t>
            </w:r>
          </w:p>
        </w:tc>
        <w:tc>
          <w:tcPr>
            <w:tcW w:w="704" w:type="pct"/>
          </w:tcPr>
          <w:p w:rsidR="0056300A" w:rsidRDefault="0056300A" w:rsidP="007F190F">
            <w:pPr>
              <w:jc w:val="center"/>
            </w:pPr>
            <w:r w:rsidRPr="00D85E1F">
              <w:rPr>
                <w:noProof/>
              </w:rPr>
              <w:t>0,</w:t>
            </w:r>
            <w:r>
              <w:rPr>
                <w:noProof/>
                <w:lang w:val="uk-UA"/>
              </w:rPr>
              <w:t>3</w:t>
            </w:r>
            <w:r w:rsidRPr="00D85E1F">
              <w:rPr>
                <w:noProof/>
              </w:rPr>
              <w:t>00</w:t>
            </w:r>
          </w:p>
        </w:tc>
        <w:tc>
          <w:tcPr>
            <w:tcW w:w="727" w:type="pct"/>
          </w:tcPr>
          <w:p w:rsidR="0056300A" w:rsidRDefault="0056300A" w:rsidP="007F190F">
            <w:pPr>
              <w:jc w:val="center"/>
            </w:pPr>
            <w:r w:rsidRPr="00D85E1F">
              <w:rPr>
                <w:noProof/>
              </w:rPr>
              <w:t>0,</w:t>
            </w:r>
            <w:r>
              <w:rPr>
                <w:noProof/>
                <w:lang w:val="uk-UA"/>
              </w:rPr>
              <w:t>3</w:t>
            </w:r>
            <w:r w:rsidRPr="00D85E1F">
              <w:rPr>
                <w:noProof/>
              </w:rPr>
              <w:t>00</w:t>
            </w:r>
          </w:p>
        </w:tc>
      </w:tr>
      <w:tr w:rsidR="0056300A" w:rsidRPr="00934E60" w:rsidTr="00F527C3">
        <w:trPr>
          <w:trHeight w:val="20"/>
        </w:trPr>
        <w:tc>
          <w:tcPr>
            <w:tcW w:w="375" w:type="pct"/>
          </w:tcPr>
          <w:p w:rsidR="0056300A" w:rsidRPr="00930D5A" w:rsidRDefault="0056300A" w:rsidP="00F527C3">
            <w:pPr>
              <w:pStyle w:val="af5"/>
              <w:spacing w:before="0"/>
              <w:ind w:firstLine="0"/>
              <w:rPr>
                <w:rFonts w:ascii="Times New Roman" w:hAnsi="Times New Roman"/>
                <w:noProof/>
                <w:sz w:val="24"/>
                <w:szCs w:val="24"/>
              </w:rPr>
            </w:pPr>
            <w:r w:rsidRPr="00930D5A">
              <w:rPr>
                <w:rFonts w:ascii="Times New Roman" w:hAnsi="Times New Roman"/>
                <w:noProof/>
                <w:sz w:val="24"/>
                <w:szCs w:val="24"/>
              </w:rPr>
              <w:t xml:space="preserve">1230.5 </w:t>
            </w:r>
          </w:p>
        </w:tc>
        <w:tc>
          <w:tcPr>
            <w:tcW w:w="3194" w:type="pct"/>
            <w:vAlign w:val="center"/>
          </w:tcPr>
          <w:p w:rsidR="0056300A" w:rsidRPr="00930D5A" w:rsidRDefault="0056300A" w:rsidP="00F527C3">
            <w:pPr>
              <w:pStyle w:val="af5"/>
              <w:spacing w:before="0"/>
              <w:ind w:firstLine="0"/>
              <w:rPr>
                <w:rFonts w:ascii="Times New Roman" w:hAnsi="Times New Roman"/>
                <w:noProof/>
                <w:sz w:val="24"/>
                <w:szCs w:val="24"/>
              </w:rPr>
            </w:pPr>
            <w:r w:rsidRPr="00930D5A">
              <w:rPr>
                <w:rFonts w:ascii="Times New Roman" w:hAnsi="Times New Roman"/>
                <w:noProof/>
                <w:sz w:val="24"/>
                <w:szCs w:val="24"/>
              </w:rPr>
              <w:t xml:space="preserve">Бази та склади підприємств торгівлі і громадського харчування </w:t>
            </w:r>
          </w:p>
        </w:tc>
        <w:tc>
          <w:tcPr>
            <w:tcW w:w="704" w:type="pct"/>
          </w:tcPr>
          <w:p w:rsidR="0056300A" w:rsidRDefault="0056300A" w:rsidP="007F190F">
            <w:pPr>
              <w:jc w:val="center"/>
            </w:pPr>
            <w:r w:rsidRPr="00D85E1F">
              <w:rPr>
                <w:noProof/>
              </w:rPr>
              <w:t>0,</w:t>
            </w:r>
            <w:r>
              <w:rPr>
                <w:noProof/>
                <w:lang w:val="uk-UA"/>
              </w:rPr>
              <w:t>3</w:t>
            </w:r>
            <w:r w:rsidRPr="00D85E1F">
              <w:rPr>
                <w:noProof/>
              </w:rPr>
              <w:t>00</w:t>
            </w:r>
          </w:p>
        </w:tc>
        <w:tc>
          <w:tcPr>
            <w:tcW w:w="727" w:type="pct"/>
          </w:tcPr>
          <w:p w:rsidR="0056300A" w:rsidRDefault="0056300A" w:rsidP="007F190F">
            <w:pPr>
              <w:jc w:val="center"/>
            </w:pPr>
            <w:r w:rsidRPr="00D85E1F">
              <w:rPr>
                <w:noProof/>
              </w:rPr>
              <w:t>0,</w:t>
            </w:r>
            <w:r>
              <w:rPr>
                <w:noProof/>
                <w:lang w:val="uk-UA"/>
              </w:rPr>
              <w:t>3</w:t>
            </w:r>
            <w:r w:rsidRPr="00D85E1F">
              <w:rPr>
                <w:noProof/>
              </w:rPr>
              <w:t>00</w:t>
            </w:r>
          </w:p>
        </w:tc>
      </w:tr>
      <w:tr w:rsidR="0056300A" w:rsidRPr="00934E60" w:rsidTr="00F527C3">
        <w:trPr>
          <w:trHeight w:val="20"/>
        </w:trPr>
        <w:tc>
          <w:tcPr>
            <w:tcW w:w="375" w:type="pct"/>
          </w:tcPr>
          <w:p w:rsidR="0056300A" w:rsidRPr="00930D5A" w:rsidRDefault="0056300A" w:rsidP="00F527C3">
            <w:pPr>
              <w:pStyle w:val="af5"/>
              <w:spacing w:before="0"/>
              <w:ind w:firstLine="0"/>
              <w:rPr>
                <w:rFonts w:ascii="Times New Roman" w:hAnsi="Times New Roman"/>
                <w:noProof/>
                <w:sz w:val="24"/>
                <w:szCs w:val="24"/>
              </w:rPr>
            </w:pPr>
            <w:r w:rsidRPr="00930D5A">
              <w:rPr>
                <w:rFonts w:ascii="Times New Roman" w:hAnsi="Times New Roman"/>
                <w:noProof/>
                <w:sz w:val="24"/>
                <w:szCs w:val="24"/>
              </w:rPr>
              <w:t xml:space="preserve">1230.6 </w:t>
            </w:r>
          </w:p>
        </w:tc>
        <w:tc>
          <w:tcPr>
            <w:tcW w:w="3194" w:type="pct"/>
            <w:vAlign w:val="center"/>
          </w:tcPr>
          <w:p w:rsidR="0056300A" w:rsidRPr="00930D5A" w:rsidRDefault="0056300A" w:rsidP="00F527C3">
            <w:pPr>
              <w:pStyle w:val="af5"/>
              <w:spacing w:before="0"/>
              <w:ind w:firstLine="0"/>
              <w:rPr>
                <w:rFonts w:ascii="Times New Roman" w:hAnsi="Times New Roman"/>
                <w:noProof/>
                <w:sz w:val="24"/>
                <w:szCs w:val="24"/>
              </w:rPr>
            </w:pPr>
            <w:r w:rsidRPr="00930D5A">
              <w:rPr>
                <w:rFonts w:ascii="Times New Roman" w:hAnsi="Times New Roman"/>
                <w:noProof/>
                <w:sz w:val="24"/>
                <w:szCs w:val="24"/>
              </w:rPr>
              <w:t xml:space="preserve">Будівлі підприємств побутового обслуговування </w:t>
            </w:r>
          </w:p>
        </w:tc>
        <w:tc>
          <w:tcPr>
            <w:tcW w:w="704" w:type="pct"/>
          </w:tcPr>
          <w:p w:rsidR="0056300A" w:rsidRDefault="0056300A" w:rsidP="007F190F">
            <w:pPr>
              <w:jc w:val="center"/>
            </w:pPr>
            <w:r w:rsidRPr="00D85E1F">
              <w:rPr>
                <w:noProof/>
              </w:rPr>
              <w:t>0,</w:t>
            </w:r>
            <w:r>
              <w:rPr>
                <w:noProof/>
                <w:lang w:val="uk-UA"/>
              </w:rPr>
              <w:t>3</w:t>
            </w:r>
            <w:r w:rsidRPr="00D85E1F">
              <w:rPr>
                <w:noProof/>
              </w:rPr>
              <w:t>00</w:t>
            </w:r>
          </w:p>
        </w:tc>
        <w:tc>
          <w:tcPr>
            <w:tcW w:w="727" w:type="pct"/>
          </w:tcPr>
          <w:p w:rsidR="0056300A" w:rsidRDefault="0056300A" w:rsidP="007F190F">
            <w:pPr>
              <w:jc w:val="center"/>
            </w:pPr>
            <w:r w:rsidRPr="00D85E1F">
              <w:rPr>
                <w:noProof/>
              </w:rPr>
              <w:t>0,</w:t>
            </w:r>
            <w:r>
              <w:rPr>
                <w:noProof/>
                <w:lang w:val="uk-UA"/>
              </w:rPr>
              <w:t>3</w:t>
            </w:r>
            <w:r w:rsidRPr="00D85E1F">
              <w:rPr>
                <w:noProof/>
              </w:rPr>
              <w:t>00</w:t>
            </w:r>
          </w:p>
        </w:tc>
      </w:tr>
      <w:tr w:rsidR="0056300A" w:rsidRPr="00934E60" w:rsidTr="00F527C3">
        <w:trPr>
          <w:trHeight w:val="20"/>
        </w:trPr>
        <w:tc>
          <w:tcPr>
            <w:tcW w:w="375" w:type="pct"/>
          </w:tcPr>
          <w:p w:rsidR="0056300A" w:rsidRPr="00930D5A" w:rsidRDefault="0056300A" w:rsidP="00F527C3">
            <w:pPr>
              <w:pStyle w:val="af5"/>
              <w:spacing w:before="0"/>
              <w:ind w:firstLine="0"/>
              <w:rPr>
                <w:rFonts w:ascii="Times New Roman" w:hAnsi="Times New Roman"/>
                <w:noProof/>
                <w:sz w:val="24"/>
                <w:szCs w:val="24"/>
              </w:rPr>
            </w:pPr>
            <w:r w:rsidRPr="00930D5A">
              <w:rPr>
                <w:rFonts w:ascii="Times New Roman" w:hAnsi="Times New Roman"/>
                <w:noProof/>
                <w:sz w:val="24"/>
                <w:szCs w:val="24"/>
              </w:rPr>
              <w:t xml:space="preserve">1230.9 </w:t>
            </w:r>
          </w:p>
        </w:tc>
        <w:tc>
          <w:tcPr>
            <w:tcW w:w="3194" w:type="pct"/>
            <w:vAlign w:val="center"/>
          </w:tcPr>
          <w:p w:rsidR="0056300A" w:rsidRPr="00930D5A" w:rsidRDefault="0056300A" w:rsidP="00F527C3">
            <w:pPr>
              <w:pStyle w:val="af5"/>
              <w:spacing w:before="0"/>
              <w:ind w:firstLine="0"/>
              <w:rPr>
                <w:rFonts w:ascii="Times New Roman" w:hAnsi="Times New Roman"/>
                <w:noProof/>
                <w:sz w:val="24"/>
                <w:szCs w:val="24"/>
              </w:rPr>
            </w:pPr>
            <w:r w:rsidRPr="00930D5A">
              <w:rPr>
                <w:rFonts w:ascii="Times New Roman" w:hAnsi="Times New Roman"/>
                <w:noProof/>
                <w:sz w:val="24"/>
                <w:szCs w:val="24"/>
              </w:rPr>
              <w:t xml:space="preserve">Будівлі торговельні інші </w:t>
            </w:r>
          </w:p>
        </w:tc>
        <w:tc>
          <w:tcPr>
            <w:tcW w:w="704" w:type="pct"/>
          </w:tcPr>
          <w:p w:rsidR="0056300A" w:rsidRDefault="0056300A" w:rsidP="007F190F">
            <w:pPr>
              <w:jc w:val="center"/>
            </w:pPr>
            <w:r w:rsidRPr="00D85E1F">
              <w:rPr>
                <w:noProof/>
              </w:rPr>
              <w:t>0,</w:t>
            </w:r>
            <w:r>
              <w:rPr>
                <w:noProof/>
                <w:lang w:val="uk-UA"/>
              </w:rPr>
              <w:t>3</w:t>
            </w:r>
            <w:r w:rsidRPr="00D85E1F">
              <w:rPr>
                <w:noProof/>
              </w:rPr>
              <w:t>00</w:t>
            </w:r>
          </w:p>
        </w:tc>
        <w:tc>
          <w:tcPr>
            <w:tcW w:w="727" w:type="pct"/>
          </w:tcPr>
          <w:p w:rsidR="0056300A" w:rsidRDefault="0056300A" w:rsidP="007F190F">
            <w:pPr>
              <w:jc w:val="center"/>
            </w:pPr>
            <w:r w:rsidRPr="00D85E1F">
              <w:rPr>
                <w:noProof/>
              </w:rPr>
              <w:t>0,</w:t>
            </w:r>
            <w:r>
              <w:rPr>
                <w:noProof/>
                <w:lang w:val="uk-UA"/>
              </w:rPr>
              <w:t>3</w:t>
            </w:r>
            <w:r w:rsidRPr="00D85E1F">
              <w:rPr>
                <w:noProof/>
              </w:rPr>
              <w:t>00</w:t>
            </w:r>
          </w:p>
        </w:tc>
      </w:tr>
      <w:tr w:rsidR="00EE2A90" w:rsidRPr="00934E60" w:rsidTr="00F527C3">
        <w:trPr>
          <w:trHeight w:val="20"/>
        </w:trPr>
        <w:tc>
          <w:tcPr>
            <w:tcW w:w="375" w:type="pct"/>
          </w:tcPr>
          <w:p w:rsidR="00EE2A90" w:rsidRPr="00934E60" w:rsidRDefault="00EE2A90"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124</w:t>
            </w:r>
          </w:p>
        </w:tc>
        <w:tc>
          <w:tcPr>
            <w:tcW w:w="3194" w:type="pct"/>
          </w:tcPr>
          <w:p w:rsidR="00EE2A90" w:rsidRPr="00934E60" w:rsidRDefault="00EE2A90" w:rsidP="00F527C3">
            <w:pPr>
              <w:pStyle w:val="af5"/>
              <w:spacing w:before="0"/>
              <w:ind w:firstLine="0"/>
              <w:jc w:val="center"/>
              <w:rPr>
                <w:rFonts w:ascii="Times New Roman" w:hAnsi="Times New Roman"/>
                <w:b/>
                <w:noProof/>
                <w:sz w:val="24"/>
                <w:szCs w:val="24"/>
              </w:rPr>
            </w:pPr>
            <w:r w:rsidRPr="00934E60">
              <w:rPr>
                <w:rFonts w:ascii="Times New Roman" w:hAnsi="Times New Roman"/>
                <w:b/>
                <w:noProof/>
                <w:sz w:val="24"/>
                <w:szCs w:val="24"/>
              </w:rPr>
              <w:t>Будівлі транспорту та засобів зв’язку</w:t>
            </w:r>
          </w:p>
        </w:tc>
        <w:tc>
          <w:tcPr>
            <w:tcW w:w="704" w:type="pct"/>
            <w:vAlign w:val="center"/>
          </w:tcPr>
          <w:p w:rsidR="00EE2A90" w:rsidRPr="007F5685" w:rsidRDefault="00EE2A90" w:rsidP="00F527C3">
            <w:pPr>
              <w:pStyle w:val="af5"/>
              <w:spacing w:before="0"/>
              <w:ind w:firstLine="0"/>
              <w:jc w:val="center"/>
              <w:rPr>
                <w:rFonts w:ascii="Times New Roman" w:hAnsi="Times New Roman"/>
                <w:noProof/>
                <w:sz w:val="24"/>
                <w:szCs w:val="24"/>
                <w:highlight w:val="yellow"/>
              </w:rPr>
            </w:pPr>
          </w:p>
        </w:tc>
        <w:tc>
          <w:tcPr>
            <w:tcW w:w="727" w:type="pct"/>
            <w:vAlign w:val="center"/>
          </w:tcPr>
          <w:p w:rsidR="00EE2A90" w:rsidRPr="00804155" w:rsidRDefault="00EE2A90" w:rsidP="00F527C3">
            <w:pPr>
              <w:pStyle w:val="af5"/>
              <w:spacing w:before="0"/>
              <w:ind w:firstLine="0"/>
              <w:jc w:val="center"/>
              <w:rPr>
                <w:rFonts w:ascii="Times New Roman" w:hAnsi="Times New Roman"/>
                <w:noProof/>
                <w:sz w:val="24"/>
                <w:szCs w:val="24"/>
              </w:rPr>
            </w:pPr>
          </w:p>
        </w:tc>
      </w:tr>
      <w:tr w:rsidR="00EE2A90" w:rsidRPr="00934E60" w:rsidTr="00F527C3">
        <w:trPr>
          <w:trHeight w:val="20"/>
        </w:trPr>
        <w:tc>
          <w:tcPr>
            <w:tcW w:w="375" w:type="pct"/>
          </w:tcPr>
          <w:p w:rsidR="00EE2A90" w:rsidRPr="00934E60" w:rsidRDefault="00EE2A90"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1241 </w:t>
            </w:r>
          </w:p>
        </w:tc>
        <w:tc>
          <w:tcPr>
            <w:tcW w:w="3194" w:type="pct"/>
            <w:vAlign w:val="center"/>
          </w:tcPr>
          <w:p w:rsidR="00EE2A90" w:rsidRPr="00934E60" w:rsidRDefault="00EE2A90" w:rsidP="00F527C3">
            <w:pPr>
              <w:pStyle w:val="af5"/>
              <w:spacing w:before="0"/>
              <w:ind w:firstLine="0"/>
              <w:jc w:val="center"/>
              <w:rPr>
                <w:rFonts w:ascii="Times New Roman" w:hAnsi="Times New Roman"/>
                <w:b/>
                <w:noProof/>
                <w:sz w:val="24"/>
                <w:szCs w:val="24"/>
              </w:rPr>
            </w:pPr>
            <w:r w:rsidRPr="00934E60">
              <w:rPr>
                <w:rFonts w:ascii="Times New Roman" w:hAnsi="Times New Roman"/>
                <w:b/>
                <w:noProof/>
                <w:sz w:val="24"/>
                <w:szCs w:val="24"/>
              </w:rPr>
              <w:t>Вокзали, аеровокзали, будівлі засобів зв’язку та пов’язані з ними будівлі</w:t>
            </w:r>
          </w:p>
        </w:tc>
        <w:tc>
          <w:tcPr>
            <w:tcW w:w="704" w:type="pct"/>
            <w:vAlign w:val="center"/>
          </w:tcPr>
          <w:p w:rsidR="00EE2A90" w:rsidRPr="007F5685" w:rsidRDefault="00EE2A90" w:rsidP="00F527C3">
            <w:pPr>
              <w:pStyle w:val="af5"/>
              <w:spacing w:before="0"/>
              <w:ind w:firstLine="0"/>
              <w:jc w:val="center"/>
              <w:rPr>
                <w:rFonts w:ascii="Times New Roman" w:hAnsi="Times New Roman"/>
                <w:noProof/>
                <w:sz w:val="24"/>
                <w:szCs w:val="24"/>
                <w:highlight w:val="yellow"/>
              </w:rPr>
            </w:pPr>
          </w:p>
        </w:tc>
        <w:tc>
          <w:tcPr>
            <w:tcW w:w="727" w:type="pct"/>
            <w:vAlign w:val="center"/>
          </w:tcPr>
          <w:p w:rsidR="00EE2A90" w:rsidRPr="007F5685" w:rsidRDefault="00EE2A90" w:rsidP="00F527C3">
            <w:pPr>
              <w:pStyle w:val="af5"/>
              <w:spacing w:before="0"/>
              <w:ind w:firstLine="0"/>
              <w:jc w:val="center"/>
              <w:rPr>
                <w:rFonts w:ascii="Times New Roman" w:hAnsi="Times New Roman"/>
                <w:noProof/>
                <w:sz w:val="24"/>
                <w:szCs w:val="24"/>
                <w:highlight w:val="yellow"/>
              </w:rPr>
            </w:pPr>
          </w:p>
        </w:tc>
      </w:tr>
      <w:tr w:rsidR="0056300A" w:rsidRPr="00934E60" w:rsidTr="00F527C3">
        <w:trPr>
          <w:trHeight w:val="20"/>
        </w:trPr>
        <w:tc>
          <w:tcPr>
            <w:tcW w:w="375" w:type="pct"/>
          </w:tcPr>
          <w:p w:rsidR="0056300A" w:rsidRPr="00934E60" w:rsidRDefault="0056300A"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1241.1 </w:t>
            </w:r>
          </w:p>
        </w:tc>
        <w:tc>
          <w:tcPr>
            <w:tcW w:w="3194" w:type="pct"/>
            <w:vAlign w:val="center"/>
          </w:tcPr>
          <w:p w:rsidR="0056300A" w:rsidRPr="00934E60" w:rsidRDefault="0056300A"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Автовокзали та інші будівлі автомобільного транспорту </w:t>
            </w:r>
          </w:p>
        </w:tc>
        <w:tc>
          <w:tcPr>
            <w:tcW w:w="704" w:type="pct"/>
          </w:tcPr>
          <w:p w:rsidR="0056300A" w:rsidRDefault="0056300A" w:rsidP="001C0CD7">
            <w:pPr>
              <w:jc w:val="center"/>
            </w:pPr>
            <w:r w:rsidRPr="00D85E1F">
              <w:rPr>
                <w:noProof/>
              </w:rPr>
              <w:t>0,</w:t>
            </w:r>
            <w:r w:rsidR="001C0CD7">
              <w:rPr>
                <w:noProof/>
                <w:lang w:val="uk-UA"/>
              </w:rPr>
              <w:t>7</w:t>
            </w:r>
            <w:r w:rsidRPr="00D85E1F">
              <w:rPr>
                <w:noProof/>
              </w:rPr>
              <w:t>00</w:t>
            </w:r>
          </w:p>
        </w:tc>
        <w:tc>
          <w:tcPr>
            <w:tcW w:w="727" w:type="pct"/>
          </w:tcPr>
          <w:p w:rsidR="0056300A" w:rsidRDefault="0056300A" w:rsidP="001C0CD7">
            <w:pPr>
              <w:jc w:val="center"/>
            </w:pPr>
            <w:r w:rsidRPr="00D85E1F">
              <w:rPr>
                <w:noProof/>
              </w:rPr>
              <w:t>0,</w:t>
            </w:r>
            <w:r w:rsidR="001C0CD7">
              <w:rPr>
                <w:noProof/>
                <w:lang w:val="uk-UA"/>
              </w:rPr>
              <w:t>7</w:t>
            </w:r>
            <w:r w:rsidRPr="00D85E1F">
              <w:rPr>
                <w:noProof/>
              </w:rPr>
              <w:t>00</w:t>
            </w:r>
          </w:p>
        </w:tc>
      </w:tr>
      <w:tr w:rsidR="001C0CD7" w:rsidRPr="00934E60" w:rsidTr="00F527C3">
        <w:trPr>
          <w:trHeight w:val="20"/>
        </w:trPr>
        <w:tc>
          <w:tcPr>
            <w:tcW w:w="375" w:type="pct"/>
          </w:tcPr>
          <w:p w:rsidR="001C0CD7" w:rsidRPr="00930D5A" w:rsidRDefault="001C0CD7" w:rsidP="00F527C3">
            <w:pPr>
              <w:pStyle w:val="af5"/>
              <w:spacing w:before="0"/>
              <w:ind w:firstLine="0"/>
              <w:rPr>
                <w:rFonts w:ascii="Times New Roman" w:hAnsi="Times New Roman"/>
                <w:noProof/>
                <w:sz w:val="24"/>
                <w:szCs w:val="24"/>
              </w:rPr>
            </w:pPr>
            <w:r w:rsidRPr="00930D5A">
              <w:rPr>
                <w:rFonts w:ascii="Times New Roman" w:hAnsi="Times New Roman"/>
                <w:noProof/>
                <w:sz w:val="24"/>
                <w:szCs w:val="24"/>
              </w:rPr>
              <w:t xml:space="preserve">1241.2 </w:t>
            </w:r>
          </w:p>
        </w:tc>
        <w:tc>
          <w:tcPr>
            <w:tcW w:w="3194" w:type="pct"/>
            <w:vAlign w:val="center"/>
          </w:tcPr>
          <w:p w:rsidR="001C0CD7" w:rsidRPr="00930D5A" w:rsidRDefault="001C0CD7" w:rsidP="00F527C3">
            <w:pPr>
              <w:pStyle w:val="af5"/>
              <w:spacing w:before="0"/>
              <w:ind w:firstLine="0"/>
              <w:rPr>
                <w:rFonts w:ascii="Times New Roman" w:hAnsi="Times New Roman"/>
                <w:noProof/>
                <w:sz w:val="24"/>
                <w:szCs w:val="24"/>
              </w:rPr>
            </w:pPr>
            <w:r w:rsidRPr="00930D5A">
              <w:rPr>
                <w:rFonts w:ascii="Times New Roman" w:hAnsi="Times New Roman"/>
                <w:noProof/>
                <w:sz w:val="24"/>
                <w:szCs w:val="24"/>
              </w:rPr>
              <w:t xml:space="preserve">Вокзали та інші будівлі залізничного транспорту </w:t>
            </w:r>
          </w:p>
        </w:tc>
        <w:tc>
          <w:tcPr>
            <w:tcW w:w="704" w:type="pct"/>
          </w:tcPr>
          <w:p w:rsidR="001C0CD7" w:rsidRDefault="001C0CD7" w:rsidP="007F190F">
            <w:pPr>
              <w:jc w:val="center"/>
            </w:pPr>
            <w:r w:rsidRPr="00D85E1F">
              <w:rPr>
                <w:noProof/>
              </w:rPr>
              <w:t>0,</w:t>
            </w:r>
            <w:r>
              <w:rPr>
                <w:noProof/>
                <w:lang w:val="uk-UA"/>
              </w:rPr>
              <w:t>7</w:t>
            </w:r>
            <w:r w:rsidRPr="00D85E1F">
              <w:rPr>
                <w:noProof/>
              </w:rPr>
              <w:t>00</w:t>
            </w:r>
          </w:p>
        </w:tc>
        <w:tc>
          <w:tcPr>
            <w:tcW w:w="727" w:type="pct"/>
          </w:tcPr>
          <w:p w:rsidR="001C0CD7" w:rsidRDefault="001C0CD7" w:rsidP="007F190F">
            <w:pPr>
              <w:jc w:val="center"/>
            </w:pPr>
            <w:r w:rsidRPr="00D85E1F">
              <w:rPr>
                <w:noProof/>
              </w:rPr>
              <w:t>0,</w:t>
            </w:r>
            <w:r>
              <w:rPr>
                <w:noProof/>
                <w:lang w:val="uk-UA"/>
              </w:rPr>
              <w:t>7</w:t>
            </w:r>
            <w:r w:rsidRPr="00D85E1F">
              <w:rPr>
                <w:noProof/>
              </w:rPr>
              <w:t>00</w:t>
            </w:r>
          </w:p>
        </w:tc>
      </w:tr>
      <w:tr w:rsidR="0056300A" w:rsidRPr="00934E60" w:rsidTr="00F527C3">
        <w:trPr>
          <w:trHeight w:val="20"/>
        </w:trPr>
        <w:tc>
          <w:tcPr>
            <w:tcW w:w="375" w:type="pct"/>
          </w:tcPr>
          <w:p w:rsidR="0056300A" w:rsidRPr="00934E60" w:rsidRDefault="0056300A"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1241.3 </w:t>
            </w:r>
          </w:p>
        </w:tc>
        <w:tc>
          <w:tcPr>
            <w:tcW w:w="3194" w:type="pct"/>
            <w:vAlign w:val="center"/>
          </w:tcPr>
          <w:p w:rsidR="0056300A" w:rsidRPr="00934E60" w:rsidRDefault="0056300A"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Будівлі міського електротранспорту </w:t>
            </w:r>
          </w:p>
        </w:tc>
        <w:tc>
          <w:tcPr>
            <w:tcW w:w="704" w:type="pct"/>
          </w:tcPr>
          <w:p w:rsidR="0056300A" w:rsidRDefault="0056300A" w:rsidP="001C0CD7">
            <w:pPr>
              <w:jc w:val="center"/>
            </w:pPr>
            <w:r w:rsidRPr="00D85E1F">
              <w:rPr>
                <w:noProof/>
              </w:rPr>
              <w:t>0,</w:t>
            </w:r>
            <w:r w:rsidR="001C0CD7">
              <w:rPr>
                <w:noProof/>
                <w:lang w:val="uk-UA"/>
              </w:rPr>
              <w:t>1</w:t>
            </w:r>
            <w:r w:rsidRPr="00D85E1F">
              <w:rPr>
                <w:noProof/>
              </w:rPr>
              <w:t>00</w:t>
            </w:r>
          </w:p>
        </w:tc>
        <w:tc>
          <w:tcPr>
            <w:tcW w:w="727" w:type="pct"/>
          </w:tcPr>
          <w:p w:rsidR="0056300A" w:rsidRDefault="0056300A" w:rsidP="001C0CD7">
            <w:pPr>
              <w:jc w:val="center"/>
            </w:pPr>
            <w:r w:rsidRPr="00D85E1F">
              <w:rPr>
                <w:noProof/>
              </w:rPr>
              <w:t>0,</w:t>
            </w:r>
            <w:r w:rsidR="001C0CD7">
              <w:rPr>
                <w:noProof/>
                <w:lang w:val="uk-UA"/>
              </w:rPr>
              <w:t>1</w:t>
            </w:r>
            <w:r w:rsidRPr="00D85E1F">
              <w:rPr>
                <w:noProof/>
              </w:rPr>
              <w:t>00</w:t>
            </w:r>
          </w:p>
        </w:tc>
      </w:tr>
      <w:tr w:rsidR="001C0CD7" w:rsidRPr="00934E60" w:rsidTr="00F527C3">
        <w:trPr>
          <w:trHeight w:val="20"/>
        </w:trPr>
        <w:tc>
          <w:tcPr>
            <w:tcW w:w="375" w:type="pct"/>
          </w:tcPr>
          <w:p w:rsidR="001C0CD7" w:rsidRPr="00934E60" w:rsidRDefault="001C0CD7"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1241.4 </w:t>
            </w:r>
          </w:p>
        </w:tc>
        <w:tc>
          <w:tcPr>
            <w:tcW w:w="3194" w:type="pct"/>
            <w:vAlign w:val="center"/>
          </w:tcPr>
          <w:p w:rsidR="001C0CD7" w:rsidRPr="00934E60" w:rsidRDefault="001C0CD7"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Аеровокзали та інші будівлі повітряного транспорту </w:t>
            </w:r>
          </w:p>
        </w:tc>
        <w:tc>
          <w:tcPr>
            <w:tcW w:w="704" w:type="pct"/>
          </w:tcPr>
          <w:p w:rsidR="001C0CD7" w:rsidRDefault="001C0CD7" w:rsidP="007F190F">
            <w:pPr>
              <w:jc w:val="center"/>
            </w:pPr>
            <w:r w:rsidRPr="00D85E1F">
              <w:rPr>
                <w:noProof/>
              </w:rPr>
              <w:t>0,</w:t>
            </w:r>
            <w:r>
              <w:rPr>
                <w:noProof/>
                <w:lang w:val="uk-UA"/>
              </w:rPr>
              <w:t>1</w:t>
            </w:r>
            <w:r w:rsidRPr="00D85E1F">
              <w:rPr>
                <w:noProof/>
              </w:rPr>
              <w:t>00</w:t>
            </w:r>
          </w:p>
        </w:tc>
        <w:tc>
          <w:tcPr>
            <w:tcW w:w="727" w:type="pct"/>
          </w:tcPr>
          <w:p w:rsidR="001C0CD7" w:rsidRDefault="001C0CD7" w:rsidP="007F190F">
            <w:pPr>
              <w:jc w:val="center"/>
            </w:pPr>
            <w:r w:rsidRPr="00D85E1F">
              <w:rPr>
                <w:noProof/>
              </w:rPr>
              <w:t>0,</w:t>
            </w:r>
            <w:r>
              <w:rPr>
                <w:noProof/>
                <w:lang w:val="uk-UA"/>
              </w:rPr>
              <w:t>1</w:t>
            </w:r>
            <w:r w:rsidRPr="00D85E1F">
              <w:rPr>
                <w:noProof/>
              </w:rPr>
              <w:t>00</w:t>
            </w:r>
          </w:p>
        </w:tc>
      </w:tr>
      <w:tr w:rsidR="001C0CD7" w:rsidRPr="00934E60" w:rsidTr="00F527C3">
        <w:trPr>
          <w:trHeight w:val="20"/>
        </w:trPr>
        <w:tc>
          <w:tcPr>
            <w:tcW w:w="375" w:type="pct"/>
          </w:tcPr>
          <w:p w:rsidR="001C0CD7" w:rsidRPr="00934E60" w:rsidRDefault="001C0CD7"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1241.5 </w:t>
            </w:r>
          </w:p>
        </w:tc>
        <w:tc>
          <w:tcPr>
            <w:tcW w:w="3194" w:type="pct"/>
            <w:vAlign w:val="center"/>
          </w:tcPr>
          <w:p w:rsidR="001C0CD7" w:rsidRPr="00934E60" w:rsidRDefault="001C0CD7"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Морські та річкові вокзали, маяки та пов’язані з ними будівлі </w:t>
            </w:r>
          </w:p>
        </w:tc>
        <w:tc>
          <w:tcPr>
            <w:tcW w:w="704" w:type="pct"/>
          </w:tcPr>
          <w:p w:rsidR="001C0CD7" w:rsidRDefault="001C0CD7" w:rsidP="007F190F">
            <w:pPr>
              <w:jc w:val="center"/>
            </w:pPr>
            <w:r w:rsidRPr="00D85E1F">
              <w:rPr>
                <w:noProof/>
              </w:rPr>
              <w:t>0,</w:t>
            </w:r>
            <w:r>
              <w:rPr>
                <w:noProof/>
                <w:lang w:val="uk-UA"/>
              </w:rPr>
              <w:t>1</w:t>
            </w:r>
            <w:r w:rsidRPr="00D85E1F">
              <w:rPr>
                <w:noProof/>
              </w:rPr>
              <w:t>00</w:t>
            </w:r>
          </w:p>
        </w:tc>
        <w:tc>
          <w:tcPr>
            <w:tcW w:w="727" w:type="pct"/>
          </w:tcPr>
          <w:p w:rsidR="001C0CD7" w:rsidRDefault="001C0CD7" w:rsidP="007F190F">
            <w:pPr>
              <w:jc w:val="center"/>
            </w:pPr>
            <w:r w:rsidRPr="00D85E1F">
              <w:rPr>
                <w:noProof/>
              </w:rPr>
              <w:t>0,</w:t>
            </w:r>
            <w:r>
              <w:rPr>
                <w:noProof/>
                <w:lang w:val="uk-UA"/>
              </w:rPr>
              <w:t>1</w:t>
            </w:r>
            <w:r w:rsidRPr="00D85E1F">
              <w:rPr>
                <w:noProof/>
              </w:rPr>
              <w:t>00</w:t>
            </w:r>
          </w:p>
        </w:tc>
      </w:tr>
      <w:tr w:rsidR="001C0CD7" w:rsidRPr="00934E60" w:rsidTr="00F527C3">
        <w:trPr>
          <w:trHeight w:val="20"/>
        </w:trPr>
        <w:tc>
          <w:tcPr>
            <w:tcW w:w="375" w:type="pct"/>
          </w:tcPr>
          <w:p w:rsidR="001C0CD7" w:rsidRPr="00934E60" w:rsidRDefault="001C0CD7"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1241.6 </w:t>
            </w:r>
          </w:p>
        </w:tc>
        <w:tc>
          <w:tcPr>
            <w:tcW w:w="3194" w:type="pct"/>
            <w:vAlign w:val="center"/>
          </w:tcPr>
          <w:p w:rsidR="001C0CD7" w:rsidRPr="00934E60" w:rsidRDefault="001C0CD7"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Будівлі станцій підвісних та канатних доріг </w:t>
            </w:r>
          </w:p>
        </w:tc>
        <w:tc>
          <w:tcPr>
            <w:tcW w:w="704" w:type="pct"/>
          </w:tcPr>
          <w:p w:rsidR="001C0CD7" w:rsidRDefault="001C0CD7" w:rsidP="007F190F">
            <w:pPr>
              <w:jc w:val="center"/>
            </w:pPr>
            <w:r w:rsidRPr="00D85E1F">
              <w:rPr>
                <w:noProof/>
              </w:rPr>
              <w:t>0,</w:t>
            </w:r>
            <w:r>
              <w:rPr>
                <w:noProof/>
                <w:lang w:val="uk-UA"/>
              </w:rPr>
              <w:t>1</w:t>
            </w:r>
            <w:r w:rsidRPr="00D85E1F">
              <w:rPr>
                <w:noProof/>
              </w:rPr>
              <w:t>00</w:t>
            </w:r>
          </w:p>
        </w:tc>
        <w:tc>
          <w:tcPr>
            <w:tcW w:w="727" w:type="pct"/>
          </w:tcPr>
          <w:p w:rsidR="001C0CD7" w:rsidRDefault="001C0CD7" w:rsidP="007F190F">
            <w:pPr>
              <w:jc w:val="center"/>
            </w:pPr>
            <w:r w:rsidRPr="00D85E1F">
              <w:rPr>
                <w:noProof/>
              </w:rPr>
              <w:t>0,</w:t>
            </w:r>
            <w:r>
              <w:rPr>
                <w:noProof/>
                <w:lang w:val="uk-UA"/>
              </w:rPr>
              <w:t>1</w:t>
            </w:r>
            <w:r w:rsidRPr="00D85E1F">
              <w:rPr>
                <w:noProof/>
              </w:rPr>
              <w:t>00</w:t>
            </w:r>
          </w:p>
        </w:tc>
      </w:tr>
      <w:tr w:rsidR="0056300A" w:rsidRPr="00934E60" w:rsidTr="00F527C3">
        <w:trPr>
          <w:trHeight w:val="20"/>
        </w:trPr>
        <w:tc>
          <w:tcPr>
            <w:tcW w:w="375" w:type="pct"/>
          </w:tcPr>
          <w:p w:rsidR="0056300A" w:rsidRPr="00934E60" w:rsidRDefault="0056300A"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1241.7 </w:t>
            </w:r>
          </w:p>
        </w:tc>
        <w:tc>
          <w:tcPr>
            <w:tcW w:w="3194" w:type="pct"/>
            <w:vAlign w:val="center"/>
          </w:tcPr>
          <w:p w:rsidR="0056300A" w:rsidRPr="00934E60" w:rsidRDefault="0056300A"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Будівлі центрів радіо- та телевізійного мовлення, </w:t>
            </w:r>
            <w:r w:rsidRPr="00934E60">
              <w:rPr>
                <w:rFonts w:ascii="Times New Roman" w:hAnsi="Times New Roman"/>
                <w:noProof/>
                <w:sz w:val="24"/>
                <w:szCs w:val="24"/>
              </w:rPr>
              <w:lastRenderedPageBreak/>
              <w:t xml:space="preserve">телефонних станцій, телекомунікаційних центрів тощо </w:t>
            </w:r>
          </w:p>
        </w:tc>
        <w:tc>
          <w:tcPr>
            <w:tcW w:w="704" w:type="pct"/>
          </w:tcPr>
          <w:p w:rsidR="0056300A" w:rsidRDefault="0056300A" w:rsidP="007F190F">
            <w:pPr>
              <w:jc w:val="center"/>
            </w:pPr>
            <w:r w:rsidRPr="00D85E1F">
              <w:rPr>
                <w:noProof/>
              </w:rPr>
              <w:lastRenderedPageBreak/>
              <w:t>0,</w:t>
            </w:r>
            <w:r>
              <w:rPr>
                <w:noProof/>
                <w:lang w:val="uk-UA"/>
              </w:rPr>
              <w:t>3</w:t>
            </w:r>
            <w:r w:rsidRPr="00D85E1F">
              <w:rPr>
                <w:noProof/>
              </w:rPr>
              <w:t>00</w:t>
            </w:r>
          </w:p>
        </w:tc>
        <w:tc>
          <w:tcPr>
            <w:tcW w:w="727" w:type="pct"/>
          </w:tcPr>
          <w:p w:rsidR="0056300A" w:rsidRDefault="0056300A" w:rsidP="007F190F">
            <w:pPr>
              <w:jc w:val="center"/>
            </w:pPr>
            <w:r w:rsidRPr="00D85E1F">
              <w:rPr>
                <w:noProof/>
              </w:rPr>
              <w:t>0,</w:t>
            </w:r>
            <w:r>
              <w:rPr>
                <w:noProof/>
                <w:lang w:val="uk-UA"/>
              </w:rPr>
              <w:t>3</w:t>
            </w:r>
            <w:r w:rsidRPr="00D85E1F">
              <w:rPr>
                <w:noProof/>
              </w:rPr>
              <w:t>00</w:t>
            </w:r>
          </w:p>
        </w:tc>
      </w:tr>
      <w:tr w:rsidR="0056300A" w:rsidRPr="00934E60" w:rsidTr="00F527C3">
        <w:trPr>
          <w:trHeight w:val="20"/>
        </w:trPr>
        <w:tc>
          <w:tcPr>
            <w:tcW w:w="375" w:type="pct"/>
          </w:tcPr>
          <w:p w:rsidR="0056300A" w:rsidRPr="00934E60" w:rsidRDefault="0056300A"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lastRenderedPageBreak/>
              <w:t xml:space="preserve">1241.8 </w:t>
            </w:r>
          </w:p>
        </w:tc>
        <w:tc>
          <w:tcPr>
            <w:tcW w:w="3194" w:type="pct"/>
            <w:vAlign w:val="center"/>
          </w:tcPr>
          <w:p w:rsidR="0056300A" w:rsidRPr="00934E60" w:rsidRDefault="0056300A"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Ангари для літаків, локомотивні, вагонні, трамвайні та тролейбусні депо </w:t>
            </w:r>
          </w:p>
        </w:tc>
        <w:tc>
          <w:tcPr>
            <w:tcW w:w="704" w:type="pct"/>
          </w:tcPr>
          <w:p w:rsidR="0056300A" w:rsidRDefault="0056300A" w:rsidP="001C0CD7">
            <w:pPr>
              <w:jc w:val="center"/>
            </w:pPr>
            <w:r w:rsidRPr="00D85E1F">
              <w:rPr>
                <w:noProof/>
              </w:rPr>
              <w:t>0,</w:t>
            </w:r>
            <w:r w:rsidR="001C0CD7">
              <w:rPr>
                <w:noProof/>
                <w:lang w:val="uk-UA"/>
              </w:rPr>
              <w:t>1</w:t>
            </w:r>
            <w:r w:rsidRPr="00D85E1F">
              <w:rPr>
                <w:noProof/>
              </w:rPr>
              <w:t>00</w:t>
            </w:r>
          </w:p>
        </w:tc>
        <w:tc>
          <w:tcPr>
            <w:tcW w:w="727" w:type="pct"/>
          </w:tcPr>
          <w:p w:rsidR="0056300A" w:rsidRDefault="0056300A" w:rsidP="001C0CD7">
            <w:pPr>
              <w:jc w:val="center"/>
            </w:pPr>
            <w:r w:rsidRPr="00D85E1F">
              <w:rPr>
                <w:noProof/>
              </w:rPr>
              <w:t>0,</w:t>
            </w:r>
            <w:r w:rsidR="001C0CD7">
              <w:rPr>
                <w:noProof/>
                <w:lang w:val="uk-UA"/>
              </w:rPr>
              <w:t>1</w:t>
            </w:r>
            <w:r w:rsidRPr="00D85E1F">
              <w:rPr>
                <w:noProof/>
              </w:rPr>
              <w:t>00</w:t>
            </w:r>
          </w:p>
        </w:tc>
      </w:tr>
      <w:tr w:rsidR="0056300A" w:rsidRPr="00934E60" w:rsidTr="00F527C3">
        <w:trPr>
          <w:trHeight w:val="20"/>
        </w:trPr>
        <w:tc>
          <w:tcPr>
            <w:tcW w:w="375" w:type="pct"/>
          </w:tcPr>
          <w:p w:rsidR="0056300A" w:rsidRPr="00934E60" w:rsidRDefault="0056300A"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1241.9 </w:t>
            </w:r>
          </w:p>
        </w:tc>
        <w:tc>
          <w:tcPr>
            <w:tcW w:w="3194" w:type="pct"/>
            <w:vAlign w:val="center"/>
          </w:tcPr>
          <w:p w:rsidR="0056300A" w:rsidRPr="00934E60" w:rsidRDefault="0056300A"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Будівлі транспорту та засобів зв’язку інші </w:t>
            </w:r>
          </w:p>
        </w:tc>
        <w:tc>
          <w:tcPr>
            <w:tcW w:w="704" w:type="pct"/>
          </w:tcPr>
          <w:p w:rsidR="0056300A" w:rsidRDefault="0056300A" w:rsidP="007F190F">
            <w:pPr>
              <w:jc w:val="center"/>
            </w:pPr>
            <w:r w:rsidRPr="00D85E1F">
              <w:rPr>
                <w:noProof/>
              </w:rPr>
              <w:t>0,</w:t>
            </w:r>
            <w:r>
              <w:rPr>
                <w:noProof/>
                <w:lang w:val="uk-UA"/>
              </w:rPr>
              <w:t>3</w:t>
            </w:r>
            <w:r w:rsidRPr="00D85E1F">
              <w:rPr>
                <w:noProof/>
              </w:rPr>
              <w:t>00</w:t>
            </w:r>
          </w:p>
        </w:tc>
        <w:tc>
          <w:tcPr>
            <w:tcW w:w="727" w:type="pct"/>
          </w:tcPr>
          <w:p w:rsidR="0056300A" w:rsidRDefault="0056300A" w:rsidP="007F190F">
            <w:pPr>
              <w:jc w:val="center"/>
            </w:pPr>
            <w:r w:rsidRPr="00D85E1F">
              <w:rPr>
                <w:noProof/>
              </w:rPr>
              <w:t>0,</w:t>
            </w:r>
            <w:r>
              <w:rPr>
                <w:noProof/>
                <w:lang w:val="uk-UA"/>
              </w:rPr>
              <w:t>3</w:t>
            </w:r>
            <w:r w:rsidRPr="00D85E1F">
              <w:rPr>
                <w:noProof/>
              </w:rPr>
              <w:t>00</w:t>
            </w:r>
          </w:p>
        </w:tc>
      </w:tr>
      <w:tr w:rsidR="0056300A" w:rsidRPr="00934E60" w:rsidTr="007F190F">
        <w:trPr>
          <w:trHeight w:val="20"/>
        </w:trPr>
        <w:tc>
          <w:tcPr>
            <w:tcW w:w="375" w:type="pct"/>
          </w:tcPr>
          <w:p w:rsidR="0056300A" w:rsidRPr="00934E60" w:rsidRDefault="0056300A"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1242</w:t>
            </w:r>
          </w:p>
        </w:tc>
        <w:tc>
          <w:tcPr>
            <w:tcW w:w="3194" w:type="pct"/>
            <w:vAlign w:val="center"/>
          </w:tcPr>
          <w:p w:rsidR="0056300A" w:rsidRPr="00934E60" w:rsidRDefault="0056300A" w:rsidP="00F527C3">
            <w:pPr>
              <w:pStyle w:val="af5"/>
              <w:spacing w:before="0"/>
              <w:ind w:firstLine="0"/>
              <w:jc w:val="center"/>
              <w:rPr>
                <w:rFonts w:ascii="Times New Roman" w:hAnsi="Times New Roman"/>
                <w:noProof/>
                <w:sz w:val="24"/>
                <w:szCs w:val="24"/>
              </w:rPr>
            </w:pPr>
            <w:r w:rsidRPr="00934E60">
              <w:rPr>
                <w:rFonts w:ascii="Times New Roman" w:hAnsi="Times New Roman"/>
                <w:b/>
                <w:noProof/>
                <w:sz w:val="24"/>
                <w:szCs w:val="24"/>
              </w:rPr>
              <w:t>Гаражі</w:t>
            </w:r>
          </w:p>
        </w:tc>
        <w:tc>
          <w:tcPr>
            <w:tcW w:w="704" w:type="pct"/>
          </w:tcPr>
          <w:p w:rsidR="0056300A" w:rsidRDefault="0056300A" w:rsidP="007F190F">
            <w:pPr>
              <w:jc w:val="center"/>
            </w:pPr>
          </w:p>
        </w:tc>
        <w:tc>
          <w:tcPr>
            <w:tcW w:w="727" w:type="pct"/>
          </w:tcPr>
          <w:p w:rsidR="0056300A" w:rsidRDefault="0056300A" w:rsidP="007F190F">
            <w:pPr>
              <w:jc w:val="center"/>
            </w:pPr>
          </w:p>
        </w:tc>
      </w:tr>
      <w:tr w:rsidR="0056300A" w:rsidRPr="00934E60" w:rsidTr="00F527C3">
        <w:trPr>
          <w:trHeight w:val="20"/>
        </w:trPr>
        <w:tc>
          <w:tcPr>
            <w:tcW w:w="375" w:type="pct"/>
          </w:tcPr>
          <w:p w:rsidR="0056300A" w:rsidRPr="00934E60" w:rsidRDefault="0056300A"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1242.1 </w:t>
            </w:r>
          </w:p>
        </w:tc>
        <w:tc>
          <w:tcPr>
            <w:tcW w:w="3194" w:type="pct"/>
            <w:vAlign w:val="center"/>
          </w:tcPr>
          <w:p w:rsidR="0056300A" w:rsidRPr="00934E60" w:rsidRDefault="0056300A"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Гаражі наземні </w:t>
            </w:r>
          </w:p>
        </w:tc>
        <w:tc>
          <w:tcPr>
            <w:tcW w:w="704" w:type="pct"/>
          </w:tcPr>
          <w:p w:rsidR="0056300A" w:rsidRDefault="0056300A" w:rsidP="00015C31">
            <w:pPr>
              <w:jc w:val="center"/>
            </w:pPr>
            <w:r w:rsidRPr="00D85E1F">
              <w:rPr>
                <w:noProof/>
              </w:rPr>
              <w:t>0,</w:t>
            </w:r>
            <w:r w:rsidR="00015C31">
              <w:rPr>
                <w:noProof/>
                <w:lang w:val="uk-UA"/>
              </w:rPr>
              <w:t>9</w:t>
            </w:r>
            <w:r w:rsidRPr="00D85E1F">
              <w:rPr>
                <w:noProof/>
              </w:rPr>
              <w:t>00</w:t>
            </w:r>
          </w:p>
        </w:tc>
        <w:tc>
          <w:tcPr>
            <w:tcW w:w="727" w:type="pct"/>
          </w:tcPr>
          <w:p w:rsidR="0056300A" w:rsidRDefault="0056300A" w:rsidP="007F190F">
            <w:pPr>
              <w:jc w:val="center"/>
            </w:pPr>
            <w:r w:rsidRPr="00D85E1F">
              <w:rPr>
                <w:noProof/>
              </w:rPr>
              <w:t>0,</w:t>
            </w:r>
            <w:r>
              <w:rPr>
                <w:noProof/>
                <w:lang w:val="uk-UA"/>
              </w:rPr>
              <w:t>3</w:t>
            </w:r>
            <w:r w:rsidRPr="00D85E1F">
              <w:rPr>
                <w:noProof/>
              </w:rPr>
              <w:t>00</w:t>
            </w:r>
          </w:p>
        </w:tc>
      </w:tr>
      <w:tr w:rsidR="0056300A" w:rsidRPr="00934E60" w:rsidTr="00F527C3">
        <w:trPr>
          <w:trHeight w:val="20"/>
        </w:trPr>
        <w:tc>
          <w:tcPr>
            <w:tcW w:w="375" w:type="pct"/>
          </w:tcPr>
          <w:p w:rsidR="0056300A" w:rsidRPr="00934E60" w:rsidRDefault="0056300A"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1242.2 </w:t>
            </w:r>
          </w:p>
        </w:tc>
        <w:tc>
          <w:tcPr>
            <w:tcW w:w="3194" w:type="pct"/>
            <w:vAlign w:val="center"/>
          </w:tcPr>
          <w:p w:rsidR="0056300A" w:rsidRPr="00934E60" w:rsidRDefault="0056300A"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Гаражі підземні </w:t>
            </w:r>
          </w:p>
        </w:tc>
        <w:tc>
          <w:tcPr>
            <w:tcW w:w="704" w:type="pct"/>
          </w:tcPr>
          <w:p w:rsidR="0056300A" w:rsidRDefault="0056300A" w:rsidP="00015C31">
            <w:pPr>
              <w:jc w:val="center"/>
            </w:pPr>
            <w:r w:rsidRPr="00D85E1F">
              <w:rPr>
                <w:noProof/>
              </w:rPr>
              <w:t>0,</w:t>
            </w:r>
            <w:r w:rsidR="00015C31">
              <w:rPr>
                <w:noProof/>
                <w:lang w:val="uk-UA"/>
              </w:rPr>
              <w:t>9</w:t>
            </w:r>
            <w:r w:rsidRPr="00D85E1F">
              <w:rPr>
                <w:noProof/>
              </w:rPr>
              <w:t>00</w:t>
            </w:r>
          </w:p>
        </w:tc>
        <w:tc>
          <w:tcPr>
            <w:tcW w:w="727" w:type="pct"/>
          </w:tcPr>
          <w:p w:rsidR="0056300A" w:rsidRDefault="0056300A" w:rsidP="007F190F">
            <w:pPr>
              <w:jc w:val="center"/>
            </w:pPr>
            <w:r w:rsidRPr="00D85E1F">
              <w:rPr>
                <w:noProof/>
              </w:rPr>
              <w:t>0,</w:t>
            </w:r>
            <w:r>
              <w:rPr>
                <w:noProof/>
                <w:lang w:val="uk-UA"/>
              </w:rPr>
              <w:t>3</w:t>
            </w:r>
            <w:r w:rsidRPr="00D85E1F">
              <w:rPr>
                <w:noProof/>
              </w:rPr>
              <w:t>00</w:t>
            </w:r>
          </w:p>
        </w:tc>
      </w:tr>
      <w:tr w:rsidR="0056300A" w:rsidRPr="00934E60" w:rsidTr="00F527C3">
        <w:trPr>
          <w:trHeight w:val="20"/>
        </w:trPr>
        <w:tc>
          <w:tcPr>
            <w:tcW w:w="375" w:type="pct"/>
          </w:tcPr>
          <w:p w:rsidR="0056300A" w:rsidRPr="00934E60" w:rsidRDefault="0056300A"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1242.3 </w:t>
            </w:r>
          </w:p>
        </w:tc>
        <w:tc>
          <w:tcPr>
            <w:tcW w:w="3194" w:type="pct"/>
            <w:vAlign w:val="center"/>
          </w:tcPr>
          <w:p w:rsidR="0056300A" w:rsidRPr="00934E60" w:rsidRDefault="0056300A"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Стоянки автомобільні криті </w:t>
            </w:r>
          </w:p>
        </w:tc>
        <w:tc>
          <w:tcPr>
            <w:tcW w:w="704" w:type="pct"/>
          </w:tcPr>
          <w:p w:rsidR="0056300A" w:rsidRDefault="0056300A" w:rsidP="00015C31">
            <w:pPr>
              <w:jc w:val="center"/>
            </w:pPr>
            <w:r w:rsidRPr="00D85E1F">
              <w:rPr>
                <w:noProof/>
              </w:rPr>
              <w:t>0,</w:t>
            </w:r>
            <w:r w:rsidR="00015C31">
              <w:rPr>
                <w:noProof/>
                <w:lang w:val="uk-UA"/>
              </w:rPr>
              <w:t>9</w:t>
            </w:r>
            <w:r w:rsidRPr="00D85E1F">
              <w:rPr>
                <w:noProof/>
              </w:rPr>
              <w:t>00</w:t>
            </w:r>
          </w:p>
        </w:tc>
        <w:tc>
          <w:tcPr>
            <w:tcW w:w="727" w:type="pct"/>
          </w:tcPr>
          <w:p w:rsidR="0056300A" w:rsidRDefault="0056300A" w:rsidP="007F190F">
            <w:pPr>
              <w:jc w:val="center"/>
            </w:pPr>
            <w:r w:rsidRPr="00D85E1F">
              <w:rPr>
                <w:noProof/>
              </w:rPr>
              <w:t>0,</w:t>
            </w:r>
            <w:r>
              <w:rPr>
                <w:noProof/>
                <w:lang w:val="uk-UA"/>
              </w:rPr>
              <w:t>3</w:t>
            </w:r>
            <w:r w:rsidRPr="00D85E1F">
              <w:rPr>
                <w:noProof/>
              </w:rPr>
              <w:t>00</w:t>
            </w:r>
          </w:p>
        </w:tc>
      </w:tr>
      <w:tr w:rsidR="0056300A" w:rsidRPr="00934E60" w:rsidTr="00F527C3">
        <w:trPr>
          <w:trHeight w:val="20"/>
        </w:trPr>
        <w:tc>
          <w:tcPr>
            <w:tcW w:w="375" w:type="pct"/>
          </w:tcPr>
          <w:p w:rsidR="0056300A" w:rsidRPr="00934E60" w:rsidRDefault="0056300A"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1242.4 </w:t>
            </w:r>
          </w:p>
        </w:tc>
        <w:tc>
          <w:tcPr>
            <w:tcW w:w="3194" w:type="pct"/>
            <w:vAlign w:val="center"/>
          </w:tcPr>
          <w:p w:rsidR="0056300A" w:rsidRPr="00934E60" w:rsidRDefault="0056300A"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Навіси для велосипедів </w:t>
            </w:r>
          </w:p>
        </w:tc>
        <w:tc>
          <w:tcPr>
            <w:tcW w:w="704" w:type="pct"/>
          </w:tcPr>
          <w:p w:rsidR="0056300A" w:rsidRDefault="0056300A" w:rsidP="00015C31">
            <w:pPr>
              <w:jc w:val="center"/>
            </w:pPr>
            <w:r w:rsidRPr="00D85E1F">
              <w:rPr>
                <w:noProof/>
              </w:rPr>
              <w:t>0,</w:t>
            </w:r>
            <w:r w:rsidR="00015C31">
              <w:rPr>
                <w:noProof/>
                <w:lang w:val="uk-UA"/>
              </w:rPr>
              <w:t>9</w:t>
            </w:r>
            <w:r w:rsidRPr="00D85E1F">
              <w:rPr>
                <w:noProof/>
              </w:rPr>
              <w:t>00</w:t>
            </w:r>
          </w:p>
        </w:tc>
        <w:tc>
          <w:tcPr>
            <w:tcW w:w="727" w:type="pct"/>
          </w:tcPr>
          <w:p w:rsidR="0056300A" w:rsidRDefault="0056300A" w:rsidP="007F190F">
            <w:pPr>
              <w:jc w:val="center"/>
            </w:pPr>
            <w:r w:rsidRPr="00D85E1F">
              <w:rPr>
                <w:noProof/>
              </w:rPr>
              <w:t>0,</w:t>
            </w:r>
            <w:r>
              <w:rPr>
                <w:noProof/>
                <w:lang w:val="uk-UA"/>
              </w:rPr>
              <w:t>3</w:t>
            </w:r>
            <w:r w:rsidRPr="00D85E1F">
              <w:rPr>
                <w:noProof/>
              </w:rPr>
              <w:t>00</w:t>
            </w:r>
          </w:p>
        </w:tc>
      </w:tr>
      <w:tr w:rsidR="00D40F55" w:rsidRPr="00934E60" w:rsidTr="00F527C3">
        <w:trPr>
          <w:trHeight w:val="20"/>
        </w:trPr>
        <w:tc>
          <w:tcPr>
            <w:tcW w:w="375" w:type="pct"/>
          </w:tcPr>
          <w:p w:rsidR="00D40F55" w:rsidRPr="00934E60" w:rsidRDefault="00D40F55"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125 </w:t>
            </w:r>
          </w:p>
        </w:tc>
        <w:tc>
          <w:tcPr>
            <w:tcW w:w="3194" w:type="pct"/>
            <w:vAlign w:val="center"/>
          </w:tcPr>
          <w:p w:rsidR="00D40F55" w:rsidRPr="00934E60" w:rsidRDefault="00D40F55" w:rsidP="00F527C3">
            <w:pPr>
              <w:pStyle w:val="af5"/>
              <w:spacing w:before="0"/>
              <w:ind w:firstLine="0"/>
              <w:jc w:val="center"/>
              <w:rPr>
                <w:rFonts w:ascii="Times New Roman" w:hAnsi="Times New Roman"/>
                <w:b/>
                <w:noProof/>
                <w:sz w:val="24"/>
                <w:szCs w:val="24"/>
              </w:rPr>
            </w:pPr>
            <w:r w:rsidRPr="00934E60">
              <w:rPr>
                <w:rFonts w:ascii="Times New Roman" w:hAnsi="Times New Roman"/>
                <w:b/>
                <w:noProof/>
                <w:sz w:val="24"/>
                <w:szCs w:val="24"/>
              </w:rPr>
              <w:t>Будівлі промислові та склади</w:t>
            </w:r>
          </w:p>
        </w:tc>
        <w:tc>
          <w:tcPr>
            <w:tcW w:w="704" w:type="pct"/>
            <w:vAlign w:val="center"/>
          </w:tcPr>
          <w:p w:rsidR="00D40F55" w:rsidRPr="007F5685" w:rsidRDefault="00D40F55" w:rsidP="00F527C3">
            <w:pPr>
              <w:pStyle w:val="af5"/>
              <w:spacing w:before="0"/>
              <w:ind w:firstLine="0"/>
              <w:jc w:val="center"/>
              <w:rPr>
                <w:rFonts w:ascii="Times New Roman" w:hAnsi="Times New Roman"/>
                <w:noProof/>
                <w:sz w:val="24"/>
                <w:szCs w:val="24"/>
                <w:highlight w:val="yellow"/>
              </w:rPr>
            </w:pPr>
          </w:p>
        </w:tc>
        <w:tc>
          <w:tcPr>
            <w:tcW w:w="727" w:type="pct"/>
            <w:vAlign w:val="center"/>
          </w:tcPr>
          <w:p w:rsidR="00D40F55" w:rsidRPr="007F5685" w:rsidRDefault="00D40F55" w:rsidP="007F190F">
            <w:pPr>
              <w:pStyle w:val="af5"/>
              <w:spacing w:before="0"/>
              <w:ind w:firstLine="0"/>
              <w:jc w:val="center"/>
              <w:rPr>
                <w:rFonts w:ascii="Times New Roman" w:hAnsi="Times New Roman"/>
                <w:noProof/>
                <w:sz w:val="24"/>
                <w:szCs w:val="24"/>
                <w:highlight w:val="yellow"/>
              </w:rPr>
            </w:pPr>
          </w:p>
        </w:tc>
      </w:tr>
      <w:tr w:rsidR="00D40F55" w:rsidRPr="00934E60" w:rsidTr="00F527C3">
        <w:trPr>
          <w:trHeight w:val="20"/>
        </w:trPr>
        <w:tc>
          <w:tcPr>
            <w:tcW w:w="375" w:type="pct"/>
          </w:tcPr>
          <w:p w:rsidR="00D40F55" w:rsidRPr="00934E60" w:rsidRDefault="00D40F55"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1251 </w:t>
            </w:r>
          </w:p>
        </w:tc>
        <w:tc>
          <w:tcPr>
            <w:tcW w:w="3194" w:type="pct"/>
            <w:shd w:val="clear" w:color="auto" w:fill="auto"/>
            <w:vAlign w:val="center"/>
          </w:tcPr>
          <w:p w:rsidR="00D40F55" w:rsidRPr="003D4062" w:rsidRDefault="00D40F55" w:rsidP="00F527C3">
            <w:pPr>
              <w:pStyle w:val="af5"/>
              <w:spacing w:before="0"/>
              <w:ind w:firstLine="0"/>
              <w:jc w:val="center"/>
              <w:rPr>
                <w:rFonts w:ascii="Times New Roman" w:hAnsi="Times New Roman"/>
                <w:b/>
                <w:noProof/>
                <w:sz w:val="24"/>
                <w:szCs w:val="24"/>
              </w:rPr>
            </w:pPr>
            <w:r w:rsidRPr="003D4062">
              <w:rPr>
                <w:rFonts w:ascii="Times New Roman" w:hAnsi="Times New Roman"/>
                <w:b/>
                <w:noProof/>
                <w:sz w:val="24"/>
                <w:szCs w:val="24"/>
              </w:rPr>
              <w:t>Будівлі промислові</w:t>
            </w:r>
            <w:r w:rsidRPr="003D4062">
              <w:rPr>
                <w:rFonts w:ascii="Times New Roman" w:hAnsi="Times New Roman"/>
                <w:b/>
                <w:noProof/>
                <w:sz w:val="24"/>
                <w:szCs w:val="24"/>
                <w:vertAlign w:val="superscript"/>
              </w:rPr>
              <w:t>5</w:t>
            </w:r>
          </w:p>
        </w:tc>
        <w:tc>
          <w:tcPr>
            <w:tcW w:w="704" w:type="pct"/>
            <w:shd w:val="clear" w:color="auto" w:fill="auto"/>
            <w:vAlign w:val="center"/>
          </w:tcPr>
          <w:p w:rsidR="00D40F55" w:rsidRPr="003D4062" w:rsidRDefault="00D40F55" w:rsidP="00F527C3">
            <w:pPr>
              <w:pStyle w:val="af5"/>
              <w:spacing w:before="0"/>
              <w:ind w:firstLine="0"/>
              <w:jc w:val="center"/>
              <w:rPr>
                <w:rFonts w:ascii="Times New Roman" w:hAnsi="Times New Roman"/>
                <w:noProof/>
                <w:sz w:val="24"/>
                <w:szCs w:val="24"/>
              </w:rPr>
            </w:pPr>
          </w:p>
        </w:tc>
        <w:tc>
          <w:tcPr>
            <w:tcW w:w="727" w:type="pct"/>
            <w:shd w:val="clear" w:color="auto" w:fill="auto"/>
            <w:vAlign w:val="center"/>
          </w:tcPr>
          <w:p w:rsidR="00D40F55" w:rsidRPr="003D4062" w:rsidRDefault="00D40F55" w:rsidP="007F190F">
            <w:pPr>
              <w:pStyle w:val="af5"/>
              <w:spacing w:before="0"/>
              <w:ind w:firstLine="0"/>
              <w:jc w:val="center"/>
              <w:rPr>
                <w:rFonts w:ascii="Times New Roman" w:hAnsi="Times New Roman"/>
                <w:noProof/>
                <w:sz w:val="24"/>
                <w:szCs w:val="24"/>
              </w:rPr>
            </w:pPr>
          </w:p>
        </w:tc>
      </w:tr>
      <w:tr w:rsidR="0056300A" w:rsidRPr="00934E60" w:rsidTr="00F527C3">
        <w:trPr>
          <w:trHeight w:val="20"/>
        </w:trPr>
        <w:tc>
          <w:tcPr>
            <w:tcW w:w="375" w:type="pct"/>
          </w:tcPr>
          <w:p w:rsidR="0056300A" w:rsidRPr="00934E60" w:rsidRDefault="0056300A"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1251.1 </w:t>
            </w:r>
          </w:p>
        </w:tc>
        <w:tc>
          <w:tcPr>
            <w:tcW w:w="3194" w:type="pct"/>
            <w:shd w:val="clear" w:color="auto" w:fill="auto"/>
            <w:vAlign w:val="center"/>
          </w:tcPr>
          <w:p w:rsidR="0056300A" w:rsidRPr="003D4062" w:rsidRDefault="0056300A" w:rsidP="00F527C3">
            <w:pPr>
              <w:pStyle w:val="af5"/>
              <w:spacing w:before="0"/>
              <w:ind w:firstLine="0"/>
              <w:rPr>
                <w:rFonts w:ascii="Times New Roman" w:hAnsi="Times New Roman"/>
                <w:noProof/>
                <w:sz w:val="24"/>
                <w:szCs w:val="24"/>
              </w:rPr>
            </w:pPr>
            <w:r w:rsidRPr="003D4062">
              <w:rPr>
                <w:rFonts w:ascii="Times New Roman" w:hAnsi="Times New Roman"/>
                <w:noProof/>
                <w:sz w:val="24"/>
                <w:szCs w:val="24"/>
              </w:rPr>
              <w:t>Будівлі підприємств машинобудування та металообробної промисловості</w:t>
            </w:r>
            <w:r w:rsidRPr="003D4062">
              <w:rPr>
                <w:rFonts w:ascii="Times New Roman" w:hAnsi="Times New Roman"/>
                <w:noProof/>
                <w:sz w:val="24"/>
                <w:szCs w:val="24"/>
                <w:vertAlign w:val="superscript"/>
              </w:rPr>
              <w:t>5</w:t>
            </w:r>
          </w:p>
        </w:tc>
        <w:tc>
          <w:tcPr>
            <w:tcW w:w="704" w:type="pct"/>
            <w:shd w:val="clear" w:color="auto" w:fill="auto"/>
          </w:tcPr>
          <w:p w:rsidR="0056300A" w:rsidRDefault="0056300A" w:rsidP="00015C31">
            <w:pPr>
              <w:jc w:val="center"/>
            </w:pPr>
            <w:r w:rsidRPr="00D85E1F">
              <w:rPr>
                <w:noProof/>
              </w:rPr>
              <w:t>0,</w:t>
            </w:r>
            <w:r w:rsidR="00015C31">
              <w:rPr>
                <w:noProof/>
                <w:lang w:val="uk-UA"/>
              </w:rPr>
              <w:t>8</w:t>
            </w:r>
            <w:r w:rsidRPr="00D85E1F">
              <w:rPr>
                <w:noProof/>
              </w:rPr>
              <w:t>00</w:t>
            </w:r>
          </w:p>
        </w:tc>
        <w:tc>
          <w:tcPr>
            <w:tcW w:w="727" w:type="pct"/>
            <w:shd w:val="clear" w:color="auto" w:fill="auto"/>
          </w:tcPr>
          <w:p w:rsidR="0056300A" w:rsidRDefault="0056300A" w:rsidP="00015C31">
            <w:pPr>
              <w:jc w:val="center"/>
            </w:pPr>
            <w:r w:rsidRPr="00D85E1F">
              <w:rPr>
                <w:noProof/>
              </w:rPr>
              <w:t>0,</w:t>
            </w:r>
            <w:r w:rsidR="00015C31">
              <w:rPr>
                <w:noProof/>
                <w:lang w:val="uk-UA"/>
              </w:rPr>
              <w:t>8</w:t>
            </w:r>
            <w:r w:rsidRPr="00D85E1F">
              <w:rPr>
                <w:noProof/>
              </w:rPr>
              <w:t>00</w:t>
            </w:r>
          </w:p>
        </w:tc>
      </w:tr>
      <w:tr w:rsidR="0056300A" w:rsidRPr="00934E60" w:rsidTr="00F527C3">
        <w:trPr>
          <w:trHeight w:val="20"/>
        </w:trPr>
        <w:tc>
          <w:tcPr>
            <w:tcW w:w="375" w:type="pct"/>
          </w:tcPr>
          <w:p w:rsidR="0056300A" w:rsidRPr="00934E60" w:rsidRDefault="0056300A"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1251.2 </w:t>
            </w:r>
          </w:p>
        </w:tc>
        <w:tc>
          <w:tcPr>
            <w:tcW w:w="3194" w:type="pct"/>
            <w:shd w:val="clear" w:color="auto" w:fill="auto"/>
            <w:vAlign w:val="center"/>
          </w:tcPr>
          <w:p w:rsidR="0056300A" w:rsidRPr="003D4062" w:rsidRDefault="0056300A" w:rsidP="00F527C3">
            <w:pPr>
              <w:pStyle w:val="af5"/>
              <w:spacing w:before="0"/>
              <w:ind w:firstLine="0"/>
              <w:rPr>
                <w:rFonts w:ascii="Times New Roman" w:hAnsi="Times New Roman"/>
                <w:noProof/>
                <w:sz w:val="24"/>
                <w:szCs w:val="24"/>
              </w:rPr>
            </w:pPr>
            <w:r w:rsidRPr="003D4062">
              <w:rPr>
                <w:rFonts w:ascii="Times New Roman" w:hAnsi="Times New Roman"/>
                <w:noProof/>
                <w:sz w:val="24"/>
                <w:szCs w:val="24"/>
              </w:rPr>
              <w:t>Будівлі підприємств чорної металургії</w:t>
            </w:r>
            <w:r w:rsidRPr="003D4062">
              <w:rPr>
                <w:rFonts w:ascii="Times New Roman" w:hAnsi="Times New Roman"/>
                <w:noProof/>
                <w:sz w:val="24"/>
                <w:szCs w:val="24"/>
                <w:vertAlign w:val="superscript"/>
              </w:rPr>
              <w:t>5</w:t>
            </w:r>
          </w:p>
        </w:tc>
        <w:tc>
          <w:tcPr>
            <w:tcW w:w="704" w:type="pct"/>
            <w:shd w:val="clear" w:color="auto" w:fill="auto"/>
          </w:tcPr>
          <w:p w:rsidR="0056300A" w:rsidRDefault="0056300A" w:rsidP="00015C31">
            <w:pPr>
              <w:jc w:val="center"/>
            </w:pPr>
            <w:r w:rsidRPr="00D85E1F">
              <w:rPr>
                <w:noProof/>
              </w:rPr>
              <w:t>0,</w:t>
            </w:r>
            <w:r w:rsidR="00015C31">
              <w:rPr>
                <w:noProof/>
                <w:lang w:val="uk-UA"/>
              </w:rPr>
              <w:t>1</w:t>
            </w:r>
            <w:r w:rsidRPr="00D85E1F">
              <w:rPr>
                <w:noProof/>
              </w:rPr>
              <w:t>00</w:t>
            </w:r>
          </w:p>
        </w:tc>
        <w:tc>
          <w:tcPr>
            <w:tcW w:w="727" w:type="pct"/>
            <w:shd w:val="clear" w:color="auto" w:fill="auto"/>
          </w:tcPr>
          <w:p w:rsidR="0056300A" w:rsidRDefault="0056300A" w:rsidP="00015C31">
            <w:pPr>
              <w:jc w:val="center"/>
            </w:pPr>
            <w:r w:rsidRPr="00D85E1F">
              <w:rPr>
                <w:noProof/>
              </w:rPr>
              <w:t>0,</w:t>
            </w:r>
            <w:r w:rsidR="00015C31">
              <w:rPr>
                <w:noProof/>
                <w:lang w:val="uk-UA"/>
              </w:rPr>
              <w:t>1</w:t>
            </w:r>
            <w:r w:rsidRPr="00D85E1F">
              <w:rPr>
                <w:noProof/>
              </w:rPr>
              <w:t>00</w:t>
            </w:r>
          </w:p>
        </w:tc>
      </w:tr>
      <w:tr w:rsidR="00015C31" w:rsidRPr="00934E60" w:rsidTr="00F527C3">
        <w:trPr>
          <w:trHeight w:val="20"/>
        </w:trPr>
        <w:tc>
          <w:tcPr>
            <w:tcW w:w="375" w:type="pct"/>
          </w:tcPr>
          <w:p w:rsidR="00015C31" w:rsidRPr="00934E60" w:rsidRDefault="00015C31"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1251.3 </w:t>
            </w:r>
          </w:p>
        </w:tc>
        <w:tc>
          <w:tcPr>
            <w:tcW w:w="3194" w:type="pct"/>
            <w:shd w:val="clear" w:color="auto" w:fill="auto"/>
            <w:vAlign w:val="center"/>
          </w:tcPr>
          <w:p w:rsidR="00015C31" w:rsidRPr="003D4062" w:rsidRDefault="00015C31" w:rsidP="00F527C3">
            <w:pPr>
              <w:pStyle w:val="af5"/>
              <w:spacing w:before="0"/>
              <w:ind w:firstLine="0"/>
              <w:rPr>
                <w:rFonts w:ascii="Times New Roman" w:hAnsi="Times New Roman"/>
                <w:noProof/>
                <w:sz w:val="24"/>
                <w:szCs w:val="24"/>
              </w:rPr>
            </w:pPr>
            <w:r w:rsidRPr="003D4062">
              <w:rPr>
                <w:rFonts w:ascii="Times New Roman" w:hAnsi="Times New Roman"/>
                <w:noProof/>
                <w:sz w:val="24"/>
                <w:szCs w:val="24"/>
              </w:rPr>
              <w:t>Будівлі підприємств хімічної та нафтохімічної промисловості</w:t>
            </w:r>
            <w:r w:rsidRPr="003D4062">
              <w:rPr>
                <w:rFonts w:ascii="Times New Roman" w:hAnsi="Times New Roman"/>
                <w:noProof/>
                <w:sz w:val="24"/>
                <w:szCs w:val="24"/>
                <w:vertAlign w:val="superscript"/>
              </w:rPr>
              <w:t>5</w:t>
            </w:r>
          </w:p>
        </w:tc>
        <w:tc>
          <w:tcPr>
            <w:tcW w:w="704" w:type="pct"/>
            <w:shd w:val="clear" w:color="auto" w:fill="auto"/>
          </w:tcPr>
          <w:p w:rsidR="00015C31" w:rsidRDefault="00015C31" w:rsidP="007F190F">
            <w:pPr>
              <w:jc w:val="center"/>
            </w:pPr>
            <w:r w:rsidRPr="00D85E1F">
              <w:rPr>
                <w:noProof/>
              </w:rPr>
              <w:t>0,</w:t>
            </w:r>
            <w:r>
              <w:rPr>
                <w:noProof/>
                <w:lang w:val="uk-UA"/>
              </w:rPr>
              <w:t>1</w:t>
            </w:r>
            <w:r w:rsidRPr="00D85E1F">
              <w:rPr>
                <w:noProof/>
              </w:rPr>
              <w:t>00</w:t>
            </w:r>
          </w:p>
        </w:tc>
        <w:tc>
          <w:tcPr>
            <w:tcW w:w="727" w:type="pct"/>
            <w:shd w:val="clear" w:color="auto" w:fill="auto"/>
          </w:tcPr>
          <w:p w:rsidR="00015C31" w:rsidRDefault="00015C31" w:rsidP="007F190F">
            <w:pPr>
              <w:jc w:val="center"/>
            </w:pPr>
            <w:r w:rsidRPr="00D85E1F">
              <w:rPr>
                <w:noProof/>
              </w:rPr>
              <w:t>0,</w:t>
            </w:r>
            <w:r>
              <w:rPr>
                <w:noProof/>
                <w:lang w:val="uk-UA"/>
              </w:rPr>
              <w:t>1</w:t>
            </w:r>
            <w:r w:rsidRPr="00D85E1F">
              <w:rPr>
                <w:noProof/>
              </w:rPr>
              <w:t>00</w:t>
            </w:r>
          </w:p>
        </w:tc>
      </w:tr>
      <w:tr w:rsidR="00015C31" w:rsidRPr="00934E60" w:rsidTr="00F527C3">
        <w:trPr>
          <w:trHeight w:val="20"/>
        </w:trPr>
        <w:tc>
          <w:tcPr>
            <w:tcW w:w="375" w:type="pct"/>
          </w:tcPr>
          <w:p w:rsidR="00015C31" w:rsidRPr="00934E60" w:rsidRDefault="00015C31"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1251.4 </w:t>
            </w:r>
          </w:p>
        </w:tc>
        <w:tc>
          <w:tcPr>
            <w:tcW w:w="3194" w:type="pct"/>
            <w:shd w:val="clear" w:color="auto" w:fill="auto"/>
            <w:vAlign w:val="center"/>
          </w:tcPr>
          <w:p w:rsidR="00015C31" w:rsidRPr="003D4062" w:rsidRDefault="00015C31" w:rsidP="00F527C3">
            <w:pPr>
              <w:pStyle w:val="af5"/>
              <w:spacing w:before="0"/>
              <w:ind w:firstLine="0"/>
              <w:rPr>
                <w:rFonts w:ascii="Times New Roman" w:hAnsi="Times New Roman"/>
                <w:noProof/>
                <w:sz w:val="24"/>
                <w:szCs w:val="24"/>
              </w:rPr>
            </w:pPr>
            <w:r w:rsidRPr="003D4062">
              <w:rPr>
                <w:rFonts w:ascii="Times New Roman" w:hAnsi="Times New Roman"/>
                <w:noProof/>
                <w:sz w:val="24"/>
                <w:szCs w:val="24"/>
              </w:rPr>
              <w:t>Будівлі підприємств легкої промисловості</w:t>
            </w:r>
            <w:r w:rsidRPr="003D4062">
              <w:rPr>
                <w:rFonts w:ascii="Times New Roman" w:hAnsi="Times New Roman"/>
                <w:noProof/>
                <w:sz w:val="24"/>
                <w:szCs w:val="24"/>
                <w:vertAlign w:val="superscript"/>
              </w:rPr>
              <w:t>5</w:t>
            </w:r>
          </w:p>
        </w:tc>
        <w:tc>
          <w:tcPr>
            <w:tcW w:w="704" w:type="pct"/>
            <w:shd w:val="clear" w:color="auto" w:fill="auto"/>
          </w:tcPr>
          <w:p w:rsidR="00015C31" w:rsidRDefault="00015C31" w:rsidP="007F190F">
            <w:pPr>
              <w:jc w:val="center"/>
            </w:pPr>
            <w:r w:rsidRPr="00D85E1F">
              <w:rPr>
                <w:noProof/>
              </w:rPr>
              <w:t>0,</w:t>
            </w:r>
            <w:r>
              <w:rPr>
                <w:noProof/>
                <w:lang w:val="uk-UA"/>
              </w:rPr>
              <w:t>1</w:t>
            </w:r>
            <w:r w:rsidRPr="00D85E1F">
              <w:rPr>
                <w:noProof/>
              </w:rPr>
              <w:t>00</w:t>
            </w:r>
          </w:p>
        </w:tc>
        <w:tc>
          <w:tcPr>
            <w:tcW w:w="727" w:type="pct"/>
            <w:shd w:val="clear" w:color="auto" w:fill="auto"/>
          </w:tcPr>
          <w:p w:rsidR="00015C31" w:rsidRDefault="00015C31" w:rsidP="007F190F">
            <w:pPr>
              <w:jc w:val="center"/>
            </w:pPr>
            <w:r w:rsidRPr="00D85E1F">
              <w:rPr>
                <w:noProof/>
              </w:rPr>
              <w:t>0,</w:t>
            </w:r>
            <w:r>
              <w:rPr>
                <w:noProof/>
                <w:lang w:val="uk-UA"/>
              </w:rPr>
              <w:t>1</w:t>
            </w:r>
            <w:r w:rsidRPr="00D85E1F">
              <w:rPr>
                <w:noProof/>
              </w:rPr>
              <w:t>00</w:t>
            </w:r>
          </w:p>
        </w:tc>
      </w:tr>
      <w:tr w:rsidR="00015C31" w:rsidRPr="00934E60" w:rsidTr="00F527C3">
        <w:trPr>
          <w:trHeight w:val="20"/>
        </w:trPr>
        <w:tc>
          <w:tcPr>
            <w:tcW w:w="375" w:type="pct"/>
          </w:tcPr>
          <w:p w:rsidR="00015C31" w:rsidRPr="00934E60" w:rsidRDefault="00015C31"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1251.5 </w:t>
            </w:r>
          </w:p>
        </w:tc>
        <w:tc>
          <w:tcPr>
            <w:tcW w:w="3194" w:type="pct"/>
            <w:shd w:val="clear" w:color="auto" w:fill="auto"/>
            <w:vAlign w:val="center"/>
          </w:tcPr>
          <w:p w:rsidR="00015C31" w:rsidRPr="003D4062" w:rsidRDefault="00015C31" w:rsidP="00F527C3">
            <w:pPr>
              <w:pStyle w:val="af5"/>
              <w:spacing w:before="0"/>
              <w:ind w:firstLine="0"/>
              <w:rPr>
                <w:rFonts w:ascii="Times New Roman" w:hAnsi="Times New Roman"/>
                <w:noProof/>
                <w:sz w:val="24"/>
                <w:szCs w:val="24"/>
              </w:rPr>
            </w:pPr>
            <w:r w:rsidRPr="003D4062">
              <w:rPr>
                <w:rFonts w:ascii="Times New Roman" w:hAnsi="Times New Roman"/>
                <w:noProof/>
                <w:sz w:val="24"/>
                <w:szCs w:val="24"/>
              </w:rPr>
              <w:t>Будівлі підприємств харчової промисловості</w:t>
            </w:r>
            <w:r w:rsidRPr="003D4062">
              <w:rPr>
                <w:rFonts w:ascii="Times New Roman" w:hAnsi="Times New Roman"/>
                <w:noProof/>
                <w:sz w:val="24"/>
                <w:szCs w:val="24"/>
                <w:vertAlign w:val="superscript"/>
              </w:rPr>
              <w:t>5</w:t>
            </w:r>
          </w:p>
        </w:tc>
        <w:tc>
          <w:tcPr>
            <w:tcW w:w="704" w:type="pct"/>
            <w:shd w:val="clear" w:color="auto" w:fill="auto"/>
          </w:tcPr>
          <w:p w:rsidR="00015C31" w:rsidRDefault="00015C31" w:rsidP="007F190F">
            <w:pPr>
              <w:jc w:val="center"/>
            </w:pPr>
            <w:r w:rsidRPr="00D85E1F">
              <w:rPr>
                <w:noProof/>
              </w:rPr>
              <w:t>0,</w:t>
            </w:r>
            <w:r>
              <w:rPr>
                <w:noProof/>
                <w:lang w:val="uk-UA"/>
              </w:rPr>
              <w:t>1</w:t>
            </w:r>
            <w:r w:rsidRPr="00D85E1F">
              <w:rPr>
                <w:noProof/>
              </w:rPr>
              <w:t>00</w:t>
            </w:r>
          </w:p>
        </w:tc>
        <w:tc>
          <w:tcPr>
            <w:tcW w:w="727" w:type="pct"/>
            <w:shd w:val="clear" w:color="auto" w:fill="auto"/>
          </w:tcPr>
          <w:p w:rsidR="00015C31" w:rsidRDefault="00015C31" w:rsidP="007F190F">
            <w:pPr>
              <w:jc w:val="center"/>
            </w:pPr>
            <w:r w:rsidRPr="00D85E1F">
              <w:rPr>
                <w:noProof/>
              </w:rPr>
              <w:t>0,</w:t>
            </w:r>
            <w:r>
              <w:rPr>
                <w:noProof/>
                <w:lang w:val="uk-UA"/>
              </w:rPr>
              <w:t>1</w:t>
            </w:r>
            <w:r w:rsidRPr="00D85E1F">
              <w:rPr>
                <w:noProof/>
              </w:rPr>
              <w:t>00</w:t>
            </w:r>
          </w:p>
        </w:tc>
      </w:tr>
      <w:tr w:rsidR="00015C31" w:rsidRPr="00934E60" w:rsidTr="00F527C3">
        <w:trPr>
          <w:trHeight w:val="20"/>
        </w:trPr>
        <w:tc>
          <w:tcPr>
            <w:tcW w:w="375" w:type="pct"/>
          </w:tcPr>
          <w:p w:rsidR="00015C31" w:rsidRPr="00934E60" w:rsidRDefault="00015C31"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1251.6 </w:t>
            </w:r>
          </w:p>
        </w:tc>
        <w:tc>
          <w:tcPr>
            <w:tcW w:w="3194" w:type="pct"/>
            <w:shd w:val="clear" w:color="auto" w:fill="auto"/>
            <w:vAlign w:val="center"/>
          </w:tcPr>
          <w:p w:rsidR="00015C31" w:rsidRPr="003D4062" w:rsidRDefault="00015C31" w:rsidP="00F527C3">
            <w:pPr>
              <w:pStyle w:val="af5"/>
              <w:spacing w:before="0"/>
              <w:ind w:firstLine="0"/>
              <w:rPr>
                <w:rFonts w:ascii="Times New Roman" w:hAnsi="Times New Roman"/>
                <w:noProof/>
                <w:sz w:val="24"/>
                <w:szCs w:val="24"/>
              </w:rPr>
            </w:pPr>
            <w:r w:rsidRPr="003D4062">
              <w:rPr>
                <w:rFonts w:ascii="Times New Roman" w:hAnsi="Times New Roman"/>
                <w:noProof/>
                <w:sz w:val="24"/>
                <w:szCs w:val="24"/>
              </w:rPr>
              <w:t>Будівлі підприємств медичної та мікробіологічної промисловості</w:t>
            </w:r>
            <w:r w:rsidRPr="003D4062">
              <w:rPr>
                <w:rFonts w:ascii="Times New Roman" w:hAnsi="Times New Roman"/>
                <w:noProof/>
                <w:sz w:val="24"/>
                <w:szCs w:val="24"/>
                <w:vertAlign w:val="superscript"/>
              </w:rPr>
              <w:t>5</w:t>
            </w:r>
          </w:p>
        </w:tc>
        <w:tc>
          <w:tcPr>
            <w:tcW w:w="704" w:type="pct"/>
            <w:shd w:val="clear" w:color="auto" w:fill="auto"/>
          </w:tcPr>
          <w:p w:rsidR="00015C31" w:rsidRDefault="00015C31" w:rsidP="007F190F">
            <w:pPr>
              <w:jc w:val="center"/>
            </w:pPr>
            <w:r w:rsidRPr="00D85E1F">
              <w:rPr>
                <w:noProof/>
              </w:rPr>
              <w:t>0,</w:t>
            </w:r>
            <w:r>
              <w:rPr>
                <w:noProof/>
                <w:lang w:val="uk-UA"/>
              </w:rPr>
              <w:t>1</w:t>
            </w:r>
            <w:r w:rsidRPr="00D85E1F">
              <w:rPr>
                <w:noProof/>
              </w:rPr>
              <w:t>00</w:t>
            </w:r>
          </w:p>
        </w:tc>
        <w:tc>
          <w:tcPr>
            <w:tcW w:w="727" w:type="pct"/>
            <w:shd w:val="clear" w:color="auto" w:fill="auto"/>
          </w:tcPr>
          <w:p w:rsidR="00015C31" w:rsidRDefault="00015C31" w:rsidP="007F190F">
            <w:pPr>
              <w:jc w:val="center"/>
            </w:pPr>
            <w:r w:rsidRPr="00D85E1F">
              <w:rPr>
                <w:noProof/>
              </w:rPr>
              <w:t>0,</w:t>
            </w:r>
            <w:r>
              <w:rPr>
                <w:noProof/>
                <w:lang w:val="uk-UA"/>
              </w:rPr>
              <w:t>1</w:t>
            </w:r>
            <w:r w:rsidRPr="00D85E1F">
              <w:rPr>
                <w:noProof/>
              </w:rPr>
              <w:t>00</w:t>
            </w:r>
          </w:p>
        </w:tc>
      </w:tr>
      <w:tr w:rsidR="0056300A" w:rsidRPr="00934E60" w:rsidTr="00F527C3">
        <w:trPr>
          <w:trHeight w:val="20"/>
        </w:trPr>
        <w:tc>
          <w:tcPr>
            <w:tcW w:w="375" w:type="pct"/>
          </w:tcPr>
          <w:p w:rsidR="0056300A" w:rsidRPr="00934E60" w:rsidRDefault="0056300A"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1251.7 </w:t>
            </w:r>
          </w:p>
        </w:tc>
        <w:tc>
          <w:tcPr>
            <w:tcW w:w="3194" w:type="pct"/>
            <w:shd w:val="clear" w:color="auto" w:fill="auto"/>
            <w:vAlign w:val="center"/>
          </w:tcPr>
          <w:p w:rsidR="0056300A" w:rsidRPr="003D4062" w:rsidRDefault="0056300A" w:rsidP="00F527C3">
            <w:pPr>
              <w:pStyle w:val="af5"/>
              <w:spacing w:before="0"/>
              <w:ind w:firstLine="0"/>
              <w:rPr>
                <w:rFonts w:ascii="Times New Roman" w:hAnsi="Times New Roman"/>
                <w:noProof/>
                <w:sz w:val="24"/>
                <w:szCs w:val="24"/>
              </w:rPr>
            </w:pPr>
            <w:r w:rsidRPr="003D4062">
              <w:rPr>
                <w:rFonts w:ascii="Times New Roman" w:hAnsi="Times New Roman"/>
                <w:noProof/>
                <w:sz w:val="24"/>
                <w:szCs w:val="24"/>
              </w:rPr>
              <w:t>Будівлі підприємств лісової, деревообробної та целюлозно-паперової промисловості</w:t>
            </w:r>
            <w:r w:rsidRPr="003D4062">
              <w:rPr>
                <w:rFonts w:ascii="Times New Roman" w:hAnsi="Times New Roman"/>
                <w:noProof/>
                <w:sz w:val="24"/>
                <w:szCs w:val="24"/>
                <w:vertAlign w:val="superscript"/>
              </w:rPr>
              <w:t>5</w:t>
            </w:r>
          </w:p>
        </w:tc>
        <w:tc>
          <w:tcPr>
            <w:tcW w:w="704" w:type="pct"/>
            <w:shd w:val="clear" w:color="auto" w:fill="auto"/>
          </w:tcPr>
          <w:p w:rsidR="0056300A" w:rsidRDefault="00015C31" w:rsidP="00015C31">
            <w:pPr>
              <w:jc w:val="center"/>
            </w:pPr>
            <w:r>
              <w:rPr>
                <w:noProof/>
                <w:lang w:val="uk-UA"/>
              </w:rPr>
              <w:t>0,800</w:t>
            </w:r>
          </w:p>
        </w:tc>
        <w:tc>
          <w:tcPr>
            <w:tcW w:w="727" w:type="pct"/>
            <w:shd w:val="clear" w:color="auto" w:fill="auto"/>
          </w:tcPr>
          <w:p w:rsidR="0056300A" w:rsidRPr="00015C31" w:rsidRDefault="00015C31" w:rsidP="007F190F">
            <w:pPr>
              <w:jc w:val="center"/>
              <w:rPr>
                <w:lang w:val="uk-UA"/>
              </w:rPr>
            </w:pPr>
            <w:r>
              <w:rPr>
                <w:noProof/>
                <w:lang w:val="uk-UA"/>
              </w:rPr>
              <w:t>0,800</w:t>
            </w:r>
          </w:p>
        </w:tc>
      </w:tr>
      <w:tr w:rsidR="00015C31" w:rsidRPr="00934E60" w:rsidTr="00F527C3">
        <w:trPr>
          <w:trHeight w:val="20"/>
        </w:trPr>
        <w:tc>
          <w:tcPr>
            <w:tcW w:w="375" w:type="pct"/>
          </w:tcPr>
          <w:p w:rsidR="00015C31" w:rsidRPr="00934E60" w:rsidRDefault="00015C31"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1251.8 </w:t>
            </w:r>
          </w:p>
        </w:tc>
        <w:tc>
          <w:tcPr>
            <w:tcW w:w="3194" w:type="pct"/>
            <w:shd w:val="clear" w:color="auto" w:fill="auto"/>
            <w:vAlign w:val="center"/>
          </w:tcPr>
          <w:p w:rsidR="00015C31" w:rsidRPr="003D4062" w:rsidRDefault="00015C31" w:rsidP="00F527C3">
            <w:pPr>
              <w:pStyle w:val="af5"/>
              <w:spacing w:before="0"/>
              <w:ind w:firstLine="0"/>
              <w:rPr>
                <w:rFonts w:ascii="Times New Roman" w:hAnsi="Times New Roman"/>
                <w:noProof/>
                <w:sz w:val="24"/>
                <w:szCs w:val="24"/>
              </w:rPr>
            </w:pPr>
            <w:r w:rsidRPr="003D4062">
              <w:rPr>
                <w:rFonts w:ascii="Times New Roman" w:hAnsi="Times New Roman"/>
                <w:noProof/>
                <w:sz w:val="24"/>
                <w:szCs w:val="24"/>
              </w:rPr>
              <w:t>Будівлі підприємств будівельної індустрії, будівельних матеріалів та виробів, скляної та фарфоро-фаянсової промисловості</w:t>
            </w:r>
            <w:r w:rsidRPr="003D4062">
              <w:rPr>
                <w:rFonts w:ascii="Times New Roman" w:hAnsi="Times New Roman"/>
                <w:noProof/>
                <w:sz w:val="24"/>
                <w:szCs w:val="24"/>
                <w:vertAlign w:val="superscript"/>
              </w:rPr>
              <w:t>5</w:t>
            </w:r>
          </w:p>
        </w:tc>
        <w:tc>
          <w:tcPr>
            <w:tcW w:w="704" w:type="pct"/>
            <w:shd w:val="clear" w:color="auto" w:fill="auto"/>
          </w:tcPr>
          <w:p w:rsidR="00015C31" w:rsidRDefault="00015C31" w:rsidP="007F190F">
            <w:pPr>
              <w:jc w:val="center"/>
            </w:pPr>
            <w:r w:rsidRPr="00D85E1F">
              <w:rPr>
                <w:noProof/>
              </w:rPr>
              <w:t>0,</w:t>
            </w:r>
            <w:r>
              <w:rPr>
                <w:noProof/>
                <w:lang w:val="uk-UA"/>
              </w:rPr>
              <w:t>1</w:t>
            </w:r>
            <w:r w:rsidRPr="00D85E1F">
              <w:rPr>
                <w:noProof/>
              </w:rPr>
              <w:t>00</w:t>
            </w:r>
          </w:p>
        </w:tc>
        <w:tc>
          <w:tcPr>
            <w:tcW w:w="727" w:type="pct"/>
            <w:shd w:val="clear" w:color="auto" w:fill="auto"/>
          </w:tcPr>
          <w:p w:rsidR="00015C31" w:rsidRDefault="00015C31" w:rsidP="007F190F">
            <w:pPr>
              <w:jc w:val="center"/>
            </w:pPr>
            <w:r w:rsidRPr="00D85E1F">
              <w:rPr>
                <w:noProof/>
              </w:rPr>
              <w:t>0,</w:t>
            </w:r>
            <w:r>
              <w:rPr>
                <w:noProof/>
                <w:lang w:val="uk-UA"/>
              </w:rPr>
              <w:t>1</w:t>
            </w:r>
            <w:r w:rsidRPr="00D85E1F">
              <w:rPr>
                <w:noProof/>
              </w:rPr>
              <w:t>00</w:t>
            </w:r>
          </w:p>
        </w:tc>
      </w:tr>
      <w:tr w:rsidR="00015C31" w:rsidRPr="00934E60" w:rsidTr="00F527C3">
        <w:trPr>
          <w:trHeight w:val="20"/>
        </w:trPr>
        <w:tc>
          <w:tcPr>
            <w:tcW w:w="375" w:type="pct"/>
          </w:tcPr>
          <w:p w:rsidR="00015C31" w:rsidRPr="00934E60" w:rsidRDefault="00015C31"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1251.9 </w:t>
            </w:r>
          </w:p>
        </w:tc>
        <w:tc>
          <w:tcPr>
            <w:tcW w:w="3194" w:type="pct"/>
            <w:shd w:val="clear" w:color="auto" w:fill="auto"/>
            <w:vAlign w:val="center"/>
          </w:tcPr>
          <w:p w:rsidR="00015C31" w:rsidRPr="003D4062" w:rsidRDefault="00015C31" w:rsidP="00F527C3">
            <w:pPr>
              <w:pStyle w:val="af5"/>
              <w:spacing w:before="0"/>
              <w:ind w:firstLine="0"/>
              <w:rPr>
                <w:rFonts w:ascii="Times New Roman" w:hAnsi="Times New Roman"/>
                <w:noProof/>
                <w:sz w:val="24"/>
                <w:szCs w:val="24"/>
              </w:rPr>
            </w:pPr>
            <w:r w:rsidRPr="003D4062">
              <w:rPr>
                <w:rFonts w:ascii="Times New Roman" w:hAnsi="Times New Roman"/>
                <w:noProof/>
                <w:sz w:val="24"/>
                <w:szCs w:val="24"/>
              </w:rPr>
              <w:t>Будівлі інших промислових виробництв, включаючи поліграфічне</w:t>
            </w:r>
            <w:r w:rsidRPr="003D4062">
              <w:rPr>
                <w:rFonts w:ascii="Times New Roman" w:hAnsi="Times New Roman"/>
                <w:noProof/>
                <w:sz w:val="24"/>
                <w:szCs w:val="24"/>
                <w:vertAlign w:val="superscript"/>
              </w:rPr>
              <w:t>5</w:t>
            </w:r>
          </w:p>
        </w:tc>
        <w:tc>
          <w:tcPr>
            <w:tcW w:w="704" w:type="pct"/>
            <w:shd w:val="clear" w:color="auto" w:fill="auto"/>
          </w:tcPr>
          <w:p w:rsidR="00015C31" w:rsidRDefault="00015C31" w:rsidP="007F190F">
            <w:pPr>
              <w:jc w:val="center"/>
            </w:pPr>
            <w:r w:rsidRPr="00D85E1F">
              <w:rPr>
                <w:noProof/>
              </w:rPr>
              <w:t>0,</w:t>
            </w:r>
            <w:r>
              <w:rPr>
                <w:noProof/>
                <w:lang w:val="uk-UA"/>
              </w:rPr>
              <w:t>1</w:t>
            </w:r>
            <w:r w:rsidRPr="00D85E1F">
              <w:rPr>
                <w:noProof/>
              </w:rPr>
              <w:t>00</w:t>
            </w:r>
          </w:p>
        </w:tc>
        <w:tc>
          <w:tcPr>
            <w:tcW w:w="727" w:type="pct"/>
            <w:shd w:val="clear" w:color="auto" w:fill="auto"/>
          </w:tcPr>
          <w:p w:rsidR="00015C31" w:rsidRDefault="00015C31" w:rsidP="007F190F">
            <w:pPr>
              <w:jc w:val="center"/>
            </w:pPr>
            <w:r w:rsidRPr="00D85E1F">
              <w:rPr>
                <w:noProof/>
              </w:rPr>
              <w:t>0,</w:t>
            </w:r>
            <w:r>
              <w:rPr>
                <w:noProof/>
                <w:lang w:val="uk-UA"/>
              </w:rPr>
              <w:t>1</w:t>
            </w:r>
            <w:r w:rsidRPr="00D85E1F">
              <w:rPr>
                <w:noProof/>
              </w:rPr>
              <w:t>00</w:t>
            </w:r>
          </w:p>
        </w:tc>
      </w:tr>
      <w:tr w:rsidR="00EE2A90" w:rsidRPr="00934E60" w:rsidTr="00F527C3">
        <w:trPr>
          <w:trHeight w:val="20"/>
        </w:trPr>
        <w:tc>
          <w:tcPr>
            <w:tcW w:w="375" w:type="pct"/>
          </w:tcPr>
          <w:p w:rsidR="00EE2A90" w:rsidRPr="00934E60" w:rsidRDefault="00EE2A90"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1252 </w:t>
            </w:r>
          </w:p>
        </w:tc>
        <w:tc>
          <w:tcPr>
            <w:tcW w:w="3194" w:type="pct"/>
            <w:shd w:val="clear" w:color="auto" w:fill="auto"/>
            <w:vAlign w:val="center"/>
          </w:tcPr>
          <w:p w:rsidR="00EE2A90" w:rsidRPr="003D4062" w:rsidRDefault="00EE2A90" w:rsidP="00F527C3">
            <w:pPr>
              <w:pStyle w:val="af5"/>
              <w:spacing w:before="0"/>
              <w:ind w:firstLine="0"/>
              <w:jc w:val="center"/>
              <w:rPr>
                <w:rFonts w:ascii="Times New Roman" w:hAnsi="Times New Roman"/>
                <w:b/>
                <w:noProof/>
                <w:sz w:val="24"/>
                <w:szCs w:val="24"/>
              </w:rPr>
            </w:pPr>
            <w:r w:rsidRPr="003D4062">
              <w:rPr>
                <w:rFonts w:ascii="Times New Roman" w:hAnsi="Times New Roman"/>
                <w:b/>
                <w:noProof/>
                <w:sz w:val="24"/>
                <w:szCs w:val="24"/>
              </w:rPr>
              <w:t>Резервуари, силоси та склади</w:t>
            </w:r>
          </w:p>
        </w:tc>
        <w:tc>
          <w:tcPr>
            <w:tcW w:w="704" w:type="pct"/>
            <w:shd w:val="clear" w:color="auto" w:fill="auto"/>
            <w:vAlign w:val="center"/>
          </w:tcPr>
          <w:p w:rsidR="00EE2A90" w:rsidRPr="003D4062" w:rsidRDefault="00EE2A90" w:rsidP="00F527C3">
            <w:pPr>
              <w:pStyle w:val="af5"/>
              <w:spacing w:before="0"/>
              <w:ind w:firstLine="0"/>
              <w:jc w:val="center"/>
              <w:rPr>
                <w:rFonts w:ascii="Times New Roman" w:hAnsi="Times New Roman"/>
                <w:noProof/>
                <w:sz w:val="24"/>
                <w:szCs w:val="24"/>
              </w:rPr>
            </w:pPr>
          </w:p>
        </w:tc>
        <w:tc>
          <w:tcPr>
            <w:tcW w:w="727" w:type="pct"/>
            <w:shd w:val="clear" w:color="auto" w:fill="auto"/>
            <w:vAlign w:val="center"/>
          </w:tcPr>
          <w:p w:rsidR="00EE2A90" w:rsidRPr="003D4062" w:rsidRDefault="00EE2A90" w:rsidP="00F527C3">
            <w:pPr>
              <w:pStyle w:val="af5"/>
              <w:spacing w:before="0"/>
              <w:ind w:firstLine="0"/>
              <w:jc w:val="center"/>
              <w:rPr>
                <w:rFonts w:ascii="Times New Roman" w:hAnsi="Times New Roman"/>
                <w:noProof/>
                <w:sz w:val="24"/>
                <w:szCs w:val="24"/>
              </w:rPr>
            </w:pPr>
          </w:p>
        </w:tc>
      </w:tr>
      <w:tr w:rsidR="0056300A" w:rsidRPr="00934E60" w:rsidTr="00F527C3">
        <w:trPr>
          <w:trHeight w:val="20"/>
        </w:trPr>
        <w:tc>
          <w:tcPr>
            <w:tcW w:w="375" w:type="pct"/>
          </w:tcPr>
          <w:p w:rsidR="0056300A" w:rsidRPr="00934E60" w:rsidRDefault="0056300A"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1252.1 </w:t>
            </w:r>
          </w:p>
        </w:tc>
        <w:tc>
          <w:tcPr>
            <w:tcW w:w="3194" w:type="pct"/>
            <w:vAlign w:val="center"/>
          </w:tcPr>
          <w:p w:rsidR="0056300A" w:rsidRPr="00934E60" w:rsidRDefault="0056300A"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Резервуари для нафти, нафтопродуктів та газу </w:t>
            </w:r>
          </w:p>
        </w:tc>
        <w:tc>
          <w:tcPr>
            <w:tcW w:w="704" w:type="pct"/>
          </w:tcPr>
          <w:p w:rsidR="0056300A" w:rsidRDefault="0056300A" w:rsidP="00DC5044">
            <w:pPr>
              <w:jc w:val="center"/>
            </w:pPr>
            <w:r w:rsidRPr="00D85E1F">
              <w:rPr>
                <w:noProof/>
              </w:rPr>
              <w:t>0,</w:t>
            </w:r>
            <w:r w:rsidR="00DC5044">
              <w:rPr>
                <w:noProof/>
                <w:lang w:val="uk-UA"/>
              </w:rPr>
              <w:t>7</w:t>
            </w:r>
            <w:r w:rsidRPr="00D85E1F">
              <w:rPr>
                <w:noProof/>
              </w:rPr>
              <w:t>00</w:t>
            </w:r>
          </w:p>
        </w:tc>
        <w:tc>
          <w:tcPr>
            <w:tcW w:w="727" w:type="pct"/>
          </w:tcPr>
          <w:p w:rsidR="0056300A" w:rsidRDefault="0056300A" w:rsidP="00DC5044">
            <w:pPr>
              <w:jc w:val="center"/>
            </w:pPr>
            <w:r w:rsidRPr="00D85E1F">
              <w:rPr>
                <w:noProof/>
              </w:rPr>
              <w:t>0,</w:t>
            </w:r>
            <w:r w:rsidR="00DC5044">
              <w:rPr>
                <w:noProof/>
                <w:lang w:val="uk-UA"/>
              </w:rPr>
              <w:t>7</w:t>
            </w:r>
            <w:r w:rsidRPr="00D85E1F">
              <w:rPr>
                <w:noProof/>
              </w:rPr>
              <w:t>00</w:t>
            </w:r>
          </w:p>
        </w:tc>
      </w:tr>
      <w:tr w:rsidR="00DC5044" w:rsidRPr="00934E60" w:rsidTr="00F527C3">
        <w:trPr>
          <w:trHeight w:val="20"/>
        </w:trPr>
        <w:tc>
          <w:tcPr>
            <w:tcW w:w="375" w:type="pct"/>
          </w:tcPr>
          <w:p w:rsidR="00DC5044" w:rsidRPr="00934E60" w:rsidRDefault="00DC5044"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1252.2 </w:t>
            </w:r>
          </w:p>
        </w:tc>
        <w:tc>
          <w:tcPr>
            <w:tcW w:w="3194" w:type="pct"/>
            <w:vAlign w:val="center"/>
          </w:tcPr>
          <w:p w:rsidR="00DC5044" w:rsidRPr="00934E60" w:rsidRDefault="00DC5044"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Резервуари та ємності інші </w:t>
            </w:r>
          </w:p>
        </w:tc>
        <w:tc>
          <w:tcPr>
            <w:tcW w:w="704" w:type="pct"/>
          </w:tcPr>
          <w:p w:rsidR="00DC5044" w:rsidRDefault="00DC5044" w:rsidP="007F190F">
            <w:pPr>
              <w:jc w:val="center"/>
            </w:pPr>
            <w:r w:rsidRPr="00D85E1F">
              <w:rPr>
                <w:noProof/>
              </w:rPr>
              <w:t>0,</w:t>
            </w:r>
            <w:r>
              <w:rPr>
                <w:noProof/>
                <w:lang w:val="uk-UA"/>
              </w:rPr>
              <w:t>7</w:t>
            </w:r>
            <w:r w:rsidRPr="00D85E1F">
              <w:rPr>
                <w:noProof/>
              </w:rPr>
              <w:t>00</w:t>
            </w:r>
          </w:p>
        </w:tc>
        <w:tc>
          <w:tcPr>
            <w:tcW w:w="727" w:type="pct"/>
          </w:tcPr>
          <w:p w:rsidR="00DC5044" w:rsidRDefault="00DC5044" w:rsidP="007F190F">
            <w:pPr>
              <w:jc w:val="center"/>
            </w:pPr>
            <w:r w:rsidRPr="00D85E1F">
              <w:rPr>
                <w:noProof/>
              </w:rPr>
              <w:t>0,</w:t>
            </w:r>
            <w:r>
              <w:rPr>
                <w:noProof/>
                <w:lang w:val="uk-UA"/>
              </w:rPr>
              <w:t>7</w:t>
            </w:r>
            <w:r w:rsidRPr="00D85E1F">
              <w:rPr>
                <w:noProof/>
              </w:rPr>
              <w:t>00</w:t>
            </w:r>
          </w:p>
        </w:tc>
      </w:tr>
      <w:tr w:rsidR="0056300A" w:rsidRPr="00934E60" w:rsidTr="00F527C3">
        <w:trPr>
          <w:trHeight w:val="20"/>
        </w:trPr>
        <w:tc>
          <w:tcPr>
            <w:tcW w:w="375" w:type="pct"/>
          </w:tcPr>
          <w:p w:rsidR="0056300A" w:rsidRPr="00934E60" w:rsidRDefault="0056300A"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1252.3 </w:t>
            </w:r>
          </w:p>
        </w:tc>
        <w:tc>
          <w:tcPr>
            <w:tcW w:w="3194" w:type="pct"/>
            <w:vAlign w:val="center"/>
          </w:tcPr>
          <w:p w:rsidR="0056300A" w:rsidRPr="00934E60" w:rsidRDefault="0056300A"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Силоси для зерна </w:t>
            </w:r>
          </w:p>
        </w:tc>
        <w:tc>
          <w:tcPr>
            <w:tcW w:w="704" w:type="pct"/>
          </w:tcPr>
          <w:p w:rsidR="0056300A" w:rsidRDefault="0056300A" w:rsidP="00DC5044">
            <w:pPr>
              <w:jc w:val="center"/>
            </w:pPr>
            <w:r w:rsidRPr="00D85E1F">
              <w:rPr>
                <w:noProof/>
              </w:rPr>
              <w:t>0,</w:t>
            </w:r>
            <w:r w:rsidR="00DC5044">
              <w:rPr>
                <w:noProof/>
                <w:lang w:val="uk-UA"/>
              </w:rPr>
              <w:t>1</w:t>
            </w:r>
            <w:r w:rsidRPr="00D85E1F">
              <w:rPr>
                <w:noProof/>
              </w:rPr>
              <w:t>00</w:t>
            </w:r>
          </w:p>
        </w:tc>
        <w:tc>
          <w:tcPr>
            <w:tcW w:w="727" w:type="pct"/>
          </w:tcPr>
          <w:p w:rsidR="0056300A" w:rsidRDefault="0056300A" w:rsidP="00DC5044">
            <w:pPr>
              <w:jc w:val="center"/>
            </w:pPr>
            <w:r w:rsidRPr="00D85E1F">
              <w:rPr>
                <w:noProof/>
              </w:rPr>
              <w:t>0,</w:t>
            </w:r>
            <w:r w:rsidR="00DC5044">
              <w:rPr>
                <w:noProof/>
                <w:lang w:val="uk-UA"/>
              </w:rPr>
              <w:t>1</w:t>
            </w:r>
            <w:r w:rsidRPr="00D85E1F">
              <w:rPr>
                <w:noProof/>
              </w:rPr>
              <w:t>00</w:t>
            </w:r>
          </w:p>
        </w:tc>
      </w:tr>
      <w:tr w:rsidR="00DC5044" w:rsidRPr="00934E60" w:rsidTr="00F527C3">
        <w:trPr>
          <w:trHeight w:val="20"/>
        </w:trPr>
        <w:tc>
          <w:tcPr>
            <w:tcW w:w="375" w:type="pct"/>
          </w:tcPr>
          <w:p w:rsidR="00DC5044" w:rsidRPr="00934E60" w:rsidRDefault="00DC5044"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1252.4 </w:t>
            </w:r>
          </w:p>
        </w:tc>
        <w:tc>
          <w:tcPr>
            <w:tcW w:w="3194" w:type="pct"/>
            <w:vAlign w:val="center"/>
          </w:tcPr>
          <w:p w:rsidR="00DC5044" w:rsidRPr="00934E60" w:rsidRDefault="00DC5044"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Силоси для цементу та інших сипучих матеріалів </w:t>
            </w:r>
          </w:p>
        </w:tc>
        <w:tc>
          <w:tcPr>
            <w:tcW w:w="704" w:type="pct"/>
          </w:tcPr>
          <w:p w:rsidR="00DC5044" w:rsidRDefault="00DC5044" w:rsidP="007F190F">
            <w:pPr>
              <w:jc w:val="center"/>
            </w:pPr>
            <w:r w:rsidRPr="00D85E1F">
              <w:rPr>
                <w:noProof/>
              </w:rPr>
              <w:t>0,</w:t>
            </w:r>
            <w:r>
              <w:rPr>
                <w:noProof/>
                <w:lang w:val="uk-UA"/>
              </w:rPr>
              <w:t>1</w:t>
            </w:r>
            <w:r w:rsidRPr="00D85E1F">
              <w:rPr>
                <w:noProof/>
              </w:rPr>
              <w:t>00</w:t>
            </w:r>
          </w:p>
        </w:tc>
        <w:tc>
          <w:tcPr>
            <w:tcW w:w="727" w:type="pct"/>
          </w:tcPr>
          <w:p w:rsidR="00DC5044" w:rsidRDefault="00DC5044" w:rsidP="007F190F">
            <w:pPr>
              <w:jc w:val="center"/>
            </w:pPr>
            <w:r w:rsidRPr="00D85E1F">
              <w:rPr>
                <w:noProof/>
              </w:rPr>
              <w:t>0,</w:t>
            </w:r>
            <w:r>
              <w:rPr>
                <w:noProof/>
                <w:lang w:val="uk-UA"/>
              </w:rPr>
              <w:t>1</w:t>
            </w:r>
            <w:r w:rsidRPr="00D85E1F">
              <w:rPr>
                <w:noProof/>
              </w:rPr>
              <w:t>00</w:t>
            </w:r>
          </w:p>
        </w:tc>
      </w:tr>
      <w:tr w:rsidR="0056300A" w:rsidRPr="00934E60" w:rsidTr="00F527C3">
        <w:trPr>
          <w:trHeight w:val="20"/>
        </w:trPr>
        <w:tc>
          <w:tcPr>
            <w:tcW w:w="375" w:type="pct"/>
          </w:tcPr>
          <w:p w:rsidR="0056300A" w:rsidRPr="00934E60" w:rsidRDefault="0056300A"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1252.5 </w:t>
            </w:r>
          </w:p>
        </w:tc>
        <w:tc>
          <w:tcPr>
            <w:tcW w:w="3194" w:type="pct"/>
            <w:vAlign w:val="center"/>
          </w:tcPr>
          <w:p w:rsidR="0056300A" w:rsidRPr="00934E60" w:rsidRDefault="0056300A"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Склади спеціальні товарні </w:t>
            </w:r>
          </w:p>
        </w:tc>
        <w:tc>
          <w:tcPr>
            <w:tcW w:w="704" w:type="pct"/>
          </w:tcPr>
          <w:p w:rsidR="0056300A" w:rsidRDefault="0056300A" w:rsidP="00DC5044">
            <w:pPr>
              <w:jc w:val="center"/>
            </w:pPr>
            <w:r w:rsidRPr="00D85E1F">
              <w:rPr>
                <w:noProof/>
              </w:rPr>
              <w:t>0,</w:t>
            </w:r>
            <w:r w:rsidR="00DC5044">
              <w:rPr>
                <w:noProof/>
                <w:lang w:val="uk-UA"/>
              </w:rPr>
              <w:t>5</w:t>
            </w:r>
            <w:r w:rsidRPr="00D85E1F">
              <w:rPr>
                <w:noProof/>
              </w:rPr>
              <w:t>00</w:t>
            </w:r>
          </w:p>
        </w:tc>
        <w:tc>
          <w:tcPr>
            <w:tcW w:w="727" w:type="pct"/>
          </w:tcPr>
          <w:p w:rsidR="0056300A" w:rsidRDefault="0056300A" w:rsidP="00DC5044">
            <w:pPr>
              <w:jc w:val="center"/>
            </w:pPr>
            <w:r w:rsidRPr="00D85E1F">
              <w:rPr>
                <w:noProof/>
              </w:rPr>
              <w:t>0,</w:t>
            </w:r>
            <w:r w:rsidR="00DC5044">
              <w:rPr>
                <w:noProof/>
                <w:lang w:val="uk-UA"/>
              </w:rPr>
              <w:t>5</w:t>
            </w:r>
            <w:r w:rsidRPr="00D85E1F">
              <w:rPr>
                <w:noProof/>
              </w:rPr>
              <w:t>00</w:t>
            </w:r>
          </w:p>
        </w:tc>
      </w:tr>
      <w:tr w:rsidR="00DC5044" w:rsidRPr="00934E60" w:rsidTr="00F527C3">
        <w:trPr>
          <w:trHeight w:val="20"/>
        </w:trPr>
        <w:tc>
          <w:tcPr>
            <w:tcW w:w="375" w:type="pct"/>
          </w:tcPr>
          <w:p w:rsidR="00DC5044" w:rsidRPr="00934E60" w:rsidRDefault="00DC5044"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1252.6 </w:t>
            </w:r>
          </w:p>
        </w:tc>
        <w:tc>
          <w:tcPr>
            <w:tcW w:w="3194" w:type="pct"/>
            <w:vAlign w:val="center"/>
          </w:tcPr>
          <w:p w:rsidR="00DC5044" w:rsidRPr="00934E60" w:rsidRDefault="00DC5044"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Холодильники </w:t>
            </w:r>
          </w:p>
        </w:tc>
        <w:tc>
          <w:tcPr>
            <w:tcW w:w="704" w:type="pct"/>
          </w:tcPr>
          <w:p w:rsidR="00DC5044" w:rsidRDefault="00DC5044" w:rsidP="007F190F">
            <w:pPr>
              <w:jc w:val="center"/>
            </w:pPr>
            <w:r w:rsidRPr="00D85E1F">
              <w:rPr>
                <w:noProof/>
              </w:rPr>
              <w:t>0,</w:t>
            </w:r>
            <w:r>
              <w:rPr>
                <w:noProof/>
                <w:lang w:val="uk-UA"/>
              </w:rPr>
              <w:t>5</w:t>
            </w:r>
            <w:r w:rsidRPr="00D85E1F">
              <w:rPr>
                <w:noProof/>
              </w:rPr>
              <w:t>00</w:t>
            </w:r>
          </w:p>
        </w:tc>
        <w:tc>
          <w:tcPr>
            <w:tcW w:w="727" w:type="pct"/>
          </w:tcPr>
          <w:p w:rsidR="00DC5044" w:rsidRDefault="00DC5044" w:rsidP="007F190F">
            <w:pPr>
              <w:jc w:val="center"/>
            </w:pPr>
            <w:r w:rsidRPr="00D85E1F">
              <w:rPr>
                <w:noProof/>
              </w:rPr>
              <w:t>0,</w:t>
            </w:r>
            <w:r>
              <w:rPr>
                <w:noProof/>
                <w:lang w:val="uk-UA"/>
              </w:rPr>
              <w:t>5</w:t>
            </w:r>
            <w:r w:rsidRPr="00D85E1F">
              <w:rPr>
                <w:noProof/>
              </w:rPr>
              <w:t>00</w:t>
            </w:r>
          </w:p>
        </w:tc>
      </w:tr>
      <w:tr w:rsidR="00DC5044" w:rsidRPr="00934E60" w:rsidTr="00F527C3">
        <w:trPr>
          <w:trHeight w:val="20"/>
        </w:trPr>
        <w:tc>
          <w:tcPr>
            <w:tcW w:w="375" w:type="pct"/>
          </w:tcPr>
          <w:p w:rsidR="00DC5044" w:rsidRPr="00934E60" w:rsidRDefault="00DC5044"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1252.7 </w:t>
            </w:r>
          </w:p>
        </w:tc>
        <w:tc>
          <w:tcPr>
            <w:tcW w:w="3194" w:type="pct"/>
            <w:vAlign w:val="center"/>
          </w:tcPr>
          <w:p w:rsidR="00DC5044" w:rsidRPr="00934E60" w:rsidRDefault="00DC5044"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Складські майданчики </w:t>
            </w:r>
          </w:p>
        </w:tc>
        <w:tc>
          <w:tcPr>
            <w:tcW w:w="704" w:type="pct"/>
          </w:tcPr>
          <w:p w:rsidR="00DC5044" w:rsidRDefault="00DC5044" w:rsidP="007F190F">
            <w:pPr>
              <w:jc w:val="center"/>
            </w:pPr>
            <w:r w:rsidRPr="00D85E1F">
              <w:rPr>
                <w:noProof/>
              </w:rPr>
              <w:t>0,</w:t>
            </w:r>
            <w:r>
              <w:rPr>
                <w:noProof/>
                <w:lang w:val="uk-UA"/>
              </w:rPr>
              <w:t>5</w:t>
            </w:r>
            <w:r w:rsidRPr="00D85E1F">
              <w:rPr>
                <w:noProof/>
              </w:rPr>
              <w:t>00</w:t>
            </w:r>
          </w:p>
        </w:tc>
        <w:tc>
          <w:tcPr>
            <w:tcW w:w="727" w:type="pct"/>
          </w:tcPr>
          <w:p w:rsidR="00DC5044" w:rsidRDefault="00DC5044" w:rsidP="007F190F">
            <w:pPr>
              <w:jc w:val="center"/>
            </w:pPr>
            <w:r w:rsidRPr="00D85E1F">
              <w:rPr>
                <w:noProof/>
              </w:rPr>
              <w:t>0,</w:t>
            </w:r>
            <w:r>
              <w:rPr>
                <w:noProof/>
                <w:lang w:val="uk-UA"/>
              </w:rPr>
              <w:t>5</w:t>
            </w:r>
            <w:r w:rsidRPr="00D85E1F">
              <w:rPr>
                <w:noProof/>
              </w:rPr>
              <w:t>00</w:t>
            </w:r>
          </w:p>
        </w:tc>
      </w:tr>
      <w:tr w:rsidR="00DC5044" w:rsidRPr="00934E60" w:rsidTr="007F190F">
        <w:trPr>
          <w:trHeight w:val="20"/>
        </w:trPr>
        <w:tc>
          <w:tcPr>
            <w:tcW w:w="375" w:type="pct"/>
          </w:tcPr>
          <w:p w:rsidR="00DC5044" w:rsidRPr="00934E60" w:rsidRDefault="00DC5044"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1252.8 </w:t>
            </w:r>
          </w:p>
        </w:tc>
        <w:tc>
          <w:tcPr>
            <w:tcW w:w="3194" w:type="pct"/>
            <w:vAlign w:val="center"/>
          </w:tcPr>
          <w:p w:rsidR="00DC5044" w:rsidRPr="00934E60" w:rsidRDefault="00DC5044"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Склади універсальні </w:t>
            </w:r>
          </w:p>
        </w:tc>
        <w:tc>
          <w:tcPr>
            <w:tcW w:w="704" w:type="pct"/>
          </w:tcPr>
          <w:p w:rsidR="00DC5044" w:rsidRDefault="00DC5044" w:rsidP="007F190F">
            <w:pPr>
              <w:jc w:val="center"/>
            </w:pPr>
            <w:r w:rsidRPr="00D85E1F">
              <w:rPr>
                <w:noProof/>
              </w:rPr>
              <w:t>0,</w:t>
            </w:r>
            <w:r>
              <w:rPr>
                <w:noProof/>
                <w:lang w:val="uk-UA"/>
              </w:rPr>
              <w:t>5</w:t>
            </w:r>
            <w:r w:rsidRPr="00D85E1F">
              <w:rPr>
                <w:noProof/>
              </w:rPr>
              <w:t>00</w:t>
            </w:r>
          </w:p>
        </w:tc>
        <w:tc>
          <w:tcPr>
            <w:tcW w:w="727" w:type="pct"/>
          </w:tcPr>
          <w:p w:rsidR="00DC5044" w:rsidRDefault="00DC5044" w:rsidP="007F190F">
            <w:pPr>
              <w:jc w:val="center"/>
            </w:pPr>
            <w:r w:rsidRPr="00D85E1F">
              <w:rPr>
                <w:noProof/>
              </w:rPr>
              <w:t>0,</w:t>
            </w:r>
            <w:r>
              <w:rPr>
                <w:noProof/>
                <w:lang w:val="uk-UA"/>
              </w:rPr>
              <w:t>5</w:t>
            </w:r>
            <w:r w:rsidRPr="00D85E1F">
              <w:rPr>
                <w:noProof/>
              </w:rPr>
              <w:t>00</w:t>
            </w:r>
          </w:p>
        </w:tc>
      </w:tr>
      <w:tr w:rsidR="00DC5044" w:rsidRPr="00934E60" w:rsidTr="007F190F">
        <w:trPr>
          <w:trHeight w:val="20"/>
        </w:trPr>
        <w:tc>
          <w:tcPr>
            <w:tcW w:w="375" w:type="pct"/>
          </w:tcPr>
          <w:p w:rsidR="00DC5044" w:rsidRPr="00934E60" w:rsidRDefault="00DC5044"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1252.9 </w:t>
            </w:r>
          </w:p>
        </w:tc>
        <w:tc>
          <w:tcPr>
            <w:tcW w:w="3194" w:type="pct"/>
            <w:vAlign w:val="center"/>
          </w:tcPr>
          <w:p w:rsidR="00DC5044" w:rsidRPr="00934E60" w:rsidRDefault="00DC5044"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Склади та сховища інші</w:t>
            </w:r>
            <w:r w:rsidRPr="00934E60">
              <w:rPr>
                <w:rFonts w:ascii="Times New Roman" w:hAnsi="Times New Roman"/>
                <w:noProof/>
                <w:sz w:val="24"/>
                <w:szCs w:val="24"/>
                <w:vertAlign w:val="superscript"/>
              </w:rPr>
              <w:t>5</w:t>
            </w:r>
          </w:p>
        </w:tc>
        <w:tc>
          <w:tcPr>
            <w:tcW w:w="704" w:type="pct"/>
          </w:tcPr>
          <w:p w:rsidR="00DC5044" w:rsidRDefault="00DC5044" w:rsidP="007F190F">
            <w:pPr>
              <w:jc w:val="center"/>
            </w:pPr>
            <w:r w:rsidRPr="00D85E1F">
              <w:rPr>
                <w:noProof/>
              </w:rPr>
              <w:t>0,</w:t>
            </w:r>
            <w:r>
              <w:rPr>
                <w:noProof/>
                <w:lang w:val="uk-UA"/>
              </w:rPr>
              <w:t>5</w:t>
            </w:r>
            <w:r w:rsidRPr="00D85E1F">
              <w:rPr>
                <w:noProof/>
              </w:rPr>
              <w:t>00</w:t>
            </w:r>
          </w:p>
        </w:tc>
        <w:tc>
          <w:tcPr>
            <w:tcW w:w="727" w:type="pct"/>
          </w:tcPr>
          <w:p w:rsidR="00DC5044" w:rsidRDefault="00DC5044" w:rsidP="007F190F">
            <w:pPr>
              <w:jc w:val="center"/>
            </w:pPr>
            <w:r w:rsidRPr="00D85E1F">
              <w:rPr>
                <w:noProof/>
              </w:rPr>
              <w:t>0,</w:t>
            </w:r>
            <w:r>
              <w:rPr>
                <w:noProof/>
                <w:lang w:val="uk-UA"/>
              </w:rPr>
              <w:t>5</w:t>
            </w:r>
            <w:r w:rsidRPr="00D85E1F">
              <w:rPr>
                <w:noProof/>
              </w:rPr>
              <w:t>00</w:t>
            </w:r>
          </w:p>
        </w:tc>
      </w:tr>
      <w:tr w:rsidR="00D40F55" w:rsidRPr="00934E60" w:rsidTr="007F190F">
        <w:trPr>
          <w:trHeight w:val="20"/>
        </w:trPr>
        <w:tc>
          <w:tcPr>
            <w:tcW w:w="375" w:type="pct"/>
          </w:tcPr>
          <w:p w:rsidR="00D40F55" w:rsidRPr="00934E60" w:rsidRDefault="00D40F55"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126 </w:t>
            </w:r>
          </w:p>
        </w:tc>
        <w:tc>
          <w:tcPr>
            <w:tcW w:w="3194" w:type="pct"/>
            <w:vAlign w:val="center"/>
          </w:tcPr>
          <w:p w:rsidR="00D40F55" w:rsidRPr="00934E60" w:rsidRDefault="00D40F55" w:rsidP="00F527C3">
            <w:pPr>
              <w:pStyle w:val="af5"/>
              <w:spacing w:before="0"/>
              <w:ind w:firstLine="0"/>
              <w:jc w:val="center"/>
              <w:rPr>
                <w:rFonts w:ascii="Times New Roman" w:hAnsi="Times New Roman"/>
                <w:b/>
                <w:noProof/>
                <w:sz w:val="24"/>
                <w:szCs w:val="24"/>
              </w:rPr>
            </w:pPr>
            <w:r w:rsidRPr="00934E60">
              <w:rPr>
                <w:rFonts w:ascii="Times New Roman" w:hAnsi="Times New Roman"/>
                <w:b/>
                <w:noProof/>
                <w:sz w:val="24"/>
                <w:szCs w:val="24"/>
              </w:rPr>
              <w:t>Будівлі для публічних виступів, закладів освітнього, медичного та оздоровчого призначення</w:t>
            </w:r>
          </w:p>
        </w:tc>
        <w:tc>
          <w:tcPr>
            <w:tcW w:w="704" w:type="pct"/>
            <w:vAlign w:val="center"/>
          </w:tcPr>
          <w:p w:rsidR="00D40F55" w:rsidRPr="007F5685" w:rsidRDefault="00D40F55" w:rsidP="00F527C3">
            <w:pPr>
              <w:pStyle w:val="af5"/>
              <w:spacing w:before="0"/>
              <w:ind w:firstLine="0"/>
              <w:jc w:val="center"/>
              <w:rPr>
                <w:rFonts w:ascii="Times New Roman" w:hAnsi="Times New Roman"/>
                <w:noProof/>
                <w:sz w:val="24"/>
                <w:szCs w:val="24"/>
                <w:highlight w:val="yellow"/>
              </w:rPr>
            </w:pPr>
          </w:p>
        </w:tc>
        <w:tc>
          <w:tcPr>
            <w:tcW w:w="727" w:type="pct"/>
          </w:tcPr>
          <w:p w:rsidR="00D40F55" w:rsidRDefault="00D40F55" w:rsidP="007F190F">
            <w:pPr>
              <w:jc w:val="center"/>
            </w:pPr>
          </w:p>
        </w:tc>
      </w:tr>
      <w:tr w:rsidR="00D40F55" w:rsidRPr="00934E60" w:rsidTr="007F190F">
        <w:trPr>
          <w:trHeight w:val="20"/>
        </w:trPr>
        <w:tc>
          <w:tcPr>
            <w:tcW w:w="375" w:type="pct"/>
          </w:tcPr>
          <w:p w:rsidR="00D40F55" w:rsidRPr="00934E60" w:rsidRDefault="00D40F55"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1261 </w:t>
            </w:r>
          </w:p>
        </w:tc>
        <w:tc>
          <w:tcPr>
            <w:tcW w:w="3194" w:type="pct"/>
            <w:vAlign w:val="center"/>
          </w:tcPr>
          <w:p w:rsidR="00D40F55" w:rsidRPr="00934E60" w:rsidRDefault="00D40F55" w:rsidP="00F527C3">
            <w:pPr>
              <w:pStyle w:val="af5"/>
              <w:spacing w:before="0"/>
              <w:ind w:firstLine="0"/>
              <w:jc w:val="center"/>
              <w:rPr>
                <w:rFonts w:ascii="Times New Roman" w:hAnsi="Times New Roman"/>
                <w:b/>
                <w:noProof/>
                <w:sz w:val="24"/>
                <w:szCs w:val="24"/>
              </w:rPr>
            </w:pPr>
            <w:r w:rsidRPr="00934E60">
              <w:rPr>
                <w:rFonts w:ascii="Times New Roman" w:hAnsi="Times New Roman"/>
                <w:b/>
                <w:noProof/>
                <w:sz w:val="24"/>
                <w:szCs w:val="24"/>
              </w:rPr>
              <w:t>Будівлі для публічних виступів</w:t>
            </w:r>
          </w:p>
        </w:tc>
        <w:tc>
          <w:tcPr>
            <w:tcW w:w="704" w:type="pct"/>
            <w:vAlign w:val="center"/>
          </w:tcPr>
          <w:p w:rsidR="00D40F55" w:rsidRPr="007F5685" w:rsidRDefault="00D40F55" w:rsidP="00F527C3">
            <w:pPr>
              <w:pStyle w:val="af5"/>
              <w:spacing w:before="0"/>
              <w:ind w:firstLine="0"/>
              <w:jc w:val="center"/>
              <w:rPr>
                <w:rFonts w:ascii="Times New Roman" w:hAnsi="Times New Roman"/>
                <w:noProof/>
                <w:sz w:val="24"/>
                <w:szCs w:val="24"/>
                <w:highlight w:val="yellow"/>
              </w:rPr>
            </w:pPr>
          </w:p>
        </w:tc>
        <w:tc>
          <w:tcPr>
            <w:tcW w:w="727" w:type="pct"/>
          </w:tcPr>
          <w:p w:rsidR="00D40F55" w:rsidRDefault="00D40F55" w:rsidP="007F190F">
            <w:pPr>
              <w:jc w:val="center"/>
            </w:pPr>
          </w:p>
        </w:tc>
      </w:tr>
      <w:tr w:rsidR="0056300A" w:rsidRPr="00934E60" w:rsidTr="00F527C3">
        <w:trPr>
          <w:trHeight w:val="20"/>
        </w:trPr>
        <w:tc>
          <w:tcPr>
            <w:tcW w:w="375" w:type="pct"/>
          </w:tcPr>
          <w:p w:rsidR="0056300A" w:rsidRPr="00934E60" w:rsidRDefault="0056300A"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1261.1 </w:t>
            </w:r>
          </w:p>
        </w:tc>
        <w:tc>
          <w:tcPr>
            <w:tcW w:w="3194" w:type="pct"/>
            <w:vAlign w:val="center"/>
          </w:tcPr>
          <w:p w:rsidR="0056300A" w:rsidRPr="00934E60" w:rsidRDefault="0056300A"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Театри, кінотеатри та концертні зали </w:t>
            </w:r>
          </w:p>
        </w:tc>
        <w:tc>
          <w:tcPr>
            <w:tcW w:w="704" w:type="pct"/>
          </w:tcPr>
          <w:p w:rsidR="0056300A" w:rsidRDefault="0056300A" w:rsidP="007F190F">
            <w:pPr>
              <w:jc w:val="center"/>
            </w:pPr>
            <w:r w:rsidRPr="00D85E1F">
              <w:rPr>
                <w:noProof/>
              </w:rPr>
              <w:t>0,</w:t>
            </w:r>
            <w:r w:rsidR="007F190F">
              <w:rPr>
                <w:noProof/>
                <w:lang w:val="uk-UA"/>
              </w:rPr>
              <w:t>1</w:t>
            </w:r>
            <w:r w:rsidRPr="00D85E1F">
              <w:rPr>
                <w:noProof/>
              </w:rPr>
              <w:t>00</w:t>
            </w:r>
          </w:p>
        </w:tc>
        <w:tc>
          <w:tcPr>
            <w:tcW w:w="727" w:type="pct"/>
          </w:tcPr>
          <w:p w:rsidR="0056300A" w:rsidRDefault="0056300A" w:rsidP="007F190F">
            <w:pPr>
              <w:jc w:val="center"/>
            </w:pPr>
            <w:r w:rsidRPr="00D85E1F">
              <w:rPr>
                <w:noProof/>
              </w:rPr>
              <w:t>0,</w:t>
            </w:r>
            <w:r w:rsidR="007F190F">
              <w:rPr>
                <w:noProof/>
                <w:lang w:val="uk-UA"/>
              </w:rPr>
              <w:t>1</w:t>
            </w:r>
            <w:r w:rsidRPr="00D85E1F">
              <w:rPr>
                <w:noProof/>
              </w:rPr>
              <w:t>00</w:t>
            </w:r>
          </w:p>
        </w:tc>
      </w:tr>
      <w:tr w:rsidR="007F190F" w:rsidRPr="00934E60" w:rsidTr="00F527C3">
        <w:trPr>
          <w:trHeight w:val="20"/>
        </w:trPr>
        <w:tc>
          <w:tcPr>
            <w:tcW w:w="375" w:type="pct"/>
          </w:tcPr>
          <w:p w:rsidR="007F190F" w:rsidRPr="00934E60" w:rsidRDefault="007F190F"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1261.2 </w:t>
            </w:r>
          </w:p>
        </w:tc>
        <w:tc>
          <w:tcPr>
            <w:tcW w:w="3194" w:type="pct"/>
            <w:vAlign w:val="center"/>
          </w:tcPr>
          <w:p w:rsidR="007F190F" w:rsidRPr="00934E60" w:rsidRDefault="007F190F"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Зали засідань та багатоцільові зали для публічних виступів </w:t>
            </w:r>
          </w:p>
        </w:tc>
        <w:tc>
          <w:tcPr>
            <w:tcW w:w="704" w:type="pct"/>
          </w:tcPr>
          <w:p w:rsidR="007F190F" w:rsidRDefault="007F190F" w:rsidP="007F190F">
            <w:pPr>
              <w:jc w:val="center"/>
            </w:pPr>
            <w:r w:rsidRPr="00D85E1F">
              <w:rPr>
                <w:noProof/>
              </w:rPr>
              <w:t>0,</w:t>
            </w:r>
            <w:r>
              <w:rPr>
                <w:noProof/>
                <w:lang w:val="uk-UA"/>
              </w:rPr>
              <w:t>1</w:t>
            </w:r>
            <w:r w:rsidRPr="00D85E1F">
              <w:rPr>
                <w:noProof/>
              </w:rPr>
              <w:t>00</w:t>
            </w:r>
          </w:p>
        </w:tc>
        <w:tc>
          <w:tcPr>
            <w:tcW w:w="727" w:type="pct"/>
          </w:tcPr>
          <w:p w:rsidR="007F190F" w:rsidRDefault="007F190F" w:rsidP="007F190F">
            <w:pPr>
              <w:jc w:val="center"/>
            </w:pPr>
            <w:r w:rsidRPr="00D85E1F">
              <w:rPr>
                <w:noProof/>
              </w:rPr>
              <w:t>0,</w:t>
            </w:r>
            <w:r>
              <w:rPr>
                <w:noProof/>
                <w:lang w:val="uk-UA"/>
              </w:rPr>
              <w:t>1</w:t>
            </w:r>
            <w:r w:rsidRPr="00D85E1F">
              <w:rPr>
                <w:noProof/>
              </w:rPr>
              <w:t>00</w:t>
            </w:r>
          </w:p>
        </w:tc>
      </w:tr>
      <w:tr w:rsidR="007F190F" w:rsidRPr="00934E60" w:rsidTr="00F527C3">
        <w:trPr>
          <w:trHeight w:val="20"/>
        </w:trPr>
        <w:tc>
          <w:tcPr>
            <w:tcW w:w="375" w:type="pct"/>
          </w:tcPr>
          <w:p w:rsidR="007F190F" w:rsidRPr="00934E60" w:rsidRDefault="007F190F"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1261.3 </w:t>
            </w:r>
          </w:p>
        </w:tc>
        <w:tc>
          <w:tcPr>
            <w:tcW w:w="3194" w:type="pct"/>
            <w:vAlign w:val="center"/>
          </w:tcPr>
          <w:p w:rsidR="007F190F" w:rsidRPr="00934E60" w:rsidRDefault="007F190F"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Цирки </w:t>
            </w:r>
          </w:p>
        </w:tc>
        <w:tc>
          <w:tcPr>
            <w:tcW w:w="704" w:type="pct"/>
          </w:tcPr>
          <w:p w:rsidR="007F190F" w:rsidRDefault="007F190F" w:rsidP="007F190F">
            <w:pPr>
              <w:jc w:val="center"/>
            </w:pPr>
            <w:r w:rsidRPr="00D85E1F">
              <w:rPr>
                <w:noProof/>
              </w:rPr>
              <w:t>0,</w:t>
            </w:r>
            <w:r>
              <w:rPr>
                <w:noProof/>
                <w:lang w:val="uk-UA"/>
              </w:rPr>
              <w:t>1</w:t>
            </w:r>
            <w:r w:rsidRPr="00D85E1F">
              <w:rPr>
                <w:noProof/>
              </w:rPr>
              <w:t>00</w:t>
            </w:r>
          </w:p>
        </w:tc>
        <w:tc>
          <w:tcPr>
            <w:tcW w:w="727" w:type="pct"/>
          </w:tcPr>
          <w:p w:rsidR="007F190F" w:rsidRDefault="007F190F" w:rsidP="007F190F">
            <w:pPr>
              <w:jc w:val="center"/>
            </w:pPr>
            <w:r w:rsidRPr="00D85E1F">
              <w:rPr>
                <w:noProof/>
              </w:rPr>
              <w:t>0,</w:t>
            </w:r>
            <w:r>
              <w:rPr>
                <w:noProof/>
                <w:lang w:val="uk-UA"/>
              </w:rPr>
              <w:t>1</w:t>
            </w:r>
            <w:r w:rsidRPr="00D85E1F">
              <w:rPr>
                <w:noProof/>
              </w:rPr>
              <w:t>00</w:t>
            </w:r>
          </w:p>
        </w:tc>
      </w:tr>
      <w:tr w:rsidR="00EE2A90" w:rsidRPr="00934E60" w:rsidTr="00F527C3">
        <w:trPr>
          <w:trHeight w:val="20"/>
        </w:trPr>
        <w:tc>
          <w:tcPr>
            <w:tcW w:w="375" w:type="pct"/>
          </w:tcPr>
          <w:p w:rsidR="00EE2A90" w:rsidRPr="00934E60" w:rsidRDefault="00EE2A90"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lastRenderedPageBreak/>
              <w:t xml:space="preserve">1261.4 </w:t>
            </w:r>
          </w:p>
        </w:tc>
        <w:tc>
          <w:tcPr>
            <w:tcW w:w="3194" w:type="pct"/>
            <w:vAlign w:val="center"/>
          </w:tcPr>
          <w:p w:rsidR="00EE2A90" w:rsidRPr="00934E60" w:rsidRDefault="00EE2A90"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Казино, ігорні будинки </w:t>
            </w:r>
          </w:p>
        </w:tc>
        <w:tc>
          <w:tcPr>
            <w:tcW w:w="704" w:type="pct"/>
            <w:vAlign w:val="center"/>
          </w:tcPr>
          <w:p w:rsidR="00EE2A90" w:rsidRPr="00FC7965" w:rsidRDefault="00EE2A90" w:rsidP="00F527C3">
            <w:pPr>
              <w:pStyle w:val="af5"/>
              <w:spacing w:before="0"/>
              <w:ind w:firstLine="0"/>
              <w:jc w:val="center"/>
              <w:rPr>
                <w:rFonts w:ascii="Times New Roman" w:hAnsi="Times New Roman"/>
                <w:noProof/>
                <w:sz w:val="24"/>
                <w:szCs w:val="24"/>
              </w:rPr>
            </w:pPr>
            <w:r w:rsidRPr="00FC7965">
              <w:rPr>
                <w:rFonts w:ascii="Times New Roman" w:hAnsi="Times New Roman"/>
                <w:noProof/>
                <w:sz w:val="24"/>
                <w:szCs w:val="24"/>
              </w:rPr>
              <w:t>1,500</w:t>
            </w:r>
          </w:p>
        </w:tc>
        <w:tc>
          <w:tcPr>
            <w:tcW w:w="727" w:type="pct"/>
            <w:vAlign w:val="center"/>
          </w:tcPr>
          <w:p w:rsidR="00EE2A90" w:rsidRPr="00FC7965" w:rsidRDefault="00EE2A90" w:rsidP="00F527C3">
            <w:pPr>
              <w:pStyle w:val="af5"/>
              <w:spacing w:before="0"/>
              <w:ind w:firstLine="0"/>
              <w:jc w:val="center"/>
              <w:rPr>
                <w:rFonts w:ascii="Times New Roman" w:hAnsi="Times New Roman"/>
                <w:noProof/>
                <w:sz w:val="24"/>
                <w:szCs w:val="24"/>
              </w:rPr>
            </w:pPr>
            <w:r w:rsidRPr="00FC7965">
              <w:rPr>
                <w:rFonts w:ascii="Times New Roman" w:hAnsi="Times New Roman"/>
                <w:noProof/>
                <w:sz w:val="24"/>
                <w:szCs w:val="24"/>
              </w:rPr>
              <w:t>1,500</w:t>
            </w:r>
          </w:p>
        </w:tc>
      </w:tr>
      <w:tr w:rsidR="007F190F" w:rsidRPr="00934E60" w:rsidTr="00F527C3">
        <w:trPr>
          <w:trHeight w:val="20"/>
        </w:trPr>
        <w:tc>
          <w:tcPr>
            <w:tcW w:w="375" w:type="pct"/>
          </w:tcPr>
          <w:p w:rsidR="007F190F" w:rsidRPr="00934E60" w:rsidRDefault="007F190F"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1261.5 </w:t>
            </w:r>
          </w:p>
        </w:tc>
        <w:tc>
          <w:tcPr>
            <w:tcW w:w="3194" w:type="pct"/>
            <w:vAlign w:val="center"/>
          </w:tcPr>
          <w:p w:rsidR="007F190F" w:rsidRPr="00934E60" w:rsidRDefault="007F190F"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Музичні та танцювальні зали, дискотеки </w:t>
            </w:r>
          </w:p>
        </w:tc>
        <w:tc>
          <w:tcPr>
            <w:tcW w:w="704" w:type="pct"/>
          </w:tcPr>
          <w:p w:rsidR="007F190F" w:rsidRDefault="007F190F" w:rsidP="007F190F">
            <w:pPr>
              <w:jc w:val="center"/>
            </w:pPr>
            <w:r w:rsidRPr="00D85E1F">
              <w:rPr>
                <w:noProof/>
              </w:rPr>
              <w:t>0,</w:t>
            </w:r>
            <w:r>
              <w:rPr>
                <w:noProof/>
                <w:lang w:val="uk-UA"/>
              </w:rPr>
              <w:t>1</w:t>
            </w:r>
            <w:r w:rsidRPr="00D85E1F">
              <w:rPr>
                <w:noProof/>
              </w:rPr>
              <w:t>00</w:t>
            </w:r>
          </w:p>
        </w:tc>
        <w:tc>
          <w:tcPr>
            <w:tcW w:w="727" w:type="pct"/>
          </w:tcPr>
          <w:p w:rsidR="007F190F" w:rsidRDefault="007F190F" w:rsidP="007F190F">
            <w:pPr>
              <w:jc w:val="center"/>
            </w:pPr>
            <w:r w:rsidRPr="00D85E1F">
              <w:rPr>
                <w:noProof/>
              </w:rPr>
              <w:t>0,</w:t>
            </w:r>
            <w:r>
              <w:rPr>
                <w:noProof/>
                <w:lang w:val="uk-UA"/>
              </w:rPr>
              <w:t>1</w:t>
            </w:r>
            <w:r w:rsidRPr="00D85E1F">
              <w:rPr>
                <w:noProof/>
              </w:rPr>
              <w:t>00</w:t>
            </w:r>
          </w:p>
        </w:tc>
      </w:tr>
      <w:tr w:rsidR="007F190F" w:rsidRPr="00934E60" w:rsidTr="00F527C3">
        <w:trPr>
          <w:trHeight w:val="20"/>
        </w:trPr>
        <w:tc>
          <w:tcPr>
            <w:tcW w:w="375" w:type="pct"/>
          </w:tcPr>
          <w:p w:rsidR="007F190F" w:rsidRPr="00934E60" w:rsidRDefault="007F190F"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1261.9 </w:t>
            </w:r>
          </w:p>
        </w:tc>
        <w:tc>
          <w:tcPr>
            <w:tcW w:w="3194" w:type="pct"/>
            <w:vAlign w:val="center"/>
          </w:tcPr>
          <w:p w:rsidR="007F190F" w:rsidRPr="00934E60" w:rsidRDefault="007F190F"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Будівлі для публічних виступів інші </w:t>
            </w:r>
          </w:p>
        </w:tc>
        <w:tc>
          <w:tcPr>
            <w:tcW w:w="704" w:type="pct"/>
          </w:tcPr>
          <w:p w:rsidR="007F190F" w:rsidRDefault="007F190F" w:rsidP="007F190F">
            <w:pPr>
              <w:jc w:val="center"/>
            </w:pPr>
            <w:r w:rsidRPr="00D85E1F">
              <w:rPr>
                <w:noProof/>
              </w:rPr>
              <w:t>0,</w:t>
            </w:r>
            <w:r>
              <w:rPr>
                <w:noProof/>
                <w:lang w:val="uk-UA"/>
              </w:rPr>
              <w:t>1</w:t>
            </w:r>
            <w:r w:rsidRPr="00D85E1F">
              <w:rPr>
                <w:noProof/>
              </w:rPr>
              <w:t>00</w:t>
            </w:r>
          </w:p>
        </w:tc>
        <w:tc>
          <w:tcPr>
            <w:tcW w:w="727" w:type="pct"/>
          </w:tcPr>
          <w:p w:rsidR="007F190F" w:rsidRDefault="007F190F" w:rsidP="007F190F">
            <w:pPr>
              <w:jc w:val="center"/>
            </w:pPr>
            <w:r w:rsidRPr="00D85E1F">
              <w:rPr>
                <w:noProof/>
              </w:rPr>
              <w:t>0,</w:t>
            </w:r>
            <w:r>
              <w:rPr>
                <w:noProof/>
                <w:lang w:val="uk-UA"/>
              </w:rPr>
              <w:t>1</w:t>
            </w:r>
            <w:r w:rsidRPr="00D85E1F">
              <w:rPr>
                <w:noProof/>
              </w:rPr>
              <w:t>00</w:t>
            </w:r>
          </w:p>
        </w:tc>
      </w:tr>
      <w:tr w:rsidR="0056300A" w:rsidRPr="00934E60" w:rsidTr="007F190F">
        <w:trPr>
          <w:trHeight w:val="20"/>
        </w:trPr>
        <w:tc>
          <w:tcPr>
            <w:tcW w:w="375" w:type="pct"/>
          </w:tcPr>
          <w:p w:rsidR="0056300A" w:rsidRPr="00934E60" w:rsidRDefault="0056300A"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1262 </w:t>
            </w:r>
          </w:p>
        </w:tc>
        <w:tc>
          <w:tcPr>
            <w:tcW w:w="3194" w:type="pct"/>
            <w:vAlign w:val="center"/>
          </w:tcPr>
          <w:p w:rsidR="0056300A" w:rsidRPr="00934E60" w:rsidRDefault="0056300A" w:rsidP="00F527C3">
            <w:pPr>
              <w:pStyle w:val="af5"/>
              <w:spacing w:before="0"/>
              <w:ind w:firstLine="0"/>
              <w:jc w:val="center"/>
              <w:rPr>
                <w:rFonts w:ascii="Times New Roman" w:hAnsi="Times New Roman"/>
                <w:b/>
                <w:noProof/>
                <w:sz w:val="24"/>
                <w:szCs w:val="24"/>
              </w:rPr>
            </w:pPr>
            <w:r w:rsidRPr="00934E60">
              <w:rPr>
                <w:rFonts w:ascii="Times New Roman" w:hAnsi="Times New Roman"/>
                <w:b/>
                <w:noProof/>
                <w:sz w:val="24"/>
                <w:szCs w:val="24"/>
              </w:rPr>
              <w:t>Музеї та бібліотеки</w:t>
            </w:r>
          </w:p>
        </w:tc>
        <w:tc>
          <w:tcPr>
            <w:tcW w:w="704" w:type="pct"/>
          </w:tcPr>
          <w:p w:rsidR="0056300A" w:rsidRDefault="0056300A" w:rsidP="007F190F">
            <w:pPr>
              <w:jc w:val="center"/>
            </w:pPr>
          </w:p>
        </w:tc>
        <w:tc>
          <w:tcPr>
            <w:tcW w:w="727" w:type="pct"/>
          </w:tcPr>
          <w:p w:rsidR="0056300A" w:rsidRDefault="0056300A" w:rsidP="007F190F">
            <w:pPr>
              <w:jc w:val="center"/>
            </w:pPr>
          </w:p>
        </w:tc>
      </w:tr>
      <w:tr w:rsidR="007F190F" w:rsidRPr="00934E60" w:rsidTr="00F527C3">
        <w:trPr>
          <w:trHeight w:val="20"/>
        </w:trPr>
        <w:tc>
          <w:tcPr>
            <w:tcW w:w="375" w:type="pct"/>
          </w:tcPr>
          <w:p w:rsidR="007F190F" w:rsidRPr="00934E60" w:rsidRDefault="007F190F"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1262.1 </w:t>
            </w:r>
          </w:p>
        </w:tc>
        <w:tc>
          <w:tcPr>
            <w:tcW w:w="3194" w:type="pct"/>
            <w:vAlign w:val="center"/>
          </w:tcPr>
          <w:p w:rsidR="007F190F" w:rsidRPr="00934E60" w:rsidRDefault="007F190F"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Музеї та художні галереї</w:t>
            </w:r>
            <w:r w:rsidRPr="00934E60">
              <w:rPr>
                <w:rFonts w:ascii="Times New Roman" w:hAnsi="Times New Roman"/>
                <w:noProof/>
                <w:sz w:val="24"/>
                <w:szCs w:val="24"/>
                <w:vertAlign w:val="superscript"/>
              </w:rPr>
              <w:t>5</w:t>
            </w:r>
          </w:p>
        </w:tc>
        <w:tc>
          <w:tcPr>
            <w:tcW w:w="704" w:type="pct"/>
          </w:tcPr>
          <w:p w:rsidR="007F190F" w:rsidRDefault="007F190F" w:rsidP="007F190F">
            <w:pPr>
              <w:jc w:val="center"/>
            </w:pPr>
          </w:p>
        </w:tc>
        <w:tc>
          <w:tcPr>
            <w:tcW w:w="727" w:type="pct"/>
          </w:tcPr>
          <w:p w:rsidR="007F190F" w:rsidRDefault="007F190F" w:rsidP="007F190F">
            <w:pPr>
              <w:jc w:val="center"/>
            </w:pPr>
          </w:p>
        </w:tc>
      </w:tr>
      <w:tr w:rsidR="007F190F" w:rsidRPr="00934E60" w:rsidTr="00F527C3">
        <w:trPr>
          <w:trHeight w:val="20"/>
        </w:trPr>
        <w:tc>
          <w:tcPr>
            <w:tcW w:w="375" w:type="pct"/>
          </w:tcPr>
          <w:p w:rsidR="007F190F" w:rsidRPr="00934E60" w:rsidRDefault="007F190F"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1262.2 </w:t>
            </w:r>
          </w:p>
        </w:tc>
        <w:tc>
          <w:tcPr>
            <w:tcW w:w="3194" w:type="pct"/>
            <w:vAlign w:val="center"/>
          </w:tcPr>
          <w:p w:rsidR="007F190F" w:rsidRPr="00934E60" w:rsidRDefault="007F190F"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Бібліотеки, книгосховища</w:t>
            </w:r>
            <w:r w:rsidRPr="00934E60">
              <w:rPr>
                <w:rFonts w:ascii="Times New Roman" w:hAnsi="Times New Roman"/>
                <w:noProof/>
                <w:sz w:val="24"/>
                <w:szCs w:val="24"/>
                <w:vertAlign w:val="superscript"/>
              </w:rPr>
              <w:t>5</w:t>
            </w:r>
          </w:p>
        </w:tc>
        <w:tc>
          <w:tcPr>
            <w:tcW w:w="704" w:type="pct"/>
          </w:tcPr>
          <w:p w:rsidR="007F190F" w:rsidRDefault="007F190F" w:rsidP="007F190F">
            <w:pPr>
              <w:jc w:val="center"/>
            </w:pPr>
          </w:p>
        </w:tc>
        <w:tc>
          <w:tcPr>
            <w:tcW w:w="727" w:type="pct"/>
          </w:tcPr>
          <w:p w:rsidR="007F190F" w:rsidRDefault="007F190F" w:rsidP="007F190F">
            <w:pPr>
              <w:jc w:val="center"/>
            </w:pPr>
          </w:p>
        </w:tc>
      </w:tr>
      <w:tr w:rsidR="007F190F" w:rsidRPr="00934E60" w:rsidTr="00F527C3">
        <w:trPr>
          <w:trHeight w:val="20"/>
        </w:trPr>
        <w:tc>
          <w:tcPr>
            <w:tcW w:w="375" w:type="pct"/>
          </w:tcPr>
          <w:p w:rsidR="007F190F" w:rsidRPr="00934E60" w:rsidRDefault="007F190F"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1262.3 </w:t>
            </w:r>
          </w:p>
        </w:tc>
        <w:tc>
          <w:tcPr>
            <w:tcW w:w="3194" w:type="pct"/>
            <w:vAlign w:val="center"/>
          </w:tcPr>
          <w:p w:rsidR="007F190F" w:rsidRPr="00934E60" w:rsidRDefault="007F190F"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Технічні центри </w:t>
            </w:r>
          </w:p>
        </w:tc>
        <w:tc>
          <w:tcPr>
            <w:tcW w:w="704" w:type="pct"/>
          </w:tcPr>
          <w:p w:rsidR="007F190F" w:rsidRDefault="007F190F" w:rsidP="007F190F">
            <w:pPr>
              <w:jc w:val="center"/>
            </w:pPr>
          </w:p>
        </w:tc>
        <w:tc>
          <w:tcPr>
            <w:tcW w:w="727" w:type="pct"/>
          </w:tcPr>
          <w:p w:rsidR="007F190F" w:rsidRDefault="007F190F" w:rsidP="007F190F">
            <w:pPr>
              <w:jc w:val="center"/>
            </w:pPr>
          </w:p>
        </w:tc>
      </w:tr>
      <w:tr w:rsidR="007F190F" w:rsidRPr="00934E60" w:rsidTr="00F527C3">
        <w:trPr>
          <w:trHeight w:val="20"/>
        </w:trPr>
        <w:tc>
          <w:tcPr>
            <w:tcW w:w="375" w:type="pct"/>
          </w:tcPr>
          <w:p w:rsidR="007F190F" w:rsidRPr="00934E60" w:rsidRDefault="007F190F"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1262.4 </w:t>
            </w:r>
          </w:p>
        </w:tc>
        <w:tc>
          <w:tcPr>
            <w:tcW w:w="3194" w:type="pct"/>
            <w:vAlign w:val="center"/>
          </w:tcPr>
          <w:p w:rsidR="007F190F" w:rsidRPr="00934E60" w:rsidRDefault="007F190F"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Планетарії</w:t>
            </w:r>
            <w:r w:rsidRPr="00934E60">
              <w:rPr>
                <w:rFonts w:ascii="Times New Roman" w:hAnsi="Times New Roman"/>
                <w:noProof/>
                <w:sz w:val="24"/>
                <w:szCs w:val="24"/>
                <w:vertAlign w:val="superscript"/>
              </w:rPr>
              <w:t>5</w:t>
            </w:r>
          </w:p>
        </w:tc>
        <w:tc>
          <w:tcPr>
            <w:tcW w:w="704" w:type="pct"/>
          </w:tcPr>
          <w:p w:rsidR="007F190F" w:rsidRDefault="007F190F" w:rsidP="007F190F">
            <w:pPr>
              <w:jc w:val="center"/>
            </w:pPr>
          </w:p>
        </w:tc>
        <w:tc>
          <w:tcPr>
            <w:tcW w:w="727" w:type="pct"/>
          </w:tcPr>
          <w:p w:rsidR="007F190F" w:rsidRDefault="007F190F" w:rsidP="007F190F">
            <w:pPr>
              <w:jc w:val="center"/>
            </w:pPr>
          </w:p>
        </w:tc>
      </w:tr>
      <w:tr w:rsidR="007F190F" w:rsidRPr="00934E60" w:rsidTr="007F190F">
        <w:trPr>
          <w:trHeight w:val="20"/>
        </w:trPr>
        <w:tc>
          <w:tcPr>
            <w:tcW w:w="375" w:type="pct"/>
          </w:tcPr>
          <w:p w:rsidR="007F190F" w:rsidRPr="00934E60" w:rsidRDefault="007F190F"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1262.5 </w:t>
            </w:r>
          </w:p>
        </w:tc>
        <w:tc>
          <w:tcPr>
            <w:tcW w:w="3194" w:type="pct"/>
            <w:vAlign w:val="center"/>
          </w:tcPr>
          <w:p w:rsidR="007F190F" w:rsidRPr="00934E60" w:rsidRDefault="007F190F"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Будівлі архівів</w:t>
            </w:r>
            <w:r w:rsidRPr="00934E60">
              <w:rPr>
                <w:rFonts w:ascii="Times New Roman" w:hAnsi="Times New Roman"/>
                <w:noProof/>
                <w:sz w:val="24"/>
                <w:szCs w:val="24"/>
                <w:vertAlign w:val="superscript"/>
              </w:rPr>
              <w:t>5</w:t>
            </w:r>
          </w:p>
        </w:tc>
        <w:tc>
          <w:tcPr>
            <w:tcW w:w="704" w:type="pct"/>
          </w:tcPr>
          <w:p w:rsidR="007F190F" w:rsidRDefault="007F190F" w:rsidP="007F190F">
            <w:pPr>
              <w:jc w:val="center"/>
            </w:pPr>
          </w:p>
        </w:tc>
        <w:tc>
          <w:tcPr>
            <w:tcW w:w="727" w:type="pct"/>
          </w:tcPr>
          <w:p w:rsidR="007F190F" w:rsidRDefault="007F190F" w:rsidP="007F190F">
            <w:pPr>
              <w:jc w:val="center"/>
            </w:pPr>
          </w:p>
        </w:tc>
      </w:tr>
      <w:tr w:rsidR="007F190F" w:rsidRPr="00934E60" w:rsidTr="007F190F">
        <w:trPr>
          <w:trHeight w:val="20"/>
        </w:trPr>
        <w:tc>
          <w:tcPr>
            <w:tcW w:w="375" w:type="pct"/>
          </w:tcPr>
          <w:p w:rsidR="007F190F" w:rsidRPr="00934E60" w:rsidRDefault="007F190F"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1262.6 </w:t>
            </w:r>
          </w:p>
        </w:tc>
        <w:tc>
          <w:tcPr>
            <w:tcW w:w="3194" w:type="pct"/>
            <w:vAlign w:val="center"/>
          </w:tcPr>
          <w:p w:rsidR="007F190F" w:rsidRPr="00934E60" w:rsidRDefault="007F190F"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Будівлі зоологічних та ботанічних садів</w:t>
            </w:r>
            <w:r w:rsidRPr="00934E60">
              <w:rPr>
                <w:rFonts w:ascii="Times New Roman" w:hAnsi="Times New Roman"/>
                <w:noProof/>
                <w:sz w:val="24"/>
                <w:szCs w:val="24"/>
                <w:vertAlign w:val="superscript"/>
              </w:rPr>
              <w:t>5</w:t>
            </w:r>
          </w:p>
        </w:tc>
        <w:tc>
          <w:tcPr>
            <w:tcW w:w="704" w:type="pct"/>
          </w:tcPr>
          <w:p w:rsidR="007F190F" w:rsidRDefault="007F190F" w:rsidP="007F190F">
            <w:pPr>
              <w:jc w:val="center"/>
            </w:pPr>
          </w:p>
        </w:tc>
        <w:tc>
          <w:tcPr>
            <w:tcW w:w="727" w:type="pct"/>
          </w:tcPr>
          <w:p w:rsidR="007F190F" w:rsidRDefault="007F190F" w:rsidP="007F190F">
            <w:pPr>
              <w:jc w:val="center"/>
            </w:pPr>
          </w:p>
        </w:tc>
      </w:tr>
      <w:tr w:rsidR="00D40F55" w:rsidRPr="00934E60" w:rsidTr="007F190F">
        <w:trPr>
          <w:trHeight w:val="20"/>
        </w:trPr>
        <w:tc>
          <w:tcPr>
            <w:tcW w:w="375" w:type="pct"/>
          </w:tcPr>
          <w:p w:rsidR="00D40F55" w:rsidRPr="00934E60" w:rsidRDefault="00D40F55"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1263</w:t>
            </w:r>
          </w:p>
        </w:tc>
        <w:tc>
          <w:tcPr>
            <w:tcW w:w="3194" w:type="pct"/>
            <w:vAlign w:val="center"/>
          </w:tcPr>
          <w:p w:rsidR="00D40F55" w:rsidRPr="00934E60" w:rsidRDefault="00D40F55" w:rsidP="00F527C3">
            <w:pPr>
              <w:pStyle w:val="af5"/>
              <w:spacing w:before="0"/>
              <w:ind w:firstLine="0"/>
              <w:jc w:val="center"/>
              <w:rPr>
                <w:rFonts w:ascii="Times New Roman" w:hAnsi="Times New Roman"/>
                <w:noProof/>
                <w:sz w:val="24"/>
                <w:szCs w:val="24"/>
              </w:rPr>
            </w:pPr>
            <w:r w:rsidRPr="00934E60">
              <w:rPr>
                <w:rFonts w:ascii="Times New Roman" w:hAnsi="Times New Roman"/>
                <w:b/>
                <w:noProof/>
                <w:sz w:val="24"/>
                <w:szCs w:val="24"/>
              </w:rPr>
              <w:t>Будівлі навчальних та дослідних закладів</w:t>
            </w:r>
          </w:p>
        </w:tc>
        <w:tc>
          <w:tcPr>
            <w:tcW w:w="704" w:type="pct"/>
            <w:vAlign w:val="center"/>
          </w:tcPr>
          <w:p w:rsidR="00D40F55" w:rsidRPr="00ED162E" w:rsidRDefault="00D40F55" w:rsidP="00F527C3">
            <w:pPr>
              <w:pStyle w:val="af5"/>
              <w:spacing w:before="0"/>
              <w:ind w:firstLine="0"/>
              <w:jc w:val="center"/>
              <w:rPr>
                <w:rFonts w:ascii="Times New Roman" w:hAnsi="Times New Roman"/>
                <w:noProof/>
                <w:sz w:val="24"/>
                <w:szCs w:val="24"/>
              </w:rPr>
            </w:pPr>
          </w:p>
        </w:tc>
        <w:tc>
          <w:tcPr>
            <w:tcW w:w="727" w:type="pct"/>
          </w:tcPr>
          <w:p w:rsidR="00D40F55" w:rsidRDefault="00D40F55" w:rsidP="007F190F">
            <w:pPr>
              <w:jc w:val="center"/>
            </w:pPr>
          </w:p>
        </w:tc>
      </w:tr>
      <w:tr w:rsidR="007F190F" w:rsidRPr="00934E60" w:rsidTr="00F527C3">
        <w:trPr>
          <w:trHeight w:val="20"/>
        </w:trPr>
        <w:tc>
          <w:tcPr>
            <w:tcW w:w="375" w:type="pct"/>
          </w:tcPr>
          <w:p w:rsidR="007F190F" w:rsidRPr="00934E60" w:rsidRDefault="007F190F"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1263.1 </w:t>
            </w:r>
          </w:p>
        </w:tc>
        <w:tc>
          <w:tcPr>
            <w:tcW w:w="3194" w:type="pct"/>
            <w:vAlign w:val="center"/>
          </w:tcPr>
          <w:p w:rsidR="007F190F" w:rsidRPr="00934E60" w:rsidRDefault="007F190F"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Будівлі науково-дослідних та проектно-вишукувальних установ </w:t>
            </w:r>
          </w:p>
        </w:tc>
        <w:tc>
          <w:tcPr>
            <w:tcW w:w="704" w:type="pct"/>
          </w:tcPr>
          <w:p w:rsidR="007F190F" w:rsidRDefault="007F190F" w:rsidP="007F190F">
            <w:pPr>
              <w:jc w:val="center"/>
            </w:pPr>
          </w:p>
        </w:tc>
        <w:tc>
          <w:tcPr>
            <w:tcW w:w="727" w:type="pct"/>
          </w:tcPr>
          <w:p w:rsidR="007F190F" w:rsidRDefault="007F190F" w:rsidP="007F190F">
            <w:pPr>
              <w:jc w:val="center"/>
            </w:pPr>
          </w:p>
        </w:tc>
      </w:tr>
      <w:tr w:rsidR="007F190F" w:rsidRPr="00934E60" w:rsidTr="00F527C3">
        <w:trPr>
          <w:trHeight w:val="20"/>
        </w:trPr>
        <w:tc>
          <w:tcPr>
            <w:tcW w:w="375" w:type="pct"/>
          </w:tcPr>
          <w:p w:rsidR="007F190F" w:rsidRPr="00934E60" w:rsidRDefault="007F190F"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1263.2 </w:t>
            </w:r>
          </w:p>
        </w:tc>
        <w:tc>
          <w:tcPr>
            <w:tcW w:w="3194" w:type="pct"/>
            <w:vAlign w:val="center"/>
          </w:tcPr>
          <w:p w:rsidR="007F190F" w:rsidRPr="00934E60" w:rsidRDefault="007F190F"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Будівлі вищих навчальних закладів </w:t>
            </w:r>
          </w:p>
        </w:tc>
        <w:tc>
          <w:tcPr>
            <w:tcW w:w="704" w:type="pct"/>
          </w:tcPr>
          <w:p w:rsidR="007F190F" w:rsidRDefault="007F190F" w:rsidP="007F190F">
            <w:pPr>
              <w:jc w:val="center"/>
            </w:pPr>
          </w:p>
        </w:tc>
        <w:tc>
          <w:tcPr>
            <w:tcW w:w="727" w:type="pct"/>
          </w:tcPr>
          <w:p w:rsidR="007F190F" w:rsidRDefault="007F190F" w:rsidP="007F190F">
            <w:pPr>
              <w:jc w:val="center"/>
            </w:pPr>
          </w:p>
        </w:tc>
      </w:tr>
      <w:tr w:rsidR="007F190F" w:rsidRPr="00934E60" w:rsidTr="00F527C3">
        <w:trPr>
          <w:trHeight w:val="20"/>
        </w:trPr>
        <w:tc>
          <w:tcPr>
            <w:tcW w:w="375" w:type="pct"/>
          </w:tcPr>
          <w:p w:rsidR="007F190F" w:rsidRPr="00934E60" w:rsidRDefault="007F190F"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1263.3 </w:t>
            </w:r>
          </w:p>
        </w:tc>
        <w:tc>
          <w:tcPr>
            <w:tcW w:w="3194" w:type="pct"/>
            <w:vAlign w:val="center"/>
          </w:tcPr>
          <w:p w:rsidR="007F190F" w:rsidRPr="00934E60" w:rsidRDefault="007F190F"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Будівлі шкіл та інших середніх навчальних закладів</w:t>
            </w:r>
            <w:r w:rsidRPr="00934E60">
              <w:rPr>
                <w:rFonts w:ascii="Times New Roman" w:hAnsi="Times New Roman"/>
                <w:noProof/>
                <w:sz w:val="24"/>
                <w:szCs w:val="24"/>
                <w:vertAlign w:val="superscript"/>
              </w:rPr>
              <w:t>5</w:t>
            </w:r>
          </w:p>
        </w:tc>
        <w:tc>
          <w:tcPr>
            <w:tcW w:w="704" w:type="pct"/>
          </w:tcPr>
          <w:p w:rsidR="007F190F" w:rsidRDefault="007F190F" w:rsidP="007F190F">
            <w:pPr>
              <w:jc w:val="center"/>
            </w:pPr>
          </w:p>
        </w:tc>
        <w:tc>
          <w:tcPr>
            <w:tcW w:w="727" w:type="pct"/>
          </w:tcPr>
          <w:p w:rsidR="007F190F" w:rsidRDefault="007F190F" w:rsidP="007F190F">
            <w:pPr>
              <w:jc w:val="center"/>
            </w:pPr>
          </w:p>
        </w:tc>
      </w:tr>
      <w:tr w:rsidR="007F190F" w:rsidRPr="00934E60" w:rsidTr="00F527C3">
        <w:trPr>
          <w:trHeight w:val="20"/>
        </w:trPr>
        <w:tc>
          <w:tcPr>
            <w:tcW w:w="375" w:type="pct"/>
          </w:tcPr>
          <w:p w:rsidR="007F190F" w:rsidRPr="00934E60" w:rsidRDefault="007F190F"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1263.4 </w:t>
            </w:r>
          </w:p>
        </w:tc>
        <w:tc>
          <w:tcPr>
            <w:tcW w:w="3194" w:type="pct"/>
            <w:vAlign w:val="center"/>
          </w:tcPr>
          <w:p w:rsidR="007F190F" w:rsidRPr="00934E60" w:rsidRDefault="007F190F"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Будівлі професійно-технічних навчальних закладів</w:t>
            </w:r>
            <w:r w:rsidRPr="00934E60">
              <w:rPr>
                <w:rFonts w:ascii="Times New Roman" w:hAnsi="Times New Roman"/>
                <w:noProof/>
                <w:sz w:val="24"/>
                <w:szCs w:val="24"/>
                <w:vertAlign w:val="superscript"/>
              </w:rPr>
              <w:t>5</w:t>
            </w:r>
          </w:p>
        </w:tc>
        <w:tc>
          <w:tcPr>
            <w:tcW w:w="704" w:type="pct"/>
          </w:tcPr>
          <w:p w:rsidR="007F190F" w:rsidRDefault="007F190F" w:rsidP="007F190F">
            <w:pPr>
              <w:jc w:val="center"/>
            </w:pPr>
          </w:p>
        </w:tc>
        <w:tc>
          <w:tcPr>
            <w:tcW w:w="727" w:type="pct"/>
          </w:tcPr>
          <w:p w:rsidR="007F190F" w:rsidRDefault="007F190F" w:rsidP="007F190F">
            <w:pPr>
              <w:jc w:val="center"/>
            </w:pPr>
          </w:p>
        </w:tc>
      </w:tr>
      <w:tr w:rsidR="007F190F" w:rsidRPr="00934E60" w:rsidTr="00F527C3">
        <w:trPr>
          <w:trHeight w:val="20"/>
        </w:trPr>
        <w:tc>
          <w:tcPr>
            <w:tcW w:w="375" w:type="pct"/>
          </w:tcPr>
          <w:p w:rsidR="007F190F" w:rsidRPr="00934E60" w:rsidRDefault="007F190F"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1263.5 </w:t>
            </w:r>
          </w:p>
        </w:tc>
        <w:tc>
          <w:tcPr>
            <w:tcW w:w="3194" w:type="pct"/>
            <w:vAlign w:val="center"/>
          </w:tcPr>
          <w:p w:rsidR="007F190F" w:rsidRPr="00934E60" w:rsidRDefault="007F190F"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Будівлі дошкільних та позашкільних навчальних закладів</w:t>
            </w:r>
            <w:r w:rsidRPr="00934E60">
              <w:rPr>
                <w:rFonts w:ascii="Times New Roman" w:hAnsi="Times New Roman"/>
                <w:noProof/>
                <w:sz w:val="24"/>
                <w:szCs w:val="24"/>
                <w:vertAlign w:val="superscript"/>
              </w:rPr>
              <w:t>5</w:t>
            </w:r>
          </w:p>
        </w:tc>
        <w:tc>
          <w:tcPr>
            <w:tcW w:w="704" w:type="pct"/>
          </w:tcPr>
          <w:p w:rsidR="007F190F" w:rsidRDefault="007F190F" w:rsidP="007F190F">
            <w:pPr>
              <w:jc w:val="center"/>
            </w:pPr>
          </w:p>
        </w:tc>
        <w:tc>
          <w:tcPr>
            <w:tcW w:w="727" w:type="pct"/>
          </w:tcPr>
          <w:p w:rsidR="007F190F" w:rsidRDefault="007F190F" w:rsidP="007F190F">
            <w:pPr>
              <w:jc w:val="center"/>
            </w:pPr>
          </w:p>
        </w:tc>
      </w:tr>
      <w:tr w:rsidR="007F190F" w:rsidRPr="00934E60" w:rsidTr="00F527C3">
        <w:trPr>
          <w:trHeight w:val="20"/>
        </w:trPr>
        <w:tc>
          <w:tcPr>
            <w:tcW w:w="375" w:type="pct"/>
          </w:tcPr>
          <w:p w:rsidR="007F190F" w:rsidRPr="00934E60" w:rsidRDefault="007F190F"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1263.6 </w:t>
            </w:r>
          </w:p>
        </w:tc>
        <w:tc>
          <w:tcPr>
            <w:tcW w:w="3194" w:type="pct"/>
            <w:vAlign w:val="center"/>
          </w:tcPr>
          <w:p w:rsidR="007F190F" w:rsidRPr="00934E60" w:rsidRDefault="007F190F"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Будівлі спеціальних навчальних закладів для дітей з особливими потребами</w:t>
            </w:r>
            <w:r w:rsidRPr="00934E60">
              <w:rPr>
                <w:rFonts w:ascii="Times New Roman" w:hAnsi="Times New Roman"/>
                <w:noProof/>
                <w:sz w:val="24"/>
                <w:szCs w:val="24"/>
                <w:vertAlign w:val="superscript"/>
              </w:rPr>
              <w:t>5</w:t>
            </w:r>
          </w:p>
        </w:tc>
        <w:tc>
          <w:tcPr>
            <w:tcW w:w="704" w:type="pct"/>
          </w:tcPr>
          <w:p w:rsidR="007F190F" w:rsidRDefault="007F190F" w:rsidP="007F190F">
            <w:pPr>
              <w:jc w:val="center"/>
            </w:pPr>
          </w:p>
        </w:tc>
        <w:tc>
          <w:tcPr>
            <w:tcW w:w="727" w:type="pct"/>
          </w:tcPr>
          <w:p w:rsidR="007F190F" w:rsidRDefault="007F190F" w:rsidP="007F190F">
            <w:pPr>
              <w:jc w:val="center"/>
            </w:pPr>
          </w:p>
        </w:tc>
      </w:tr>
      <w:tr w:rsidR="007F190F" w:rsidRPr="00934E60" w:rsidTr="00F527C3">
        <w:trPr>
          <w:trHeight w:val="20"/>
        </w:trPr>
        <w:tc>
          <w:tcPr>
            <w:tcW w:w="375" w:type="pct"/>
          </w:tcPr>
          <w:p w:rsidR="007F190F" w:rsidRPr="00934E60" w:rsidRDefault="007F190F"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1263.7 </w:t>
            </w:r>
          </w:p>
        </w:tc>
        <w:tc>
          <w:tcPr>
            <w:tcW w:w="3194" w:type="pct"/>
            <w:vAlign w:val="center"/>
          </w:tcPr>
          <w:p w:rsidR="007F190F" w:rsidRPr="00934E60" w:rsidRDefault="007F190F"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Будівлі закладів з фахової перепідготовки </w:t>
            </w:r>
          </w:p>
        </w:tc>
        <w:tc>
          <w:tcPr>
            <w:tcW w:w="704" w:type="pct"/>
          </w:tcPr>
          <w:p w:rsidR="007F190F" w:rsidRDefault="007F190F" w:rsidP="007F190F">
            <w:pPr>
              <w:jc w:val="center"/>
            </w:pPr>
          </w:p>
        </w:tc>
        <w:tc>
          <w:tcPr>
            <w:tcW w:w="727" w:type="pct"/>
          </w:tcPr>
          <w:p w:rsidR="007F190F" w:rsidRDefault="007F190F" w:rsidP="007F190F">
            <w:pPr>
              <w:jc w:val="center"/>
            </w:pPr>
          </w:p>
        </w:tc>
      </w:tr>
      <w:tr w:rsidR="007F190F" w:rsidRPr="00934E60" w:rsidTr="00F527C3">
        <w:trPr>
          <w:trHeight w:val="20"/>
        </w:trPr>
        <w:tc>
          <w:tcPr>
            <w:tcW w:w="375" w:type="pct"/>
          </w:tcPr>
          <w:p w:rsidR="007F190F" w:rsidRPr="00934E60" w:rsidRDefault="007F190F"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1263.8 </w:t>
            </w:r>
          </w:p>
        </w:tc>
        <w:tc>
          <w:tcPr>
            <w:tcW w:w="3194" w:type="pct"/>
            <w:vAlign w:val="center"/>
          </w:tcPr>
          <w:p w:rsidR="007F190F" w:rsidRPr="00934E60" w:rsidRDefault="007F190F"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Будівлі метеорологічних станцій, обсерваторій</w:t>
            </w:r>
            <w:r w:rsidRPr="00934E60">
              <w:rPr>
                <w:rFonts w:ascii="Times New Roman" w:hAnsi="Times New Roman"/>
                <w:noProof/>
                <w:sz w:val="24"/>
                <w:szCs w:val="24"/>
                <w:vertAlign w:val="superscript"/>
              </w:rPr>
              <w:t>5</w:t>
            </w:r>
          </w:p>
        </w:tc>
        <w:tc>
          <w:tcPr>
            <w:tcW w:w="704" w:type="pct"/>
          </w:tcPr>
          <w:p w:rsidR="007F190F" w:rsidRDefault="007F190F" w:rsidP="007F190F">
            <w:pPr>
              <w:jc w:val="center"/>
            </w:pPr>
          </w:p>
        </w:tc>
        <w:tc>
          <w:tcPr>
            <w:tcW w:w="727" w:type="pct"/>
          </w:tcPr>
          <w:p w:rsidR="007F190F" w:rsidRDefault="007F190F" w:rsidP="007F190F">
            <w:pPr>
              <w:jc w:val="center"/>
            </w:pPr>
          </w:p>
        </w:tc>
      </w:tr>
      <w:tr w:rsidR="007F190F" w:rsidRPr="00934E60" w:rsidTr="00F527C3">
        <w:trPr>
          <w:trHeight w:val="20"/>
        </w:trPr>
        <w:tc>
          <w:tcPr>
            <w:tcW w:w="375" w:type="pct"/>
          </w:tcPr>
          <w:p w:rsidR="007F190F" w:rsidRPr="00934E60" w:rsidRDefault="007F190F"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1263.9 </w:t>
            </w:r>
          </w:p>
        </w:tc>
        <w:tc>
          <w:tcPr>
            <w:tcW w:w="3194" w:type="pct"/>
            <w:vAlign w:val="center"/>
          </w:tcPr>
          <w:p w:rsidR="007F190F" w:rsidRPr="00934E60" w:rsidRDefault="007F190F"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Будівлі освітніх та науково-дослідних закладів інші</w:t>
            </w:r>
            <w:r w:rsidRPr="00934E60">
              <w:rPr>
                <w:rFonts w:ascii="Times New Roman" w:hAnsi="Times New Roman"/>
                <w:noProof/>
                <w:sz w:val="24"/>
                <w:szCs w:val="24"/>
                <w:vertAlign w:val="superscript"/>
              </w:rPr>
              <w:t>5</w:t>
            </w:r>
          </w:p>
        </w:tc>
        <w:tc>
          <w:tcPr>
            <w:tcW w:w="704" w:type="pct"/>
          </w:tcPr>
          <w:p w:rsidR="007F190F" w:rsidRDefault="007F190F" w:rsidP="007F190F">
            <w:pPr>
              <w:jc w:val="center"/>
            </w:pPr>
          </w:p>
        </w:tc>
        <w:tc>
          <w:tcPr>
            <w:tcW w:w="727" w:type="pct"/>
          </w:tcPr>
          <w:p w:rsidR="007F190F" w:rsidRDefault="007F190F" w:rsidP="007F190F">
            <w:pPr>
              <w:jc w:val="center"/>
            </w:pPr>
          </w:p>
        </w:tc>
      </w:tr>
      <w:tr w:rsidR="00D40F55" w:rsidRPr="00934E60" w:rsidTr="007F190F">
        <w:trPr>
          <w:trHeight w:val="20"/>
        </w:trPr>
        <w:tc>
          <w:tcPr>
            <w:tcW w:w="375" w:type="pct"/>
          </w:tcPr>
          <w:p w:rsidR="00D40F55" w:rsidRPr="00144416" w:rsidRDefault="00D40F55" w:rsidP="00F527C3">
            <w:pPr>
              <w:pStyle w:val="af5"/>
              <w:spacing w:before="0"/>
              <w:ind w:firstLine="0"/>
              <w:rPr>
                <w:rFonts w:ascii="Times New Roman" w:hAnsi="Times New Roman"/>
                <w:noProof/>
                <w:sz w:val="24"/>
                <w:szCs w:val="24"/>
              </w:rPr>
            </w:pPr>
            <w:r w:rsidRPr="00144416">
              <w:rPr>
                <w:rFonts w:ascii="Times New Roman" w:hAnsi="Times New Roman"/>
                <w:noProof/>
                <w:sz w:val="24"/>
                <w:szCs w:val="24"/>
              </w:rPr>
              <w:t xml:space="preserve">1264 </w:t>
            </w:r>
          </w:p>
        </w:tc>
        <w:tc>
          <w:tcPr>
            <w:tcW w:w="3194" w:type="pct"/>
            <w:vAlign w:val="center"/>
          </w:tcPr>
          <w:p w:rsidR="00D40F55" w:rsidRPr="00144416" w:rsidRDefault="00D40F55" w:rsidP="00F527C3">
            <w:pPr>
              <w:pStyle w:val="af5"/>
              <w:spacing w:before="0"/>
              <w:ind w:firstLine="0"/>
              <w:jc w:val="center"/>
              <w:rPr>
                <w:rFonts w:ascii="Times New Roman" w:hAnsi="Times New Roman"/>
                <w:b/>
                <w:noProof/>
                <w:sz w:val="24"/>
                <w:szCs w:val="24"/>
              </w:rPr>
            </w:pPr>
            <w:r w:rsidRPr="00144416">
              <w:rPr>
                <w:rFonts w:ascii="Times New Roman" w:hAnsi="Times New Roman"/>
                <w:b/>
                <w:noProof/>
                <w:sz w:val="24"/>
                <w:szCs w:val="24"/>
              </w:rPr>
              <w:t>Будівлі лікарень та оздоровчих закладів</w:t>
            </w:r>
          </w:p>
        </w:tc>
        <w:tc>
          <w:tcPr>
            <w:tcW w:w="704" w:type="pct"/>
            <w:vAlign w:val="center"/>
          </w:tcPr>
          <w:p w:rsidR="00D40F55" w:rsidRPr="00144416" w:rsidRDefault="00D40F55" w:rsidP="00F527C3">
            <w:pPr>
              <w:pStyle w:val="af5"/>
              <w:spacing w:before="0"/>
              <w:ind w:firstLine="0"/>
              <w:jc w:val="center"/>
              <w:rPr>
                <w:rFonts w:ascii="Times New Roman" w:hAnsi="Times New Roman"/>
                <w:noProof/>
                <w:sz w:val="24"/>
                <w:szCs w:val="24"/>
              </w:rPr>
            </w:pPr>
          </w:p>
        </w:tc>
        <w:tc>
          <w:tcPr>
            <w:tcW w:w="727" w:type="pct"/>
          </w:tcPr>
          <w:p w:rsidR="00D40F55" w:rsidRDefault="00D40F55" w:rsidP="007F190F">
            <w:pPr>
              <w:jc w:val="center"/>
            </w:pPr>
          </w:p>
        </w:tc>
      </w:tr>
      <w:tr w:rsidR="0056300A" w:rsidRPr="00934E60" w:rsidTr="00F527C3">
        <w:trPr>
          <w:trHeight w:val="20"/>
        </w:trPr>
        <w:tc>
          <w:tcPr>
            <w:tcW w:w="375" w:type="pct"/>
          </w:tcPr>
          <w:p w:rsidR="0056300A" w:rsidRPr="00144416" w:rsidRDefault="0056300A" w:rsidP="00F527C3">
            <w:pPr>
              <w:pStyle w:val="af5"/>
              <w:spacing w:before="0"/>
              <w:ind w:firstLine="0"/>
              <w:rPr>
                <w:rFonts w:ascii="Times New Roman" w:hAnsi="Times New Roman"/>
                <w:noProof/>
                <w:sz w:val="24"/>
                <w:szCs w:val="24"/>
              </w:rPr>
            </w:pPr>
            <w:r w:rsidRPr="00144416">
              <w:rPr>
                <w:rFonts w:ascii="Times New Roman" w:hAnsi="Times New Roman"/>
                <w:noProof/>
                <w:sz w:val="24"/>
                <w:szCs w:val="24"/>
              </w:rPr>
              <w:t xml:space="preserve">1264.1 </w:t>
            </w:r>
          </w:p>
        </w:tc>
        <w:tc>
          <w:tcPr>
            <w:tcW w:w="3194" w:type="pct"/>
            <w:vAlign w:val="center"/>
          </w:tcPr>
          <w:p w:rsidR="0056300A" w:rsidRPr="00144416" w:rsidRDefault="0056300A" w:rsidP="00F527C3">
            <w:pPr>
              <w:pStyle w:val="af5"/>
              <w:spacing w:before="0"/>
              <w:ind w:firstLine="0"/>
              <w:rPr>
                <w:rFonts w:ascii="Times New Roman" w:hAnsi="Times New Roman"/>
                <w:noProof/>
                <w:sz w:val="24"/>
                <w:szCs w:val="24"/>
              </w:rPr>
            </w:pPr>
            <w:r w:rsidRPr="00144416">
              <w:rPr>
                <w:rFonts w:ascii="Times New Roman" w:hAnsi="Times New Roman"/>
                <w:noProof/>
                <w:sz w:val="24"/>
                <w:szCs w:val="24"/>
              </w:rPr>
              <w:t>Лікарні багатопрофільні територіального обслуговування, навчальних закладів</w:t>
            </w:r>
            <w:r w:rsidRPr="00144416">
              <w:rPr>
                <w:rFonts w:ascii="Times New Roman" w:hAnsi="Times New Roman"/>
                <w:noProof/>
                <w:sz w:val="24"/>
                <w:szCs w:val="24"/>
                <w:vertAlign w:val="superscript"/>
              </w:rPr>
              <w:t>5</w:t>
            </w:r>
          </w:p>
        </w:tc>
        <w:tc>
          <w:tcPr>
            <w:tcW w:w="704" w:type="pct"/>
          </w:tcPr>
          <w:p w:rsidR="0056300A" w:rsidRDefault="0056300A" w:rsidP="007F190F">
            <w:pPr>
              <w:jc w:val="center"/>
            </w:pPr>
            <w:r w:rsidRPr="00D85E1F">
              <w:rPr>
                <w:noProof/>
              </w:rPr>
              <w:t>0,</w:t>
            </w:r>
            <w:r>
              <w:rPr>
                <w:noProof/>
                <w:lang w:val="uk-UA"/>
              </w:rPr>
              <w:t>3</w:t>
            </w:r>
            <w:r w:rsidRPr="00D85E1F">
              <w:rPr>
                <w:noProof/>
              </w:rPr>
              <w:t>00</w:t>
            </w:r>
          </w:p>
        </w:tc>
        <w:tc>
          <w:tcPr>
            <w:tcW w:w="727" w:type="pct"/>
          </w:tcPr>
          <w:p w:rsidR="0056300A" w:rsidRDefault="0056300A" w:rsidP="007F190F">
            <w:pPr>
              <w:jc w:val="center"/>
            </w:pPr>
            <w:r w:rsidRPr="00D85E1F">
              <w:rPr>
                <w:noProof/>
              </w:rPr>
              <w:t>0,</w:t>
            </w:r>
            <w:r>
              <w:rPr>
                <w:noProof/>
                <w:lang w:val="uk-UA"/>
              </w:rPr>
              <w:t>3</w:t>
            </w:r>
            <w:r w:rsidRPr="00D85E1F">
              <w:rPr>
                <w:noProof/>
              </w:rPr>
              <w:t>00</w:t>
            </w:r>
          </w:p>
        </w:tc>
      </w:tr>
      <w:tr w:rsidR="0056300A" w:rsidRPr="00934E60" w:rsidTr="00F527C3">
        <w:trPr>
          <w:trHeight w:val="20"/>
        </w:trPr>
        <w:tc>
          <w:tcPr>
            <w:tcW w:w="375" w:type="pct"/>
          </w:tcPr>
          <w:p w:rsidR="0056300A" w:rsidRPr="00144416" w:rsidRDefault="0056300A" w:rsidP="00F527C3">
            <w:pPr>
              <w:pStyle w:val="af5"/>
              <w:spacing w:before="0"/>
              <w:ind w:firstLine="0"/>
              <w:rPr>
                <w:rFonts w:ascii="Times New Roman" w:hAnsi="Times New Roman"/>
                <w:noProof/>
                <w:sz w:val="24"/>
                <w:szCs w:val="24"/>
              </w:rPr>
            </w:pPr>
            <w:r w:rsidRPr="00144416">
              <w:rPr>
                <w:rFonts w:ascii="Times New Roman" w:hAnsi="Times New Roman"/>
                <w:noProof/>
                <w:sz w:val="24"/>
                <w:szCs w:val="24"/>
              </w:rPr>
              <w:t xml:space="preserve">1264.2 </w:t>
            </w:r>
          </w:p>
        </w:tc>
        <w:tc>
          <w:tcPr>
            <w:tcW w:w="3194" w:type="pct"/>
            <w:vAlign w:val="center"/>
          </w:tcPr>
          <w:p w:rsidR="0056300A" w:rsidRPr="00144416" w:rsidRDefault="0056300A" w:rsidP="00F527C3">
            <w:pPr>
              <w:pStyle w:val="af5"/>
              <w:spacing w:before="0"/>
              <w:ind w:firstLine="0"/>
              <w:rPr>
                <w:rFonts w:ascii="Times New Roman" w:hAnsi="Times New Roman"/>
                <w:noProof/>
                <w:sz w:val="24"/>
                <w:szCs w:val="24"/>
              </w:rPr>
            </w:pPr>
            <w:r w:rsidRPr="00144416">
              <w:rPr>
                <w:rFonts w:ascii="Times New Roman" w:hAnsi="Times New Roman"/>
                <w:noProof/>
                <w:sz w:val="24"/>
                <w:szCs w:val="24"/>
              </w:rPr>
              <w:t>Лікарні профільні, диспансери</w:t>
            </w:r>
            <w:r w:rsidRPr="00144416">
              <w:rPr>
                <w:rFonts w:ascii="Times New Roman" w:hAnsi="Times New Roman"/>
                <w:noProof/>
                <w:sz w:val="24"/>
                <w:szCs w:val="24"/>
                <w:vertAlign w:val="superscript"/>
              </w:rPr>
              <w:t>5</w:t>
            </w:r>
          </w:p>
        </w:tc>
        <w:tc>
          <w:tcPr>
            <w:tcW w:w="704" w:type="pct"/>
          </w:tcPr>
          <w:p w:rsidR="0056300A" w:rsidRDefault="0056300A" w:rsidP="007F190F">
            <w:pPr>
              <w:jc w:val="center"/>
            </w:pPr>
            <w:r w:rsidRPr="00D85E1F">
              <w:rPr>
                <w:noProof/>
              </w:rPr>
              <w:t>0,</w:t>
            </w:r>
            <w:r>
              <w:rPr>
                <w:noProof/>
                <w:lang w:val="uk-UA"/>
              </w:rPr>
              <w:t>3</w:t>
            </w:r>
            <w:r w:rsidRPr="00D85E1F">
              <w:rPr>
                <w:noProof/>
              </w:rPr>
              <w:t>00</w:t>
            </w:r>
          </w:p>
        </w:tc>
        <w:tc>
          <w:tcPr>
            <w:tcW w:w="727" w:type="pct"/>
          </w:tcPr>
          <w:p w:rsidR="0056300A" w:rsidRDefault="0056300A" w:rsidP="007F190F">
            <w:pPr>
              <w:jc w:val="center"/>
            </w:pPr>
            <w:r w:rsidRPr="00D85E1F">
              <w:rPr>
                <w:noProof/>
              </w:rPr>
              <w:t>0,</w:t>
            </w:r>
            <w:r>
              <w:rPr>
                <w:noProof/>
                <w:lang w:val="uk-UA"/>
              </w:rPr>
              <w:t>3</w:t>
            </w:r>
            <w:r w:rsidRPr="00D85E1F">
              <w:rPr>
                <w:noProof/>
              </w:rPr>
              <w:t>00</w:t>
            </w:r>
          </w:p>
        </w:tc>
      </w:tr>
      <w:tr w:rsidR="0056300A" w:rsidRPr="00934E60" w:rsidTr="00F527C3">
        <w:trPr>
          <w:trHeight w:val="20"/>
        </w:trPr>
        <w:tc>
          <w:tcPr>
            <w:tcW w:w="375" w:type="pct"/>
          </w:tcPr>
          <w:p w:rsidR="0056300A" w:rsidRPr="00144416" w:rsidRDefault="0056300A" w:rsidP="00F527C3">
            <w:pPr>
              <w:pStyle w:val="af5"/>
              <w:spacing w:before="0"/>
              <w:ind w:firstLine="0"/>
              <w:rPr>
                <w:rFonts w:ascii="Times New Roman" w:hAnsi="Times New Roman"/>
                <w:noProof/>
                <w:sz w:val="24"/>
                <w:szCs w:val="24"/>
              </w:rPr>
            </w:pPr>
            <w:r w:rsidRPr="00144416">
              <w:rPr>
                <w:rFonts w:ascii="Times New Roman" w:hAnsi="Times New Roman"/>
                <w:noProof/>
                <w:sz w:val="24"/>
                <w:szCs w:val="24"/>
              </w:rPr>
              <w:t xml:space="preserve">1264.3 </w:t>
            </w:r>
          </w:p>
        </w:tc>
        <w:tc>
          <w:tcPr>
            <w:tcW w:w="3194" w:type="pct"/>
            <w:vAlign w:val="center"/>
          </w:tcPr>
          <w:p w:rsidR="0056300A" w:rsidRPr="00144416" w:rsidRDefault="0056300A" w:rsidP="00F527C3">
            <w:pPr>
              <w:pStyle w:val="af5"/>
              <w:spacing w:before="0"/>
              <w:ind w:firstLine="0"/>
              <w:rPr>
                <w:rFonts w:ascii="Times New Roman" w:hAnsi="Times New Roman"/>
                <w:noProof/>
                <w:sz w:val="24"/>
                <w:szCs w:val="24"/>
              </w:rPr>
            </w:pPr>
            <w:r w:rsidRPr="00144416">
              <w:rPr>
                <w:rFonts w:ascii="Times New Roman" w:hAnsi="Times New Roman"/>
                <w:noProof/>
                <w:sz w:val="24"/>
                <w:szCs w:val="24"/>
              </w:rPr>
              <w:t>Материнські та дитячі реабілітаційні центри, пологові будинки</w:t>
            </w:r>
            <w:r w:rsidRPr="00144416">
              <w:rPr>
                <w:rFonts w:ascii="Times New Roman" w:hAnsi="Times New Roman"/>
                <w:noProof/>
                <w:sz w:val="24"/>
                <w:szCs w:val="24"/>
                <w:vertAlign w:val="superscript"/>
              </w:rPr>
              <w:t>5</w:t>
            </w:r>
          </w:p>
        </w:tc>
        <w:tc>
          <w:tcPr>
            <w:tcW w:w="704" w:type="pct"/>
          </w:tcPr>
          <w:p w:rsidR="0056300A" w:rsidRDefault="0056300A" w:rsidP="007F190F">
            <w:pPr>
              <w:jc w:val="center"/>
            </w:pPr>
            <w:r w:rsidRPr="00D85E1F">
              <w:rPr>
                <w:noProof/>
              </w:rPr>
              <w:t>0,</w:t>
            </w:r>
            <w:r>
              <w:rPr>
                <w:noProof/>
                <w:lang w:val="uk-UA"/>
              </w:rPr>
              <w:t>3</w:t>
            </w:r>
            <w:r w:rsidRPr="00D85E1F">
              <w:rPr>
                <w:noProof/>
              </w:rPr>
              <w:t>00</w:t>
            </w:r>
          </w:p>
        </w:tc>
        <w:tc>
          <w:tcPr>
            <w:tcW w:w="727" w:type="pct"/>
          </w:tcPr>
          <w:p w:rsidR="0056300A" w:rsidRDefault="0056300A" w:rsidP="007F190F">
            <w:pPr>
              <w:jc w:val="center"/>
            </w:pPr>
            <w:r w:rsidRPr="00D85E1F">
              <w:rPr>
                <w:noProof/>
              </w:rPr>
              <w:t>0,</w:t>
            </w:r>
            <w:r>
              <w:rPr>
                <w:noProof/>
                <w:lang w:val="uk-UA"/>
              </w:rPr>
              <w:t>3</w:t>
            </w:r>
            <w:r w:rsidRPr="00D85E1F">
              <w:rPr>
                <w:noProof/>
              </w:rPr>
              <w:t>00</w:t>
            </w:r>
          </w:p>
        </w:tc>
      </w:tr>
      <w:tr w:rsidR="0056300A" w:rsidRPr="00934E60" w:rsidTr="00F527C3">
        <w:trPr>
          <w:trHeight w:val="20"/>
        </w:trPr>
        <w:tc>
          <w:tcPr>
            <w:tcW w:w="375" w:type="pct"/>
          </w:tcPr>
          <w:p w:rsidR="0056300A" w:rsidRPr="00144416" w:rsidRDefault="0056300A" w:rsidP="00F527C3">
            <w:pPr>
              <w:pStyle w:val="af5"/>
              <w:spacing w:before="0"/>
              <w:ind w:firstLine="0"/>
              <w:rPr>
                <w:rFonts w:ascii="Times New Roman" w:hAnsi="Times New Roman"/>
                <w:noProof/>
                <w:sz w:val="24"/>
                <w:szCs w:val="24"/>
              </w:rPr>
            </w:pPr>
            <w:r w:rsidRPr="00144416">
              <w:rPr>
                <w:rFonts w:ascii="Times New Roman" w:hAnsi="Times New Roman"/>
                <w:noProof/>
                <w:sz w:val="24"/>
                <w:szCs w:val="24"/>
              </w:rPr>
              <w:t xml:space="preserve">1264.4 </w:t>
            </w:r>
          </w:p>
        </w:tc>
        <w:tc>
          <w:tcPr>
            <w:tcW w:w="3194" w:type="pct"/>
            <w:vAlign w:val="center"/>
          </w:tcPr>
          <w:p w:rsidR="0056300A" w:rsidRPr="00144416" w:rsidRDefault="0056300A" w:rsidP="00F527C3">
            <w:pPr>
              <w:pStyle w:val="af5"/>
              <w:spacing w:before="0"/>
              <w:ind w:firstLine="0"/>
              <w:rPr>
                <w:rFonts w:ascii="Times New Roman" w:hAnsi="Times New Roman"/>
                <w:noProof/>
                <w:sz w:val="24"/>
                <w:szCs w:val="24"/>
              </w:rPr>
            </w:pPr>
            <w:r w:rsidRPr="00144416">
              <w:rPr>
                <w:rFonts w:ascii="Times New Roman" w:hAnsi="Times New Roman"/>
                <w:noProof/>
                <w:sz w:val="24"/>
                <w:szCs w:val="24"/>
              </w:rPr>
              <w:t>Поліклініки, пункти медичного обслуговування та консультації</w:t>
            </w:r>
            <w:r w:rsidRPr="00144416">
              <w:rPr>
                <w:rFonts w:ascii="Times New Roman" w:hAnsi="Times New Roman"/>
                <w:noProof/>
                <w:sz w:val="24"/>
                <w:szCs w:val="24"/>
                <w:vertAlign w:val="superscript"/>
              </w:rPr>
              <w:t>5</w:t>
            </w:r>
          </w:p>
        </w:tc>
        <w:tc>
          <w:tcPr>
            <w:tcW w:w="704" w:type="pct"/>
          </w:tcPr>
          <w:p w:rsidR="0056300A" w:rsidRDefault="0056300A" w:rsidP="007F190F">
            <w:pPr>
              <w:jc w:val="center"/>
            </w:pPr>
            <w:r w:rsidRPr="00D85E1F">
              <w:rPr>
                <w:noProof/>
              </w:rPr>
              <w:t>0,</w:t>
            </w:r>
            <w:r>
              <w:rPr>
                <w:noProof/>
                <w:lang w:val="uk-UA"/>
              </w:rPr>
              <w:t>3</w:t>
            </w:r>
            <w:r w:rsidRPr="00D85E1F">
              <w:rPr>
                <w:noProof/>
              </w:rPr>
              <w:t>00</w:t>
            </w:r>
          </w:p>
        </w:tc>
        <w:tc>
          <w:tcPr>
            <w:tcW w:w="727" w:type="pct"/>
          </w:tcPr>
          <w:p w:rsidR="0056300A" w:rsidRDefault="0056300A" w:rsidP="007F190F">
            <w:pPr>
              <w:jc w:val="center"/>
            </w:pPr>
            <w:r w:rsidRPr="00D85E1F">
              <w:rPr>
                <w:noProof/>
              </w:rPr>
              <w:t>0,</w:t>
            </w:r>
            <w:r>
              <w:rPr>
                <w:noProof/>
                <w:lang w:val="uk-UA"/>
              </w:rPr>
              <w:t>3</w:t>
            </w:r>
            <w:r w:rsidRPr="00D85E1F">
              <w:rPr>
                <w:noProof/>
              </w:rPr>
              <w:t>00</w:t>
            </w:r>
          </w:p>
        </w:tc>
      </w:tr>
      <w:tr w:rsidR="0056300A" w:rsidRPr="00934E60" w:rsidTr="00F527C3">
        <w:trPr>
          <w:trHeight w:val="20"/>
        </w:trPr>
        <w:tc>
          <w:tcPr>
            <w:tcW w:w="375" w:type="pct"/>
          </w:tcPr>
          <w:p w:rsidR="0056300A" w:rsidRPr="00144416" w:rsidRDefault="0056300A" w:rsidP="00F527C3">
            <w:pPr>
              <w:pStyle w:val="af5"/>
              <w:spacing w:before="0"/>
              <w:ind w:firstLine="0"/>
              <w:rPr>
                <w:rFonts w:ascii="Times New Roman" w:hAnsi="Times New Roman"/>
                <w:noProof/>
                <w:sz w:val="24"/>
                <w:szCs w:val="24"/>
              </w:rPr>
            </w:pPr>
            <w:r w:rsidRPr="00144416">
              <w:rPr>
                <w:rFonts w:ascii="Times New Roman" w:hAnsi="Times New Roman"/>
                <w:noProof/>
                <w:sz w:val="24"/>
                <w:szCs w:val="24"/>
              </w:rPr>
              <w:t xml:space="preserve">1264.5 </w:t>
            </w:r>
          </w:p>
        </w:tc>
        <w:tc>
          <w:tcPr>
            <w:tcW w:w="3194" w:type="pct"/>
            <w:vAlign w:val="center"/>
          </w:tcPr>
          <w:p w:rsidR="0056300A" w:rsidRPr="00144416" w:rsidRDefault="0056300A" w:rsidP="00F527C3">
            <w:pPr>
              <w:pStyle w:val="af5"/>
              <w:spacing w:before="0"/>
              <w:ind w:firstLine="0"/>
              <w:rPr>
                <w:rFonts w:ascii="Times New Roman" w:hAnsi="Times New Roman"/>
                <w:noProof/>
                <w:sz w:val="24"/>
                <w:szCs w:val="24"/>
              </w:rPr>
            </w:pPr>
            <w:r w:rsidRPr="00144416">
              <w:rPr>
                <w:rFonts w:ascii="Times New Roman" w:hAnsi="Times New Roman"/>
                <w:noProof/>
                <w:sz w:val="24"/>
                <w:szCs w:val="24"/>
              </w:rPr>
              <w:t>Шпиталі виправних закладів, в’язниць та Збройних Сил</w:t>
            </w:r>
            <w:r w:rsidRPr="00144416">
              <w:rPr>
                <w:rFonts w:ascii="Times New Roman" w:hAnsi="Times New Roman"/>
                <w:noProof/>
                <w:sz w:val="24"/>
                <w:szCs w:val="24"/>
                <w:vertAlign w:val="superscript"/>
              </w:rPr>
              <w:t>5</w:t>
            </w:r>
          </w:p>
        </w:tc>
        <w:tc>
          <w:tcPr>
            <w:tcW w:w="704" w:type="pct"/>
          </w:tcPr>
          <w:p w:rsidR="0056300A" w:rsidRDefault="0056300A" w:rsidP="007F190F">
            <w:pPr>
              <w:jc w:val="center"/>
            </w:pPr>
            <w:r w:rsidRPr="00D85E1F">
              <w:rPr>
                <w:noProof/>
              </w:rPr>
              <w:t>0,</w:t>
            </w:r>
            <w:r>
              <w:rPr>
                <w:noProof/>
                <w:lang w:val="uk-UA"/>
              </w:rPr>
              <w:t>3</w:t>
            </w:r>
            <w:r w:rsidRPr="00D85E1F">
              <w:rPr>
                <w:noProof/>
              </w:rPr>
              <w:t>00</w:t>
            </w:r>
          </w:p>
        </w:tc>
        <w:tc>
          <w:tcPr>
            <w:tcW w:w="727" w:type="pct"/>
          </w:tcPr>
          <w:p w:rsidR="0056300A" w:rsidRDefault="0056300A" w:rsidP="007F190F">
            <w:pPr>
              <w:jc w:val="center"/>
            </w:pPr>
            <w:r w:rsidRPr="00D85E1F">
              <w:rPr>
                <w:noProof/>
              </w:rPr>
              <w:t>0,</w:t>
            </w:r>
            <w:r>
              <w:rPr>
                <w:noProof/>
                <w:lang w:val="uk-UA"/>
              </w:rPr>
              <w:t>3</w:t>
            </w:r>
            <w:r w:rsidRPr="00D85E1F">
              <w:rPr>
                <w:noProof/>
              </w:rPr>
              <w:t>00</w:t>
            </w:r>
          </w:p>
        </w:tc>
      </w:tr>
      <w:tr w:rsidR="0056300A" w:rsidRPr="00934E60" w:rsidTr="007F190F">
        <w:trPr>
          <w:trHeight w:val="20"/>
        </w:trPr>
        <w:tc>
          <w:tcPr>
            <w:tcW w:w="375" w:type="pct"/>
          </w:tcPr>
          <w:p w:rsidR="0056300A" w:rsidRPr="00144416" w:rsidRDefault="0056300A" w:rsidP="00F527C3">
            <w:pPr>
              <w:pStyle w:val="af5"/>
              <w:spacing w:before="0"/>
              <w:ind w:firstLine="0"/>
              <w:rPr>
                <w:rFonts w:ascii="Times New Roman" w:hAnsi="Times New Roman"/>
                <w:noProof/>
                <w:sz w:val="24"/>
                <w:szCs w:val="24"/>
              </w:rPr>
            </w:pPr>
            <w:r w:rsidRPr="00144416">
              <w:rPr>
                <w:rFonts w:ascii="Times New Roman" w:hAnsi="Times New Roman"/>
                <w:noProof/>
                <w:sz w:val="24"/>
                <w:szCs w:val="24"/>
              </w:rPr>
              <w:t xml:space="preserve">1264.6 </w:t>
            </w:r>
          </w:p>
        </w:tc>
        <w:tc>
          <w:tcPr>
            <w:tcW w:w="3194" w:type="pct"/>
            <w:vAlign w:val="center"/>
          </w:tcPr>
          <w:p w:rsidR="0056300A" w:rsidRPr="00144416" w:rsidRDefault="0056300A" w:rsidP="00F527C3">
            <w:pPr>
              <w:pStyle w:val="af5"/>
              <w:spacing w:before="0"/>
              <w:ind w:firstLine="0"/>
              <w:rPr>
                <w:rFonts w:ascii="Times New Roman" w:hAnsi="Times New Roman"/>
                <w:noProof/>
                <w:sz w:val="24"/>
                <w:szCs w:val="24"/>
              </w:rPr>
            </w:pPr>
            <w:r w:rsidRPr="00144416">
              <w:rPr>
                <w:rFonts w:ascii="Times New Roman" w:hAnsi="Times New Roman"/>
                <w:noProof/>
                <w:sz w:val="24"/>
                <w:szCs w:val="24"/>
              </w:rPr>
              <w:t>Санаторії, профілакторії та центри функціональної реабілітації</w:t>
            </w:r>
            <w:r w:rsidRPr="00144416">
              <w:rPr>
                <w:rFonts w:ascii="Times New Roman" w:hAnsi="Times New Roman"/>
                <w:noProof/>
                <w:sz w:val="24"/>
                <w:szCs w:val="24"/>
                <w:vertAlign w:val="superscript"/>
              </w:rPr>
              <w:t>5</w:t>
            </w:r>
          </w:p>
        </w:tc>
        <w:tc>
          <w:tcPr>
            <w:tcW w:w="704" w:type="pct"/>
          </w:tcPr>
          <w:p w:rsidR="0056300A" w:rsidRDefault="0056300A" w:rsidP="007F190F">
            <w:pPr>
              <w:jc w:val="center"/>
            </w:pPr>
            <w:r w:rsidRPr="00D85E1F">
              <w:rPr>
                <w:noProof/>
              </w:rPr>
              <w:t>0,</w:t>
            </w:r>
            <w:r>
              <w:rPr>
                <w:noProof/>
                <w:lang w:val="uk-UA"/>
              </w:rPr>
              <w:t>3</w:t>
            </w:r>
            <w:r w:rsidRPr="00D85E1F">
              <w:rPr>
                <w:noProof/>
              </w:rPr>
              <w:t>00</w:t>
            </w:r>
          </w:p>
        </w:tc>
        <w:tc>
          <w:tcPr>
            <w:tcW w:w="727" w:type="pct"/>
          </w:tcPr>
          <w:p w:rsidR="0056300A" w:rsidRDefault="0056300A" w:rsidP="007F190F">
            <w:pPr>
              <w:jc w:val="center"/>
            </w:pPr>
            <w:r w:rsidRPr="00D85E1F">
              <w:rPr>
                <w:noProof/>
              </w:rPr>
              <w:t>0,</w:t>
            </w:r>
            <w:r>
              <w:rPr>
                <w:noProof/>
                <w:lang w:val="uk-UA"/>
              </w:rPr>
              <w:t>3</w:t>
            </w:r>
            <w:r w:rsidRPr="00D85E1F">
              <w:rPr>
                <w:noProof/>
              </w:rPr>
              <w:t>00</w:t>
            </w:r>
          </w:p>
        </w:tc>
      </w:tr>
      <w:tr w:rsidR="0056300A" w:rsidRPr="00934E60" w:rsidTr="007F190F">
        <w:trPr>
          <w:trHeight w:val="20"/>
        </w:trPr>
        <w:tc>
          <w:tcPr>
            <w:tcW w:w="375" w:type="pct"/>
          </w:tcPr>
          <w:p w:rsidR="0056300A" w:rsidRPr="00144416" w:rsidRDefault="0056300A" w:rsidP="00F527C3">
            <w:pPr>
              <w:pStyle w:val="af5"/>
              <w:spacing w:before="0"/>
              <w:ind w:firstLine="0"/>
              <w:rPr>
                <w:rFonts w:ascii="Times New Roman" w:hAnsi="Times New Roman"/>
                <w:noProof/>
                <w:sz w:val="24"/>
                <w:szCs w:val="24"/>
              </w:rPr>
            </w:pPr>
            <w:r w:rsidRPr="00144416">
              <w:rPr>
                <w:rFonts w:ascii="Times New Roman" w:hAnsi="Times New Roman"/>
                <w:noProof/>
                <w:sz w:val="24"/>
                <w:szCs w:val="24"/>
              </w:rPr>
              <w:t xml:space="preserve">1264.9 </w:t>
            </w:r>
          </w:p>
        </w:tc>
        <w:tc>
          <w:tcPr>
            <w:tcW w:w="3194" w:type="pct"/>
            <w:vAlign w:val="center"/>
          </w:tcPr>
          <w:p w:rsidR="0056300A" w:rsidRPr="00144416" w:rsidRDefault="0056300A" w:rsidP="00F527C3">
            <w:pPr>
              <w:pStyle w:val="af5"/>
              <w:spacing w:before="0"/>
              <w:ind w:firstLine="0"/>
              <w:rPr>
                <w:rFonts w:ascii="Times New Roman" w:hAnsi="Times New Roman"/>
                <w:noProof/>
                <w:sz w:val="24"/>
                <w:szCs w:val="24"/>
              </w:rPr>
            </w:pPr>
            <w:r w:rsidRPr="00144416">
              <w:rPr>
                <w:rFonts w:ascii="Times New Roman" w:hAnsi="Times New Roman"/>
                <w:noProof/>
                <w:sz w:val="24"/>
                <w:szCs w:val="24"/>
              </w:rPr>
              <w:t>Заклади лікувально-профілактичні та оздоровчі інші</w:t>
            </w:r>
            <w:r w:rsidRPr="00144416">
              <w:rPr>
                <w:rFonts w:ascii="Times New Roman" w:hAnsi="Times New Roman"/>
                <w:noProof/>
                <w:sz w:val="24"/>
                <w:szCs w:val="24"/>
                <w:vertAlign w:val="superscript"/>
              </w:rPr>
              <w:t>5</w:t>
            </w:r>
          </w:p>
        </w:tc>
        <w:tc>
          <w:tcPr>
            <w:tcW w:w="704" w:type="pct"/>
          </w:tcPr>
          <w:p w:rsidR="0056300A" w:rsidRDefault="0056300A" w:rsidP="007F190F">
            <w:pPr>
              <w:jc w:val="center"/>
            </w:pPr>
            <w:r w:rsidRPr="00D85E1F">
              <w:rPr>
                <w:noProof/>
              </w:rPr>
              <w:t>0,</w:t>
            </w:r>
            <w:r>
              <w:rPr>
                <w:noProof/>
                <w:lang w:val="uk-UA"/>
              </w:rPr>
              <w:t>3</w:t>
            </w:r>
            <w:r w:rsidRPr="00D85E1F">
              <w:rPr>
                <w:noProof/>
              </w:rPr>
              <w:t>00</w:t>
            </w:r>
          </w:p>
        </w:tc>
        <w:tc>
          <w:tcPr>
            <w:tcW w:w="727" w:type="pct"/>
          </w:tcPr>
          <w:p w:rsidR="0056300A" w:rsidRDefault="0056300A" w:rsidP="007F190F">
            <w:pPr>
              <w:jc w:val="center"/>
            </w:pPr>
            <w:r w:rsidRPr="00D85E1F">
              <w:rPr>
                <w:noProof/>
              </w:rPr>
              <w:t>0,</w:t>
            </w:r>
            <w:r>
              <w:rPr>
                <w:noProof/>
                <w:lang w:val="uk-UA"/>
              </w:rPr>
              <w:t>3</w:t>
            </w:r>
            <w:r w:rsidRPr="00D85E1F">
              <w:rPr>
                <w:noProof/>
              </w:rPr>
              <w:t>00</w:t>
            </w:r>
          </w:p>
        </w:tc>
      </w:tr>
      <w:tr w:rsidR="00D40F55" w:rsidRPr="00934E60" w:rsidTr="007F190F">
        <w:trPr>
          <w:trHeight w:val="20"/>
        </w:trPr>
        <w:tc>
          <w:tcPr>
            <w:tcW w:w="375" w:type="pct"/>
          </w:tcPr>
          <w:p w:rsidR="00D40F55" w:rsidRPr="00934E60" w:rsidRDefault="00D40F55"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1265 </w:t>
            </w:r>
          </w:p>
        </w:tc>
        <w:tc>
          <w:tcPr>
            <w:tcW w:w="3194" w:type="pct"/>
            <w:vAlign w:val="center"/>
          </w:tcPr>
          <w:p w:rsidR="00D40F55" w:rsidRPr="00934E60" w:rsidRDefault="00D40F55" w:rsidP="00F527C3">
            <w:pPr>
              <w:pStyle w:val="af5"/>
              <w:spacing w:before="0"/>
              <w:ind w:firstLine="0"/>
              <w:jc w:val="center"/>
              <w:rPr>
                <w:rFonts w:ascii="Times New Roman" w:hAnsi="Times New Roman"/>
                <w:b/>
                <w:noProof/>
                <w:sz w:val="24"/>
                <w:szCs w:val="24"/>
              </w:rPr>
            </w:pPr>
            <w:r w:rsidRPr="00934E60">
              <w:rPr>
                <w:rFonts w:ascii="Times New Roman" w:hAnsi="Times New Roman"/>
                <w:b/>
                <w:noProof/>
                <w:sz w:val="24"/>
                <w:szCs w:val="24"/>
              </w:rPr>
              <w:t>Зали спортивні</w:t>
            </w:r>
            <w:r w:rsidRPr="00934E60">
              <w:rPr>
                <w:rFonts w:ascii="Times New Roman" w:hAnsi="Times New Roman"/>
                <w:b/>
                <w:noProof/>
                <w:sz w:val="24"/>
                <w:szCs w:val="24"/>
                <w:vertAlign w:val="superscript"/>
              </w:rPr>
              <w:t>5</w:t>
            </w:r>
          </w:p>
        </w:tc>
        <w:tc>
          <w:tcPr>
            <w:tcW w:w="704" w:type="pct"/>
            <w:vAlign w:val="center"/>
          </w:tcPr>
          <w:p w:rsidR="00D40F55" w:rsidRPr="00ED162E" w:rsidRDefault="00D40F55" w:rsidP="00F527C3">
            <w:pPr>
              <w:pStyle w:val="af5"/>
              <w:spacing w:before="0"/>
              <w:ind w:firstLine="0"/>
              <w:jc w:val="center"/>
              <w:rPr>
                <w:rFonts w:ascii="Times New Roman" w:hAnsi="Times New Roman"/>
                <w:noProof/>
                <w:sz w:val="24"/>
                <w:szCs w:val="24"/>
              </w:rPr>
            </w:pPr>
          </w:p>
        </w:tc>
        <w:tc>
          <w:tcPr>
            <w:tcW w:w="727" w:type="pct"/>
          </w:tcPr>
          <w:p w:rsidR="00D40F55" w:rsidRDefault="00D40F55" w:rsidP="007F190F">
            <w:pPr>
              <w:jc w:val="center"/>
            </w:pPr>
          </w:p>
        </w:tc>
      </w:tr>
      <w:tr w:rsidR="007F190F" w:rsidRPr="004916D4" w:rsidTr="00F527C3">
        <w:trPr>
          <w:trHeight w:val="20"/>
        </w:trPr>
        <w:tc>
          <w:tcPr>
            <w:tcW w:w="375" w:type="pct"/>
          </w:tcPr>
          <w:p w:rsidR="007F190F" w:rsidRPr="00934E60" w:rsidRDefault="007F190F"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1265.1 </w:t>
            </w:r>
          </w:p>
        </w:tc>
        <w:tc>
          <w:tcPr>
            <w:tcW w:w="3194" w:type="pct"/>
            <w:vAlign w:val="center"/>
          </w:tcPr>
          <w:p w:rsidR="007F190F" w:rsidRPr="00934E60" w:rsidRDefault="007F190F"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Зали гімнастичні, баскетбольні, волейбольні, тенісні тощо </w:t>
            </w:r>
          </w:p>
        </w:tc>
        <w:tc>
          <w:tcPr>
            <w:tcW w:w="704" w:type="pct"/>
          </w:tcPr>
          <w:p w:rsidR="007F190F" w:rsidRDefault="007F190F" w:rsidP="007F190F">
            <w:pPr>
              <w:jc w:val="center"/>
              <w:rPr>
                <w:lang w:val="uk-UA"/>
              </w:rPr>
            </w:pPr>
          </w:p>
          <w:p w:rsidR="009E65D8" w:rsidRPr="009E65D8" w:rsidRDefault="009E65D8" w:rsidP="007F190F">
            <w:pPr>
              <w:jc w:val="center"/>
              <w:rPr>
                <w:lang w:val="uk-UA"/>
              </w:rPr>
            </w:pPr>
          </w:p>
        </w:tc>
        <w:tc>
          <w:tcPr>
            <w:tcW w:w="727" w:type="pct"/>
          </w:tcPr>
          <w:p w:rsidR="007F190F" w:rsidRPr="00A42300" w:rsidRDefault="007F190F" w:rsidP="007F190F">
            <w:pPr>
              <w:jc w:val="center"/>
              <w:rPr>
                <w:lang w:val="uk-UA"/>
              </w:rPr>
            </w:pPr>
          </w:p>
        </w:tc>
      </w:tr>
      <w:tr w:rsidR="007F190F" w:rsidRPr="00934E60" w:rsidTr="00F527C3">
        <w:trPr>
          <w:trHeight w:val="20"/>
        </w:trPr>
        <w:tc>
          <w:tcPr>
            <w:tcW w:w="375" w:type="pct"/>
          </w:tcPr>
          <w:p w:rsidR="007F190F" w:rsidRPr="00934E60" w:rsidRDefault="007F190F"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1265.2 </w:t>
            </w:r>
          </w:p>
        </w:tc>
        <w:tc>
          <w:tcPr>
            <w:tcW w:w="3194" w:type="pct"/>
            <w:vAlign w:val="center"/>
          </w:tcPr>
          <w:p w:rsidR="007F190F" w:rsidRPr="00934E60" w:rsidRDefault="007F190F"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Басейни криті для плавання </w:t>
            </w:r>
          </w:p>
        </w:tc>
        <w:tc>
          <w:tcPr>
            <w:tcW w:w="704" w:type="pct"/>
          </w:tcPr>
          <w:p w:rsidR="007F190F" w:rsidRDefault="007F190F" w:rsidP="007F190F">
            <w:pPr>
              <w:jc w:val="center"/>
            </w:pPr>
          </w:p>
        </w:tc>
        <w:tc>
          <w:tcPr>
            <w:tcW w:w="727" w:type="pct"/>
          </w:tcPr>
          <w:p w:rsidR="007F190F" w:rsidRDefault="007F190F" w:rsidP="007F190F">
            <w:pPr>
              <w:jc w:val="center"/>
            </w:pPr>
          </w:p>
        </w:tc>
      </w:tr>
      <w:tr w:rsidR="007F190F" w:rsidRPr="004916D4" w:rsidTr="00F527C3">
        <w:trPr>
          <w:trHeight w:val="20"/>
        </w:trPr>
        <w:tc>
          <w:tcPr>
            <w:tcW w:w="375" w:type="pct"/>
          </w:tcPr>
          <w:p w:rsidR="007F190F" w:rsidRPr="00934E60" w:rsidRDefault="007F190F"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1265.3 </w:t>
            </w:r>
          </w:p>
        </w:tc>
        <w:tc>
          <w:tcPr>
            <w:tcW w:w="3194" w:type="pct"/>
            <w:vAlign w:val="center"/>
          </w:tcPr>
          <w:p w:rsidR="007F190F" w:rsidRPr="00934E60" w:rsidRDefault="007F190F"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Хокейні та льодові стадіони криті </w:t>
            </w:r>
          </w:p>
        </w:tc>
        <w:tc>
          <w:tcPr>
            <w:tcW w:w="704" w:type="pct"/>
          </w:tcPr>
          <w:p w:rsidR="007F190F" w:rsidRPr="00A42300" w:rsidRDefault="007F190F" w:rsidP="007F190F">
            <w:pPr>
              <w:jc w:val="center"/>
              <w:rPr>
                <w:lang w:val="uk-UA"/>
              </w:rPr>
            </w:pPr>
          </w:p>
        </w:tc>
        <w:tc>
          <w:tcPr>
            <w:tcW w:w="727" w:type="pct"/>
          </w:tcPr>
          <w:p w:rsidR="007F190F" w:rsidRPr="00A42300" w:rsidRDefault="007F190F" w:rsidP="007F190F">
            <w:pPr>
              <w:jc w:val="center"/>
              <w:rPr>
                <w:lang w:val="uk-UA"/>
              </w:rPr>
            </w:pPr>
          </w:p>
        </w:tc>
      </w:tr>
      <w:tr w:rsidR="007F190F" w:rsidRPr="00934E60" w:rsidTr="00F527C3">
        <w:trPr>
          <w:trHeight w:val="20"/>
        </w:trPr>
        <w:tc>
          <w:tcPr>
            <w:tcW w:w="375" w:type="pct"/>
          </w:tcPr>
          <w:p w:rsidR="007F190F" w:rsidRPr="00934E60" w:rsidRDefault="007F190F"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1265.4 </w:t>
            </w:r>
          </w:p>
        </w:tc>
        <w:tc>
          <w:tcPr>
            <w:tcW w:w="3194" w:type="pct"/>
            <w:vAlign w:val="center"/>
          </w:tcPr>
          <w:p w:rsidR="007F190F" w:rsidRPr="00934E60" w:rsidRDefault="007F190F"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Манежі легкоатлетичні </w:t>
            </w:r>
          </w:p>
        </w:tc>
        <w:tc>
          <w:tcPr>
            <w:tcW w:w="704" w:type="pct"/>
          </w:tcPr>
          <w:p w:rsidR="007F190F" w:rsidRDefault="007F190F" w:rsidP="007F190F">
            <w:pPr>
              <w:jc w:val="center"/>
            </w:pPr>
          </w:p>
        </w:tc>
        <w:tc>
          <w:tcPr>
            <w:tcW w:w="727" w:type="pct"/>
          </w:tcPr>
          <w:p w:rsidR="007F190F" w:rsidRDefault="007F190F" w:rsidP="007F190F">
            <w:pPr>
              <w:jc w:val="center"/>
            </w:pPr>
          </w:p>
        </w:tc>
      </w:tr>
      <w:tr w:rsidR="007F190F" w:rsidRPr="00934E60" w:rsidTr="00F527C3">
        <w:trPr>
          <w:trHeight w:val="20"/>
        </w:trPr>
        <w:tc>
          <w:tcPr>
            <w:tcW w:w="375" w:type="pct"/>
          </w:tcPr>
          <w:p w:rsidR="007F190F" w:rsidRPr="00934E60" w:rsidRDefault="007F190F"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1265.5 </w:t>
            </w:r>
          </w:p>
        </w:tc>
        <w:tc>
          <w:tcPr>
            <w:tcW w:w="3194" w:type="pct"/>
            <w:vAlign w:val="center"/>
          </w:tcPr>
          <w:p w:rsidR="007F190F" w:rsidRPr="00934E60" w:rsidRDefault="007F190F"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Тири </w:t>
            </w:r>
          </w:p>
        </w:tc>
        <w:tc>
          <w:tcPr>
            <w:tcW w:w="704" w:type="pct"/>
          </w:tcPr>
          <w:p w:rsidR="007F190F" w:rsidRDefault="007F190F" w:rsidP="007F190F">
            <w:pPr>
              <w:jc w:val="center"/>
            </w:pPr>
            <w:r w:rsidRPr="00D85E1F">
              <w:rPr>
                <w:noProof/>
              </w:rPr>
              <w:t>0,</w:t>
            </w:r>
            <w:r>
              <w:rPr>
                <w:noProof/>
                <w:lang w:val="uk-UA"/>
              </w:rPr>
              <w:t>1</w:t>
            </w:r>
            <w:r w:rsidRPr="00D85E1F">
              <w:rPr>
                <w:noProof/>
              </w:rPr>
              <w:t>00</w:t>
            </w:r>
          </w:p>
        </w:tc>
        <w:tc>
          <w:tcPr>
            <w:tcW w:w="727" w:type="pct"/>
          </w:tcPr>
          <w:p w:rsidR="007F190F" w:rsidRDefault="007F190F" w:rsidP="007F190F">
            <w:pPr>
              <w:jc w:val="center"/>
            </w:pPr>
            <w:r w:rsidRPr="00D85E1F">
              <w:rPr>
                <w:noProof/>
              </w:rPr>
              <w:t>0,</w:t>
            </w:r>
            <w:r>
              <w:rPr>
                <w:noProof/>
                <w:lang w:val="uk-UA"/>
              </w:rPr>
              <w:t>1</w:t>
            </w:r>
            <w:r w:rsidRPr="00D85E1F">
              <w:rPr>
                <w:noProof/>
              </w:rPr>
              <w:t>00</w:t>
            </w:r>
          </w:p>
        </w:tc>
      </w:tr>
      <w:tr w:rsidR="007F190F" w:rsidRPr="00934E60" w:rsidTr="00F527C3">
        <w:trPr>
          <w:trHeight w:val="20"/>
        </w:trPr>
        <w:tc>
          <w:tcPr>
            <w:tcW w:w="375" w:type="pct"/>
          </w:tcPr>
          <w:p w:rsidR="007F190F" w:rsidRPr="00934E60" w:rsidRDefault="007F190F"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1265.9 </w:t>
            </w:r>
          </w:p>
        </w:tc>
        <w:tc>
          <w:tcPr>
            <w:tcW w:w="3194" w:type="pct"/>
            <w:vAlign w:val="center"/>
          </w:tcPr>
          <w:p w:rsidR="007F190F" w:rsidRPr="00934E60" w:rsidRDefault="007F190F"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Зали спортивні інші </w:t>
            </w:r>
          </w:p>
        </w:tc>
        <w:tc>
          <w:tcPr>
            <w:tcW w:w="704" w:type="pct"/>
          </w:tcPr>
          <w:p w:rsidR="007F190F" w:rsidRDefault="007F190F" w:rsidP="007F190F">
            <w:pPr>
              <w:jc w:val="center"/>
            </w:pPr>
            <w:r w:rsidRPr="00D85E1F">
              <w:rPr>
                <w:noProof/>
              </w:rPr>
              <w:t>0,</w:t>
            </w:r>
            <w:r>
              <w:rPr>
                <w:noProof/>
                <w:lang w:val="uk-UA"/>
              </w:rPr>
              <w:t>1</w:t>
            </w:r>
            <w:r w:rsidRPr="00D85E1F">
              <w:rPr>
                <w:noProof/>
              </w:rPr>
              <w:t>00</w:t>
            </w:r>
          </w:p>
        </w:tc>
        <w:tc>
          <w:tcPr>
            <w:tcW w:w="727" w:type="pct"/>
          </w:tcPr>
          <w:p w:rsidR="007F190F" w:rsidRDefault="007F190F" w:rsidP="007F190F">
            <w:pPr>
              <w:jc w:val="center"/>
            </w:pPr>
            <w:r w:rsidRPr="00D85E1F">
              <w:rPr>
                <w:noProof/>
              </w:rPr>
              <w:t>0,</w:t>
            </w:r>
            <w:r>
              <w:rPr>
                <w:noProof/>
                <w:lang w:val="uk-UA"/>
              </w:rPr>
              <w:t>1</w:t>
            </w:r>
            <w:r w:rsidRPr="00D85E1F">
              <w:rPr>
                <w:noProof/>
              </w:rPr>
              <w:t>00</w:t>
            </w:r>
          </w:p>
        </w:tc>
      </w:tr>
      <w:tr w:rsidR="00EE2A90" w:rsidRPr="00934E60" w:rsidTr="00F527C3">
        <w:trPr>
          <w:trHeight w:val="20"/>
        </w:trPr>
        <w:tc>
          <w:tcPr>
            <w:tcW w:w="375" w:type="pct"/>
          </w:tcPr>
          <w:p w:rsidR="00EE2A90" w:rsidRPr="00934E60" w:rsidRDefault="00EE2A90"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127 </w:t>
            </w:r>
          </w:p>
        </w:tc>
        <w:tc>
          <w:tcPr>
            <w:tcW w:w="3194" w:type="pct"/>
            <w:vAlign w:val="center"/>
          </w:tcPr>
          <w:p w:rsidR="00EE2A90" w:rsidRPr="00934E60" w:rsidRDefault="00EE2A90" w:rsidP="00F527C3">
            <w:pPr>
              <w:pStyle w:val="af5"/>
              <w:spacing w:before="0"/>
              <w:ind w:firstLine="0"/>
              <w:jc w:val="center"/>
              <w:rPr>
                <w:rFonts w:ascii="Times New Roman" w:hAnsi="Times New Roman"/>
                <w:b/>
                <w:noProof/>
                <w:sz w:val="24"/>
                <w:szCs w:val="24"/>
              </w:rPr>
            </w:pPr>
            <w:r w:rsidRPr="00934E60">
              <w:rPr>
                <w:rFonts w:ascii="Times New Roman" w:hAnsi="Times New Roman"/>
                <w:b/>
                <w:noProof/>
                <w:sz w:val="24"/>
                <w:szCs w:val="24"/>
              </w:rPr>
              <w:t>Будівлі нежитлові інші</w:t>
            </w:r>
          </w:p>
        </w:tc>
        <w:tc>
          <w:tcPr>
            <w:tcW w:w="704" w:type="pct"/>
            <w:vAlign w:val="center"/>
          </w:tcPr>
          <w:p w:rsidR="00EE2A90" w:rsidRPr="00ED162E" w:rsidRDefault="00EE2A90" w:rsidP="00F527C3">
            <w:pPr>
              <w:pStyle w:val="af5"/>
              <w:spacing w:before="0"/>
              <w:ind w:firstLine="0"/>
              <w:jc w:val="center"/>
              <w:rPr>
                <w:rFonts w:ascii="Times New Roman" w:hAnsi="Times New Roman"/>
                <w:noProof/>
                <w:sz w:val="24"/>
                <w:szCs w:val="24"/>
              </w:rPr>
            </w:pPr>
          </w:p>
        </w:tc>
        <w:tc>
          <w:tcPr>
            <w:tcW w:w="727" w:type="pct"/>
            <w:vAlign w:val="center"/>
          </w:tcPr>
          <w:p w:rsidR="00EE2A90" w:rsidRPr="00ED162E" w:rsidRDefault="00EE2A90" w:rsidP="00F527C3">
            <w:pPr>
              <w:pStyle w:val="af5"/>
              <w:spacing w:before="0"/>
              <w:ind w:firstLine="0"/>
              <w:jc w:val="center"/>
              <w:rPr>
                <w:rFonts w:ascii="Times New Roman" w:hAnsi="Times New Roman"/>
                <w:noProof/>
                <w:sz w:val="24"/>
                <w:szCs w:val="24"/>
              </w:rPr>
            </w:pPr>
          </w:p>
        </w:tc>
      </w:tr>
      <w:tr w:rsidR="00EE2A90" w:rsidRPr="00934E60" w:rsidTr="00F527C3">
        <w:trPr>
          <w:trHeight w:val="20"/>
        </w:trPr>
        <w:tc>
          <w:tcPr>
            <w:tcW w:w="375" w:type="pct"/>
          </w:tcPr>
          <w:p w:rsidR="00EE2A90" w:rsidRPr="00934E60" w:rsidRDefault="00EE2A90"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1271 </w:t>
            </w:r>
          </w:p>
        </w:tc>
        <w:tc>
          <w:tcPr>
            <w:tcW w:w="3194" w:type="pct"/>
            <w:vAlign w:val="center"/>
          </w:tcPr>
          <w:p w:rsidR="00EE2A90" w:rsidRPr="00934E60" w:rsidRDefault="00EE2A90" w:rsidP="00F527C3">
            <w:pPr>
              <w:pStyle w:val="af5"/>
              <w:spacing w:before="0"/>
              <w:ind w:firstLine="0"/>
              <w:jc w:val="center"/>
              <w:rPr>
                <w:rFonts w:ascii="Times New Roman" w:hAnsi="Times New Roman"/>
                <w:b/>
                <w:noProof/>
                <w:sz w:val="24"/>
                <w:szCs w:val="24"/>
              </w:rPr>
            </w:pPr>
            <w:r w:rsidRPr="00934E60">
              <w:rPr>
                <w:rFonts w:ascii="Times New Roman" w:hAnsi="Times New Roman"/>
                <w:b/>
                <w:noProof/>
                <w:sz w:val="24"/>
                <w:szCs w:val="24"/>
              </w:rPr>
              <w:t xml:space="preserve">Будівлі сільськогосподарського призначення, </w:t>
            </w:r>
            <w:r w:rsidRPr="00934E60">
              <w:rPr>
                <w:rFonts w:ascii="Times New Roman" w:hAnsi="Times New Roman"/>
                <w:b/>
                <w:noProof/>
                <w:sz w:val="24"/>
                <w:szCs w:val="24"/>
              </w:rPr>
              <w:lastRenderedPageBreak/>
              <w:t>лісівництва та рибного господарства</w:t>
            </w:r>
            <w:r w:rsidRPr="00934E60">
              <w:rPr>
                <w:rFonts w:ascii="Times New Roman" w:hAnsi="Times New Roman"/>
                <w:b/>
                <w:noProof/>
                <w:sz w:val="24"/>
                <w:szCs w:val="24"/>
                <w:vertAlign w:val="superscript"/>
              </w:rPr>
              <w:t>5</w:t>
            </w:r>
          </w:p>
        </w:tc>
        <w:tc>
          <w:tcPr>
            <w:tcW w:w="704" w:type="pct"/>
            <w:vAlign w:val="center"/>
          </w:tcPr>
          <w:p w:rsidR="00EE2A90" w:rsidRPr="00ED162E" w:rsidRDefault="00EE2A90" w:rsidP="00F527C3">
            <w:pPr>
              <w:pStyle w:val="af5"/>
              <w:spacing w:before="0"/>
              <w:ind w:firstLine="0"/>
              <w:jc w:val="center"/>
              <w:rPr>
                <w:rFonts w:ascii="Times New Roman" w:hAnsi="Times New Roman"/>
                <w:noProof/>
                <w:sz w:val="24"/>
                <w:szCs w:val="24"/>
              </w:rPr>
            </w:pPr>
          </w:p>
        </w:tc>
        <w:tc>
          <w:tcPr>
            <w:tcW w:w="727" w:type="pct"/>
            <w:vAlign w:val="center"/>
          </w:tcPr>
          <w:p w:rsidR="00EE2A90" w:rsidRPr="00ED162E" w:rsidRDefault="00EE2A90" w:rsidP="00F527C3">
            <w:pPr>
              <w:pStyle w:val="af5"/>
              <w:spacing w:before="0"/>
              <w:ind w:firstLine="0"/>
              <w:jc w:val="center"/>
              <w:rPr>
                <w:rFonts w:ascii="Times New Roman" w:hAnsi="Times New Roman"/>
                <w:noProof/>
                <w:sz w:val="24"/>
                <w:szCs w:val="24"/>
              </w:rPr>
            </w:pPr>
          </w:p>
        </w:tc>
      </w:tr>
      <w:tr w:rsidR="007F190F" w:rsidRPr="00934E60" w:rsidTr="00F527C3">
        <w:trPr>
          <w:trHeight w:val="20"/>
        </w:trPr>
        <w:tc>
          <w:tcPr>
            <w:tcW w:w="375" w:type="pct"/>
          </w:tcPr>
          <w:p w:rsidR="007F190F" w:rsidRPr="00934E60" w:rsidRDefault="007F190F"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lastRenderedPageBreak/>
              <w:t xml:space="preserve">1271.1 </w:t>
            </w:r>
          </w:p>
        </w:tc>
        <w:tc>
          <w:tcPr>
            <w:tcW w:w="3194" w:type="pct"/>
            <w:vAlign w:val="center"/>
          </w:tcPr>
          <w:p w:rsidR="007F190F" w:rsidRPr="00934E60" w:rsidRDefault="007F190F"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Будівлі для тваринництва</w:t>
            </w:r>
            <w:r w:rsidRPr="00934E60">
              <w:rPr>
                <w:rFonts w:ascii="Times New Roman" w:hAnsi="Times New Roman"/>
                <w:noProof/>
                <w:sz w:val="24"/>
                <w:szCs w:val="24"/>
                <w:vertAlign w:val="superscript"/>
              </w:rPr>
              <w:t>5</w:t>
            </w:r>
          </w:p>
        </w:tc>
        <w:tc>
          <w:tcPr>
            <w:tcW w:w="704" w:type="pct"/>
          </w:tcPr>
          <w:p w:rsidR="007F190F" w:rsidRDefault="007F190F" w:rsidP="007F190F">
            <w:pPr>
              <w:jc w:val="center"/>
            </w:pPr>
            <w:r w:rsidRPr="00D85E1F">
              <w:rPr>
                <w:noProof/>
              </w:rPr>
              <w:t>0,</w:t>
            </w:r>
            <w:r>
              <w:rPr>
                <w:noProof/>
                <w:lang w:val="uk-UA"/>
              </w:rPr>
              <w:t>1</w:t>
            </w:r>
            <w:r w:rsidRPr="00D85E1F">
              <w:rPr>
                <w:noProof/>
              </w:rPr>
              <w:t>00</w:t>
            </w:r>
          </w:p>
        </w:tc>
        <w:tc>
          <w:tcPr>
            <w:tcW w:w="727" w:type="pct"/>
          </w:tcPr>
          <w:p w:rsidR="007F190F" w:rsidRDefault="007F190F" w:rsidP="007F190F">
            <w:pPr>
              <w:jc w:val="center"/>
            </w:pPr>
            <w:r w:rsidRPr="00D85E1F">
              <w:rPr>
                <w:noProof/>
              </w:rPr>
              <w:t>0,</w:t>
            </w:r>
            <w:r>
              <w:rPr>
                <w:noProof/>
                <w:lang w:val="uk-UA"/>
              </w:rPr>
              <w:t>1</w:t>
            </w:r>
            <w:r w:rsidRPr="00D85E1F">
              <w:rPr>
                <w:noProof/>
              </w:rPr>
              <w:t>00</w:t>
            </w:r>
          </w:p>
        </w:tc>
      </w:tr>
      <w:tr w:rsidR="007F190F" w:rsidRPr="00934E60" w:rsidTr="00F527C3">
        <w:trPr>
          <w:trHeight w:val="20"/>
        </w:trPr>
        <w:tc>
          <w:tcPr>
            <w:tcW w:w="375" w:type="pct"/>
          </w:tcPr>
          <w:p w:rsidR="007F190F" w:rsidRPr="00934E60" w:rsidRDefault="007F190F"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1271.2 </w:t>
            </w:r>
          </w:p>
        </w:tc>
        <w:tc>
          <w:tcPr>
            <w:tcW w:w="3194" w:type="pct"/>
            <w:vAlign w:val="center"/>
          </w:tcPr>
          <w:p w:rsidR="007F190F" w:rsidRPr="00934E60" w:rsidRDefault="007F190F"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Будівлі для птахівництва</w:t>
            </w:r>
            <w:r w:rsidRPr="00934E60">
              <w:rPr>
                <w:rFonts w:ascii="Times New Roman" w:hAnsi="Times New Roman"/>
                <w:noProof/>
                <w:sz w:val="24"/>
                <w:szCs w:val="24"/>
                <w:vertAlign w:val="superscript"/>
              </w:rPr>
              <w:t>5</w:t>
            </w:r>
          </w:p>
        </w:tc>
        <w:tc>
          <w:tcPr>
            <w:tcW w:w="704" w:type="pct"/>
          </w:tcPr>
          <w:p w:rsidR="007F190F" w:rsidRDefault="007F190F" w:rsidP="007F190F">
            <w:pPr>
              <w:jc w:val="center"/>
            </w:pPr>
            <w:r w:rsidRPr="00D85E1F">
              <w:rPr>
                <w:noProof/>
              </w:rPr>
              <w:t>0,</w:t>
            </w:r>
            <w:r>
              <w:rPr>
                <w:noProof/>
                <w:lang w:val="uk-UA"/>
              </w:rPr>
              <w:t>1</w:t>
            </w:r>
            <w:r w:rsidRPr="00D85E1F">
              <w:rPr>
                <w:noProof/>
              </w:rPr>
              <w:t>00</w:t>
            </w:r>
          </w:p>
        </w:tc>
        <w:tc>
          <w:tcPr>
            <w:tcW w:w="727" w:type="pct"/>
          </w:tcPr>
          <w:p w:rsidR="007F190F" w:rsidRDefault="007F190F" w:rsidP="007F190F">
            <w:pPr>
              <w:jc w:val="center"/>
            </w:pPr>
            <w:r w:rsidRPr="00D85E1F">
              <w:rPr>
                <w:noProof/>
              </w:rPr>
              <w:t>0,</w:t>
            </w:r>
            <w:r>
              <w:rPr>
                <w:noProof/>
                <w:lang w:val="uk-UA"/>
              </w:rPr>
              <w:t>1</w:t>
            </w:r>
            <w:r w:rsidRPr="00D85E1F">
              <w:rPr>
                <w:noProof/>
              </w:rPr>
              <w:t>00</w:t>
            </w:r>
          </w:p>
        </w:tc>
      </w:tr>
      <w:tr w:rsidR="0056300A" w:rsidRPr="00934E60" w:rsidTr="00F527C3">
        <w:trPr>
          <w:trHeight w:val="20"/>
        </w:trPr>
        <w:tc>
          <w:tcPr>
            <w:tcW w:w="375" w:type="pct"/>
          </w:tcPr>
          <w:p w:rsidR="0056300A" w:rsidRPr="00934E60" w:rsidRDefault="0056300A"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1271.3 </w:t>
            </w:r>
          </w:p>
        </w:tc>
        <w:tc>
          <w:tcPr>
            <w:tcW w:w="3194" w:type="pct"/>
            <w:vAlign w:val="center"/>
          </w:tcPr>
          <w:p w:rsidR="0056300A" w:rsidRPr="00934E60" w:rsidRDefault="0056300A"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Будівлі для зберігання зерна</w:t>
            </w:r>
            <w:r w:rsidRPr="00934E60">
              <w:rPr>
                <w:rFonts w:ascii="Times New Roman" w:hAnsi="Times New Roman"/>
                <w:noProof/>
                <w:sz w:val="24"/>
                <w:szCs w:val="24"/>
                <w:vertAlign w:val="superscript"/>
              </w:rPr>
              <w:t>5</w:t>
            </w:r>
          </w:p>
        </w:tc>
        <w:tc>
          <w:tcPr>
            <w:tcW w:w="704" w:type="pct"/>
          </w:tcPr>
          <w:p w:rsidR="0056300A" w:rsidRDefault="0056300A" w:rsidP="007F190F">
            <w:pPr>
              <w:jc w:val="center"/>
            </w:pPr>
            <w:r w:rsidRPr="00D85E1F">
              <w:rPr>
                <w:noProof/>
              </w:rPr>
              <w:t>0,</w:t>
            </w:r>
            <w:r w:rsidR="007F190F">
              <w:rPr>
                <w:noProof/>
                <w:lang w:val="uk-UA"/>
              </w:rPr>
              <w:t>7</w:t>
            </w:r>
            <w:r w:rsidRPr="00D85E1F">
              <w:rPr>
                <w:noProof/>
              </w:rPr>
              <w:t>00</w:t>
            </w:r>
          </w:p>
        </w:tc>
        <w:tc>
          <w:tcPr>
            <w:tcW w:w="727" w:type="pct"/>
          </w:tcPr>
          <w:p w:rsidR="0056300A" w:rsidRDefault="0056300A" w:rsidP="007F190F">
            <w:pPr>
              <w:jc w:val="center"/>
            </w:pPr>
            <w:r w:rsidRPr="00D85E1F">
              <w:rPr>
                <w:noProof/>
              </w:rPr>
              <w:t>0,</w:t>
            </w:r>
            <w:r w:rsidR="007F190F">
              <w:rPr>
                <w:noProof/>
                <w:lang w:val="uk-UA"/>
              </w:rPr>
              <w:t>7</w:t>
            </w:r>
            <w:r w:rsidRPr="00D85E1F">
              <w:rPr>
                <w:noProof/>
              </w:rPr>
              <w:t>00</w:t>
            </w:r>
          </w:p>
        </w:tc>
      </w:tr>
      <w:tr w:rsidR="007F190F" w:rsidRPr="00934E60" w:rsidTr="00F527C3">
        <w:trPr>
          <w:trHeight w:val="20"/>
        </w:trPr>
        <w:tc>
          <w:tcPr>
            <w:tcW w:w="375" w:type="pct"/>
          </w:tcPr>
          <w:p w:rsidR="007F190F" w:rsidRPr="00934E60" w:rsidRDefault="007F190F"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1271.4 </w:t>
            </w:r>
          </w:p>
        </w:tc>
        <w:tc>
          <w:tcPr>
            <w:tcW w:w="3194" w:type="pct"/>
            <w:vAlign w:val="center"/>
          </w:tcPr>
          <w:p w:rsidR="007F190F" w:rsidRPr="00934E60" w:rsidRDefault="007F190F"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Будівлі силосні та сінажні</w:t>
            </w:r>
            <w:r w:rsidRPr="00934E60">
              <w:rPr>
                <w:rFonts w:ascii="Times New Roman" w:hAnsi="Times New Roman"/>
                <w:noProof/>
                <w:sz w:val="24"/>
                <w:szCs w:val="24"/>
                <w:vertAlign w:val="superscript"/>
              </w:rPr>
              <w:t>5</w:t>
            </w:r>
          </w:p>
        </w:tc>
        <w:tc>
          <w:tcPr>
            <w:tcW w:w="704" w:type="pct"/>
          </w:tcPr>
          <w:p w:rsidR="007F190F" w:rsidRDefault="007F190F" w:rsidP="007F190F">
            <w:pPr>
              <w:jc w:val="center"/>
            </w:pPr>
            <w:r w:rsidRPr="00D85E1F">
              <w:rPr>
                <w:noProof/>
              </w:rPr>
              <w:t>0,</w:t>
            </w:r>
            <w:r>
              <w:rPr>
                <w:noProof/>
                <w:lang w:val="uk-UA"/>
              </w:rPr>
              <w:t>1</w:t>
            </w:r>
            <w:r w:rsidRPr="00D85E1F">
              <w:rPr>
                <w:noProof/>
              </w:rPr>
              <w:t>00</w:t>
            </w:r>
          </w:p>
        </w:tc>
        <w:tc>
          <w:tcPr>
            <w:tcW w:w="727" w:type="pct"/>
          </w:tcPr>
          <w:p w:rsidR="007F190F" w:rsidRDefault="007F190F" w:rsidP="007F190F">
            <w:pPr>
              <w:jc w:val="center"/>
            </w:pPr>
            <w:r w:rsidRPr="00D85E1F">
              <w:rPr>
                <w:noProof/>
              </w:rPr>
              <w:t>0,</w:t>
            </w:r>
            <w:r>
              <w:rPr>
                <w:noProof/>
                <w:lang w:val="uk-UA"/>
              </w:rPr>
              <w:t>1</w:t>
            </w:r>
            <w:r w:rsidRPr="00D85E1F">
              <w:rPr>
                <w:noProof/>
              </w:rPr>
              <w:t>00</w:t>
            </w:r>
          </w:p>
        </w:tc>
      </w:tr>
      <w:tr w:rsidR="007F190F" w:rsidRPr="00934E60" w:rsidTr="00F527C3">
        <w:trPr>
          <w:trHeight w:val="20"/>
        </w:trPr>
        <w:tc>
          <w:tcPr>
            <w:tcW w:w="375" w:type="pct"/>
          </w:tcPr>
          <w:p w:rsidR="007F190F" w:rsidRPr="00934E60" w:rsidRDefault="007F190F"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1271.5 </w:t>
            </w:r>
          </w:p>
        </w:tc>
        <w:tc>
          <w:tcPr>
            <w:tcW w:w="3194" w:type="pct"/>
            <w:vAlign w:val="center"/>
          </w:tcPr>
          <w:p w:rsidR="007F190F" w:rsidRPr="00934E60" w:rsidRDefault="007F190F"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Будівлі для садівництва, виноградарства та виноробства</w:t>
            </w:r>
            <w:r w:rsidRPr="00934E60">
              <w:rPr>
                <w:rFonts w:ascii="Times New Roman" w:hAnsi="Times New Roman"/>
                <w:noProof/>
                <w:sz w:val="24"/>
                <w:szCs w:val="24"/>
                <w:vertAlign w:val="superscript"/>
              </w:rPr>
              <w:t>5</w:t>
            </w:r>
          </w:p>
        </w:tc>
        <w:tc>
          <w:tcPr>
            <w:tcW w:w="704" w:type="pct"/>
          </w:tcPr>
          <w:p w:rsidR="007F190F" w:rsidRDefault="007F190F" w:rsidP="007F190F">
            <w:pPr>
              <w:jc w:val="center"/>
            </w:pPr>
            <w:r w:rsidRPr="00D85E1F">
              <w:rPr>
                <w:noProof/>
              </w:rPr>
              <w:t>0,</w:t>
            </w:r>
            <w:r>
              <w:rPr>
                <w:noProof/>
                <w:lang w:val="uk-UA"/>
              </w:rPr>
              <w:t>1</w:t>
            </w:r>
            <w:r w:rsidRPr="00D85E1F">
              <w:rPr>
                <w:noProof/>
              </w:rPr>
              <w:t>00</w:t>
            </w:r>
          </w:p>
        </w:tc>
        <w:tc>
          <w:tcPr>
            <w:tcW w:w="727" w:type="pct"/>
          </w:tcPr>
          <w:p w:rsidR="007F190F" w:rsidRDefault="007F190F" w:rsidP="007F190F">
            <w:pPr>
              <w:jc w:val="center"/>
            </w:pPr>
            <w:r w:rsidRPr="00D85E1F">
              <w:rPr>
                <w:noProof/>
              </w:rPr>
              <w:t>0,</w:t>
            </w:r>
            <w:r>
              <w:rPr>
                <w:noProof/>
                <w:lang w:val="uk-UA"/>
              </w:rPr>
              <w:t>1</w:t>
            </w:r>
            <w:r w:rsidRPr="00D85E1F">
              <w:rPr>
                <w:noProof/>
              </w:rPr>
              <w:t>00</w:t>
            </w:r>
          </w:p>
        </w:tc>
      </w:tr>
      <w:tr w:rsidR="007F190F" w:rsidRPr="00934E60" w:rsidTr="00F527C3">
        <w:trPr>
          <w:trHeight w:val="20"/>
        </w:trPr>
        <w:tc>
          <w:tcPr>
            <w:tcW w:w="375" w:type="pct"/>
          </w:tcPr>
          <w:p w:rsidR="007F190F" w:rsidRPr="00934E60" w:rsidRDefault="007F190F"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1271.6 </w:t>
            </w:r>
          </w:p>
        </w:tc>
        <w:tc>
          <w:tcPr>
            <w:tcW w:w="3194" w:type="pct"/>
            <w:vAlign w:val="center"/>
          </w:tcPr>
          <w:p w:rsidR="007F190F" w:rsidRPr="00934E60" w:rsidRDefault="007F190F"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Будівлі тепличного господарства</w:t>
            </w:r>
            <w:r w:rsidRPr="00934E60">
              <w:rPr>
                <w:rFonts w:ascii="Times New Roman" w:hAnsi="Times New Roman"/>
                <w:noProof/>
                <w:sz w:val="24"/>
                <w:szCs w:val="24"/>
                <w:vertAlign w:val="superscript"/>
              </w:rPr>
              <w:t>5</w:t>
            </w:r>
          </w:p>
        </w:tc>
        <w:tc>
          <w:tcPr>
            <w:tcW w:w="704" w:type="pct"/>
          </w:tcPr>
          <w:p w:rsidR="007F190F" w:rsidRDefault="007F190F" w:rsidP="007F190F">
            <w:pPr>
              <w:jc w:val="center"/>
            </w:pPr>
            <w:r w:rsidRPr="00D85E1F">
              <w:rPr>
                <w:noProof/>
              </w:rPr>
              <w:t>0,</w:t>
            </w:r>
            <w:r>
              <w:rPr>
                <w:noProof/>
                <w:lang w:val="uk-UA"/>
              </w:rPr>
              <w:t>1</w:t>
            </w:r>
            <w:r w:rsidRPr="00D85E1F">
              <w:rPr>
                <w:noProof/>
              </w:rPr>
              <w:t>00</w:t>
            </w:r>
          </w:p>
        </w:tc>
        <w:tc>
          <w:tcPr>
            <w:tcW w:w="727" w:type="pct"/>
          </w:tcPr>
          <w:p w:rsidR="007F190F" w:rsidRDefault="007F190F" w:rsidP="007F190F">
            <w:pPr>
              <w:jc w:val="center"/>
            </w:pPr>
            <w:r w:rsidRPr="00D85E1F">
              <w:rPr>
                <w:noProof/>
              </w:rPr>
              <w:t>0,</w:t>
            </w:r>
            <w:r>
              <w:rPr>
                <w:noProof/>
                <w:lang w:val="uk-UA"/>
              </w:rPr>
              <w:t>1</w:t>
            </w:r>
            <w:r w:rsidRPr="00D85E1F">
              <w:rPr>
                <w:noProof/>
              </w:rPr>
              <w:t>00</w:t>
            </w:r>
          </w:p>
        </w:tc>
      </w:tr>
      <w:tr w:rsidR="007F190F" w:rsidRPr="00934E60" w:rsidTr="00F527C3">
        <w:trPr>
          <w:trHeight w:val="20"/>
        </w:trPr>
        <w:tc>
          <w:tcPr>
            <w:tcW w:w="375" w:type="pct"/>
          </w:tcPr>
          <w:p w:rsidR="007F190F" w:rsidRPr="00934E60" w:rsidRDefault="007F190F"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1271.7 </w:t>
            </w:r>
          </w:p>
        </w:tc>
        <w:tc>
          <w:tcPr>
            <w:tcW w:w="3194" w:type="pct"/>
            <w:vAlign w:val="center"/>
          </w:tcPr>
          <w:p w:rsidR="007F190F" w:rsidRPr="00934E60" w:rsidRDefault="007F190F"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Будівлі рибного господарства</w:t>
            </w:r>
            <w:r w:rsidRPr="00934E60">
              <w:rPr>
                <w:rFonts w:ascii="Times New Roman" w:hAnsi="Times New Roman"/>
                <w:noProof/>
                <w:sz w:val="24"/>
                <w:szCs w:val="24"/>
                <w:vertAlign w:val="superscript"/>
              </w:rPr>
              <w:t>5</w:t>
            </w:r>
          </w:p>
        </w:tc>
        <w:tc>
          <w:tcPr>
            <w:tcW w:w="704" w:type="pct"/>
          </w:tcPr>
          <w:p w:rsidR="007F190F" w:rsidRDefault="007F190F" w:rsidP="007F190F">
            <w:pPr>
              <w:jc w:val="center"/>
            </w:pPr>
            <w:r w:rsidRPr="00D85E1F">
              <w:rPr>
                <w:noProof/>
              </w:rPr>
              <w:t>0,</w:t>
            </w:r>
            <w:r>
              <w:rPr>
                <w:noProof/>
                <w:lang w:val="uk-UA"/>
              </w:rPr>
              <w:t>1</w:t>
            </w:r>
            <w:r w:rsidRPr="00D85E1F">
              <w:rPr>
                <w:noProof/>
              </w:rPr>
              <w:t>00</w:t>
            </w:r>
          </w:p>
        </w:tc>
        <w:tc>
          <w:tcPr>
            <w:tcW w:w="727" w:type="pct"/>
          </w:tcPr>
          <w:p w:rsidR="007F190F" w:rsidRDefault="007F190F" w:rsidP="007F190F">
            <w:pPr>
              <w:jc w:val="center"/>
            </w:pPr>
            <w:r w:rsidRPr="00D85E1F">
              <w:rPr>
                <w:noProof/>
              </w:rPr>
              <w:t>0,</w:t>
            </w:r>
            <w:r>
              <w:rPr>
                <w:noProof/>
                <w:lang w:val="uk-UA"/>
              </w:rPr>
              <w:t>1</w:t>
            </w:r>
            <w:r w:rsidRPr="00D85E1F">
              <w:rPr>
                <w:noProof/>
              </w:rPr>
              <w:t>00</w:t>
            </w:r>
          </w:p>
        </w:tc>
      </w:tr>
      <w:tr w:rsidR="007F190F" w:rsidRPr="00934E60" w:rsidTr="007F190F">
        <w:trPr>
          <w:trHeight w:val="20"/>
        </w:trPr>
        <w:tc>
          <w:tcPr>
            <w:tcW w:w="375" w:type="pct"/>
          </w:tcPr>
          <w:p w:rsidR="007F190F" w:rsidRPr="00934E60" w:rsidRDefault="007F190F"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1271.8 </w:t>
            </w:r>
          </w:p>
        </w:tc>
        <w:tc>
          <w:tcPr>
            <w:tcW w:w="3194" w:type="pct"/>
            <w:vAlign w:val="center"/>
          </w:tcPr>
          <w:p w:rsidR="007F190F" w:rsidRPr="00934E60" w:rsidRDefault="007F190F"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Будівлі підприємств лісівництва та звірівництва</w:t>
            </w:r>
            <w:r w:rsidRPr="00934E60">
              <w:rPr>
                <w:rFonts w:ascii="Times New Roman" w:hAnsi="Times New Roman"/>
                <w:noProof/>
                <w:sz w:val="24"/>
                <w:szCs w:val="24"/>
                <w:vertAlign w:val="superscript"/>
              </w:rPr>
              <w:t>5</w:t>
            </w:r>
          </w:p>
        </w:tc>
        <w:tc>
          <w:tcPr>
            <w:tcW w:w="704" w:type="pct"/>
          </w:tcPr>
          <w:p w:rsidR="007F190F" w:rsidRDefault="007F190F" w:rsidP="007F190F">
            <w:pPr>
              <w:jc w:val="center"/>
            </w:pPr>
            <w:r w:rsidRPr="00D85E1F">
              <w:rPr>
                <w:noProof/>
              </w:rPr>
              <w:t>0,</w:t>
            </w:r>
            <w:r>
              <w:rPr>
                <w:noProof/>
                <w:lang w:val="uk-UA"/>
              </w:rPr>
              <w:t>1</w:t>
            </w:r>
            <w:r w:rsidRPr="00D85E1F">
              <w:rPr>
                <w:noProof/>
              </w:rPr>
              <w:t>00</w:t>
            </w:r>
          </w:p>
        </w:tc>
        <w:tc>
          <w:tcPr>
            <w:tcW w:w="727" w:type="pct"/>
          </w:tcPr>
          <w:p w:rsidR="007F190F" w:rsidRDefault="007F190F" w:rsidP="007F190F">
            <w:pPr>
              <w:jc w:val="center"/>
            </w:pPr>
            <w:r w:rsidRPr="00D85E1F">
              <w:rPr>
                <w:noProof/>
              </w:rPr>
              <w:t>0,</w:t>
            </w:r>
            <w:r>
              <w:rPr>
                <w:noProof/>
                <w:lang w:val="uk-UA"/>
              </w:rPr>
              <w:t>1</w:t>
            </w:r>
            <w:r w:rsidRPr="00D85E1F">
              <w:rPr>
                <w:noProof/>
              </w:rPr>
              <w:t>00</w:t>
            </w:r>
          </w:p>
        </w:tc>
      </w:tr>
      <w:tr w:rsidR="007F190F" w:rsidRPr="00934E60" w:rsidTr="007F190F">
        <w:trPr>
          <w:trHeight w:val="20"/>
        </w:trPr>
        <w:tc>
          <w:tcPr>
            <w:tcW w:w="375" w:type="pct"/>
          </w:tcPr>
          <w:p w:rsidR="007F190F" w:rsidRPr="00934E60" w:rsidRDefault="007F190F"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1271.9 </w:t>
            </w:r>
          </w:p>
        </w:tc>
        <w:tc>
          <w:tcPr>
            <w:tcW w:w="3194" w:type="pct"/>
            <w:vAlign w:val="center"/>
          </w:tcPr>
          <w:p w:rsidR="007F190F" w:rsidRPr="00934E60" w:rsidRDefault="007F190F"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Будівлі сільськогосподарського призначення інші</w:t>
            </w:r>
            <w:r w:rsidRPr="00934E60">
              <w:rPr>
                <w:rFonts w:ascii="Times New Roman" w:hAnsi="Times New Roman"/>
                <w:noProof/>
                <w:sz w:val="24"/>
                <w:szCs w:val="24"/>
                <w:vertAlign w:val="superscript"/>
              </w:rPr>
              <w:t>5</w:t>
            </w:r>
          </w:p>
        </w:tc>
        <w:tc>
          <w:tcPr>
            <w:tcW w:w="704" w:type="pct"/>
          </w:tcPr>
          <w:p w:rsidR="007F190F" w:rsidRDefault="007F190F" w:rsidP="007F190F">
            <w:pPr>
              <w:jc w:val="center"/>
            </w:pPr>
            <w:r w:rsidRPr="00D85E1F">
              <w:rPr>
                <w:noProof/>
              </w:rPr>
              <w:t>0,</w:t>
            </w:r>
            <w:r>
              <w:rPr>
                <w:noProof/>
                <w:lang w:val="uk-UA"/>
              </w:rPr>
              <w:t>1</w:t>
            </w:r>
            <w:r w:rsidRPr="00D85E1F">
              <w:rPr>
                <w:noProof/>
              </w:rPr>
              <w:t>00</w:t>
            </w:r>
          </w:p>
        </w:tc>
        <w:tc>
          <w:tcPr>
            <w:tcW w:w="727" w:type="pct"/>
          </w:tcPr>
          <w:p w:rsidR="007F190F" w:rsidRDefault="007F190F" w:rsidP="007F190F">
            <w:pPr>
              <w:jc w:val="center"/>
            </w:pPr>
            <w:r w:rsidRPr="00D85E1F">
              <w:rPr>
                <w:noProof/>
              </w:rPr>
              <w:t>0,</w:t>
            </w:r>
            <w:r>
              <w:rPr>
                <w:noProof/>
                <w:lang w:val="uk-UA"/>
              </w:rPr>
              <w:t>1</w:t>
            </w:r>
            <w:r w:rsidRPr="00D85E1F">
              <w:rPr>
                <w:noProof/>
              </w:rPr>
              <w:t>00</w:t>
            </w:r>
          </w:p>
        </w:tc>
      </w:tr>
      <w:tr w:rsidR="00D40F55" w:rsidRPr="00934E60" w:rsidTr="00F527C3">
        <w:trPr>
          <w:trHeight w:val="20"/>
        </w:trPr>
        <w:tc>
          <w:tcPr>
            <w:tcW w:w="375" w:type="pct"/>
          </w:tcPr>
          <w:p w:rsidR="00D40F55" w:rsidRPr="00934E60" w:rsidRDefault="00D40F55"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1272 </w:t>
            </w:r>
          </w:p>
        </w:tc>
        <w:tc>
          <w:tcPr>
            <w:tcW w:w="3194" w:type="pct"/>
            <w:vAlign w:val="center"/>
          </w:tcPr>
          <w:p w:rsidR="00D40F55" w:rsidRPr="00934E60" w:rsidRDefault="00D40F55" w:rsidP="00F527C3">
            <w:pPr>
              <w:pStyle w:val="af5"/>
              <w:spacing w:before="0"/>
              <w:ind w:firstLine="0"/>
              <w:jc w:val="center"/>
              <w:rPr>
                <w:rFonts w:ascii="Times New Roman" w:hAnsi="Times New Roman"/>
                <w:b/>
                <w:noProof/>
                <w:sz w:val="24"/>
                <w:szCs w:val="24"/>
              </w:rPr>
            </w:pPr>
            <w:r w:rsidRPr="00934E60">
              <w:rPr>
                <w:rFonts w:ascii="Times New Roman" w:hAnsi="Times New Roman"/>
                <w:b/>
                <w:noProof/>
                <w:sz w:val="24"/>
                <w:szCs w:val="24"/>
              </w:rPr>
              <w:t>Будівлі для культової та релігійної діяльності</w:t>
            </w:r>
            <w:r w:rsidRPr="00934E60">
              <w:rPr>
                <w:rFonts w:ascii="Times New Roman" w:hAnsi="Times New Roman"/>
                <w:b/>
                <w:noProof/>
                <w:sz w:val="24"/>
                <w:szCs w:val="24"/>
                <w:vertAlign w:val="superscript"/>
              </w:rPr>
              <w:t>5</w:t>
            </w:r>
          </w:p>
        </w:tc>
        <w:tc>
          <w:tcPr>
            <w:tcW w:w="704" w:type="pct"/>
            <w:vAlign w:val="center"/>
          </w:tcPr>
          <w:p w:rsidR="00D40F55" w:rsidRPr="00ED162E" w:rsidRDefault="00D40F55" w:rsidP="00F527C3">
            <w:pPr>
              <w:pStyle w:val="af5"/>
              <w:spacing w:before="0"/>
              <w:ind w:firstLine="0"/>
              <w:jc w:val="center"/>
              <w:rPr>
                <w:rFonts w:ascii="Times New Roman" w:hAnsi="Times New Roman"/>
                <w:noProof/>
                <w:sz w:val="24"/>
                <w:szCs w:val="24"/>
              </w:rPr>
            </w:pPr>
          </w:p>
        </w:tc>
        <w:tc>
          <w:tcPr>
            <w:tcW w:w="727" w:type="pct"/>
          </w:tcPr>
          <w:p w:rsidR="00D40F55" w:rsidRDefault="00D40F55" w:rsidP="007F190F">
            <w:pPr>
              <w:jc w:val="center"/>
            </w:pPr>
          </w:p>
        </w:tc>
      </w:tr>
      <w:tr w:rsidR="007F190F" w:rsidRPr="00934E60" w:rsidTr="00F527C3">
        <w:trPr>
          <w:trHeight w:val="20"/>
        </w:trPr>
        <w:tc>
          <w:tcPr>
            <w:tcW w:w="375" w:type="pct"/>
          </w:tcPr>
          <w:p w:rsidR="007F190F" w:rsidRPr="00934E60" w:rsidRDefault="007F190F"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1272.1 </w:t>
            </w:r>
          </w:p>
        </w:tc>
        <w:tc>
          <w:tcPr>
            <w:tcW w:w="3194" w:type="pct"/>
            <w:vAlign w:val="center"/>
          </w:tcPr>
          <w:p w:rsidR="007F190F" w:rsidRPr="00934E60" w:rsidRDefault="007F190F"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Церкви, собори, костьоли, мечеті, синагоги тощо</w:t>
            </w:r>
            <w:r w:rsidRPr="00934E60">
              <w:rPr>
                <w:rFonts w:ascii="Times New Roman" w:hAnsi="Times New Roman"/>
                <w:noProof/>
                <w:sz w:val="24"/>
                <w:szCs w:val="24"/>
                <w:vertAlign w:val="superscript"/>
              </w:rPr>
              <w:t>5</w:t>
            </w:r>
          </w:p>
        </w:tc>
        <w:tc>
          <w:tcPr>
            <w:tcW w:w="704" w:type="pct"/>
          </w:tcPr>
          <w:p w:rsidR="007F190F" w:rsidRDefault="007F190F" w:rsidP="007F190F">
            <w:pPr>
              <w:jc w:val="center"/>
            </w:pPr>
          </w:p>
        </w:tc>
        <w:tc>
          <w:tcPr>
            <w:tcW w:w="727" w:type="pct"/>
          </w:tcPr>
          <w:p w:rsidR="007F190F" w:rsidRDefault="007F190F" w:rsidP="007F190F">
            <w:pPr>
              <w:jc w:val="center"/>
            </w:pPr>
          </w:p>
        </w:tc>
      </w:tr>
      <w:tr w:rsidR="007F190F" w:rsidRPr="00934E60" w:rsidTr="00F527C3">
        <w:trPr>
          <w:trHeight w:val="20"/>
        </w:trPr>
        <w:tc>
          <w:tcPr>
            <w:tcW w:w="375" w:type="pct"/>
          </w:tcPr>
          <w:p w:rsidR="007F190F" w:rsidRPr="00934E60" w:rsidRDefault="007F190F"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1272.2 </w:t>
            </w:r>
          </w:p>
        </w:tc>
        <w:tc>
          <w:tcPr>
            <w:tcW w:w="3194" w:type="pct"/>
            <w:vAlign w:val="center"/>
          </w:tcPr>
          <w:p w:rsidR="007F190F" w:rsidRPr="00934E60" w:rsidRDefault="007F190F"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Похоронні бюро та ритуальні зали </w:t>
            </w:r>
          </w:p>
        </w:tc>
        <w:tc>
          <w:tcPr>
            <w:tcW w:w="704" w:type="pct"/>
          </w:tcPr>
          <w:p w:rsidR="007F190F" w:rsidRDefault="007F190F" w:rsidP="007F190F">
            <w:pPr>
              <w:jc w:val="center"/>
            </w:pPr>
          </w:p>
        </w:tc>
        <w:tc>
          <w:tcPr>
            <w:tcW w:w="727" w:type="pct"/>
          </w:tcPr>
          <w:p w:rsidR="007F190F" w:rsidRDefault="007F190F" w:rsidP="007F190F">
            <w:pPr>
              <w:jc w:val="center"/>
            </w:pPr>
          </w:p>
        </w:tc>
      </w:tr>
      <w:tr w:rsidR="007F190F" w:rsidRPr="00934E60" w:rsidTr="00F527C3">
        <w:trPr>
          <w:trHeight w:val="20"/>
        </w:trPr>
        <w:tc>
          <w:tcPr>
            <w:tcW w:w="375" w:type="pct"/>
          </w:tcPr>
          <w:p w:rsidR="007F190F" w:rsidRPr="00934E60" w:rsidRDefault="007F190F"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1272.3 </w:t>
            </w:r>
          </w:p>
        </w:tc>
        <w:tc>
          <w:tcPr>
            <w:tcW w:w="3194" w:type="pct"/>
            <w:vAlign w:val="center"/>
          </w:tcPr>
          <w:p w:rsidR="007F190F" w:rsidRPr="00934E60" w:rsidRDefault="007F190F"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Цвинтарі та крематорії</w:t>
            </w:r>
            <w:r w:rsidRPr="00934E60">
              <w:rPr>
                <w:rFonts w:ascii="Times New Roman" w:hAnsi="Times New Roman"/>
                <w:noProof/>
                <w:sz w:val="24"/>
                <w:szCs w:val="24"/>
                <w:vertAlign w:val="superscript"/>
              </w:rPr>
              <w:t>5</w:t>
            </w:r>
          </w:p>
        </w:tc>
        <w:tc>
          <w:tcPr>
            <w:tcW w:w="704" w:type="pct"/>
          </w:tcPr>
          <w:p w:rsidR="007F190F" w:rsidRDefault="007F190F" w:rsidP="007F190F">
            <w:pPr>
              <w:jc w:val="center"/>
            </w:pPr>
          </w:p>
        </w:tc>
        <w:tc>
          <w:tcPr>
            <w:tcW w:w="727" w:type="pct"/>
          </w:tcPr>
          <w:p w:rsidR="007F190F" w:rsidRDefault="007F190F" w:rsidP="007F190F">
            <w:pPr>
              <w:jc w:val="center"/>
            </w:pPr>
          </w:p>
        </w:tc>
      </w:tr>
      <w:tr w:rsidR="00D40F55" w:rsidRPr="00934E60" w:rsidTr="007F190F">
        <w:trPr>
          <w:trHeight w:val="20"/>
        </w:trPr>
        <w:tc>
          <w:tcPr>
            <w:tcW w:w="375" w:type="pct"/>
          </w:tcPr>
          <w:p w:rsidR="00D40F55" w:rsidRPr="00934E60" w:rsidRDefault="00D40F55"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1273 </w:t>
            </w:r>
          </w:p>
        </w:tc>
        <w:tc>
          <w:tcPr>
            <w:tcW w:w="3194" w:type="pct"/>
            <w:vAlign w:val="center"/>
          </w:tcPr>
          <w:p w:rsidR="00D40F55" w:rsidRPr="00934E60" w:rsidRDefault="00D40F55" w:rsidP="00F527C3">
            <w:pPr>
              <w:pStyle w:val="af5"/>
              <w:spacing w:before="0"/>
              <w:ind w:firstLine="0"/>
              <w:jc w:val="center"/>
              <w:rPr>
                <w:rFonts w:ascii="Times New Roman" w:hAnsi="Times New Roman"/>
                <w:b/>
                <w:noProof/>
                <w:sz w:val="24"/>
                <w:szCs w:val="24"/>
              </w:rPr>
            </w:pPr>
            <w:r w:rsidRPr="00934E60">
              <w:rPr>
                <w:rFonts w:ascii="Times New Roman" w:hAnsi="Times New Roman"/>
                <w:b/>
                <w:noProof/>
                <w:sz w:val="24"/>
                <w:szCs w:val="24"/>
              </w:rPr>
              <w:t>Пам’ятки історичні та такі, що охороняються державою</w:t>
            </w:r>
            <w:r w:rsidRPr="00934E60">
              <w:rPr>
                <w:rFonts w:ascii="Times New Roman" w:hAnsi="Times New Roman"/>
                <w:b/>
                <w:noProof/>
                <w:sz w:val="24"/>
                <w:szCs w:val="24"/>
                <w:vertAlign w:val="superscript"/>
              </w:rPr>
              <w:t>5</w:t>
            </w:r>
          </w:p>
        </w:tc>
        <w:tc>
          <w:tcPr>
            <w:tcW w:w="704" w:type="pct"/>
            <w:vAlign w:val="center"/>
          </w:tcPr>
          <w:p w:rsidR="00D40F55" w:rsidRPr="00ED162E" w:rsidRDefault="00D40F55" w:rsidP="00F527C3">
            <w:pPr>
              <w:pStyle w:val="af5"/>
              <w:spacing w:before="0"/>
              <w:ind w:firstLine="0"/>
              <w:jc w:val="center"/>
              <w:rPr>
                <w:rFonts w:ascii="Times New Roman" w:hAnsi="Times New Roman"/>
                <w:noProof/>
                <w:sz w:val="24"/>
                <w:szCs w:val="24"/>
              </w:rPr>
            </w:pPr>
          </w:p>
        </w:tc>
        <w:tc>
          <w:tcPr>
            <w:tcW w:w="727" w:type="pct"/>
          </w:tcPr>
          <w:p w:rsidR="00D40F55" w:rsidRDefault="00D40F55" w:rsidP="007F190F">
            <w:pPr>
              <w:jc w:val="center"/>
            </w:pPr>
          </w:p>
        </w:tc>
      </w:tr>
      <w:tr w:rsidR="007F190F" w:rsidRPr="00934E60" w:rsidTr="00F527C3">
        <w:trPr>
          <w:trHeight w:val="20"/>
        </w:trPr>
        <w:tc>
          <w:tcPr>
            <w:tcW w:w="375" w:type="pct"/>
          </w:tcPr>
          <w:p w:rsidR="007F190F" w:rsidRPr="00934E60" w:rsidRDefault="007F190F"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1273.1 </w:t>
            </w:r>
          </w:p>
        </w:tc>
        <w:tc>
          <w:tcPr>
            <w:tcW w:w="3194" w:type="pct"/>
            <w:vAlign w:val="center"/>
          </w:tcPr>
          <w:p w:rsidR="007F190F" w:rsidRPr="00934E60" w:rsidRDefault="007F190F"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Пам’ятки історії та архітектури</w:t>
            </w:r>
            <w:r w:rsidRPr="00934E60">
              <w:rPr>
                <w:rFonts w:ascii="Times New Roman" w:hAnsi="Times New Roman"/>
                <w:noProof/>
                <w:sz w:val="24"/>
                <w:szCs w:val="24"/>
                <w:vertAlign w:val="superscript"/>
              </w:rPr>
              <w:t>5</w:t>
            </w:r>
          </w:p>
        </w:tc>
        <w:tc>
          <w:tcPr>
            <w:tcW w:w="704" w:type="pct"/>
          </w:tcPr>
          <w:p w:rsidR="007F190F" w:rsidRDefault="007F190F" w:rsidP="007F190F">
            <w:pPr>
              <w:jc w:val="center"/>
            </w:pPr>
          </w:p>
        </w:tc>
        <w:tc>
          <w:tcPr>
            <w:tcW w:w="727" w:type="pct"/>
          </w:tcPr>
          <w:p w:rsidR="007F190F" w:rsidRDefault="007F190F" w:rsidP="007F190F">
            <w:pPr>
              <w:jc w:val="center"/>
            </w:pPr>
          </w:p>
        </w:tc>
      </w:tr>
      <w:tr w:rsidR="007F190F" w:rsidRPr="004916D4" w:rsidTr="00F527C3">
        <w:trPr>
          <w:trHeight w:val="20"/>
        </w:trPr>
        <w:tc>
          <w:tcPr>
            <w:tcW w:w="375" w:type="pct"/>
          </w:tcPr>
          <w:p w:rsidR="007F190F" w:rsidRPr="00934E60" w:rsidRDefault="007F190F"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1273.2 </w:t>
            </w:r>
          </w:p>
        </w:tc>
        <w:tc>
          <w:tcPr>
            <w:tcW w:w="3194" w:type="pct"/>
            <w:vAlign w:val="center"/>
          </w:tcPr>
          <w:p w:rsidR="007F190F" w:rsidRPr="00934E60" w:rsidRDefault="007F190F"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Археологічні розкопки, руїни та історичні місця, що охороняються державою</w:t>
            </w:r>
            <w:r w:rsidRPr="00934E60">
              <w:rPr>
                <w:rFonts w:ascii="Times New Roman" w:hAnsi="Times New Roman"/>
                <w:noProof/>
                <w:sz w:val="24"/>
                <w:szCs w:val="24"/>
                <w:vertAlign w:val="superscript"/>
              </w:rPr>
              <w:t>5</w:t>
            </w:r>
          </w:p>
        </w:tc>
        <w:tc>
          <w:tcPr>
            <w:tcW w:w="704" w:type="pct"/>
          </w:tcPr>
          <w:p w:rsidR="007F190F" w:rsidRPr="00A42300" w:rsidRDefault="007F190F" w:rsidP="007F190F">
            <w:pPr>
              <w:jc w:val="center"/>
              <w:rPr>
                <w:lang w:val="uk-UA"/>
              </w:rPr>
            </w:pPr>
          </w:p>
        </w:tc>
        <w:tc>
          <w:tcPr>
            <w:tcW w:w="727" w:type="pct"/>
          </w:tcPr>
          <w:p w:rsidR="007F190F" w:rsidRPr="00A42300" w:rsidRDefault="007F190F" w:rsidP="007F190F">
            <w:pPr>
              <w:jc w:val="center"/>
              <w:rPr>
                <w:lang w:val="uk-UA"/>
              </w:rPr>
            </w:pPr>
          </w:p>
        </w:tc>
      </w:tr>
      <w:tr w:rsidR="007F190F" w:rsidRPr="00934E60" w:rsidTr="00F527C3">
        <w:trPr>
          <w:trHeight w:val="20"/>
        </w:trPr>
        <w:tc>
          <w:tcPr>
            <w:tcW w:w="375" w:type="pct"/>
          </w:tcPr>
          <w:p w:rsidR="007F190F" w:rsidRPr="00934E60" w:rsidRDefault="007F190F"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1273.3 </w:t>
            </w:r>
          </w:p>
        </w:tc>
        <w:tc>
          <w:tcPr>
            <w:tcW w:w="3194" w:type="pct"/>
            <w:vAlign w:val="center"/>
          </w:tcPr>
          <w:p w:rsidR="007F190F" w:rsidRPr="00934E60" w:rsidRDefault="007F190F"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Меморіали, художньо-декоративні будівлі, статуї</w:t>
            </w:r>
            <w:r w:rsidRPr="00934E60">
              <w:rPr>
                <w:rFonts w:ascii="Times New Roman" w:hAnsi="Times New Roman"/>
                <w:noProof/>
                <w:sz w:val="24"/>
                <w:szCs w:val="24"/>
                <w:vertAlign w:val="superscript"/>
              </w:rPr>
              <w:t>5</w:t>
            </w:r>
          </w:p>
        </w:tc>
        <w:tc>
          <w:tcPr>
            <w:tcW w:w="704" w:type="pct"/>
          </w:tcPr>
          <w:p w:rsidR="007F190F" w:rsidRDefault="007F190F" w:rsidP="007F190F">
            <w:pPr>
              <w:jc w:val="center"/>
            </w:pPr>
          </w:p>
        </w:tc>
        <w:tc>
          <w:tcPr>
            <w:tcW w:w="727" w:type="pct"/>
          </w:tcPr>
          <w:p w:rsidR="007F190F" w:rsidRDefault="007F190F" w:rsidP="007F190F">
            <w:pPr>
              <w:jc w:val="center"/>
            </w:pPr>
          </w:p>
        </w:tc>
      </w:tr>
      <w:tr w:rsidR="00D40F55" w:rsidRPr="00934E60" w:rsidTr="007F190F">
        <w:trPr>
          <w:trHeight w:val="20"/>
        </w:trPr>
        <w:tc>
          <w:tcPr>
            <w:tcW w:w="375" w:type="pct"/>
          </w:tcPr>
          <w:p w:rsidR="00D40F55" w:rsidRPr="00934E60" w:rsidRDefault="00D40F55"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1274 </w:t>
            </w:r>
          </w:p>
        </w:tc>
        <w:tc>
          <w:tcPr>
            <w:tcW w:w="3194" w:type="pct"/>
            <w:vAlign w:val="center"/>
          </w:tcPr>
          <w:p w:rsidR="00D40F55" w:rsidRPr="00934E60" w:rsidRDefault="00D40F55" w:rsidP="00F527C3">
            <w:pPr>
              <w:pStyle w:val="af5"/>
              <w:spacing w:before="0"/>
              <w:ind w:firstLine="0"/>
              <w:jc w:val="center"/>
              <w:rPr>
                <w:rFonts w:ascii="Times New Roman" w:hAnsi="Times New Roman"/>
                <w:b/>
                <w:noProof/>
                <w:sz w:val="24"/>
                <w:szCs w:val="24"/>
              </w:rPr>
            </w:pPr>
            <w:r w:rsidRPr="00934E60">
              <w:rPr>
                <w:rFonts w:ascii="Times New Roman" w:hAnsi="Times New Roman"/>
                <w:b/>
                <w:noProof/>
                <w:sz w:val="24"/>
                <w:szCs w:val="24"/>
              </w:rPr>
              <w:t>Будівлі інші, не класифіковані раніше</w:t>
            </w:r>
            <w:r w:rsidRPr="00934E60">
              <w:rPr>
                <w:rFonts w:ascii="Times New Roman" w:hAnsi="Times New Roman"/>
                <w:b/>
                <w:noProof/>
                <w:sz w:val="24"/>
                <w:szCs w:val="24"/>
                <w:vertAlign w:val="superscript"/>
              </w:rPr>
              <w:t>5</w:t>
            </w:r>
          </w:p>
        </w:tc>
        <w:tc>
          <w:tcPr>
            <w:tcW w:w="704" w:type="pct"/>
            <w:vAlign w:val="center"/>
          </w:tcPr>
          <w:p w:rsidR="00D40F55" w:rsidRPr="00ED162E" w:rsidRDefault="00D40F55" w:rsidP="00F527C3">
            <w:pPr>
              <w:pStyle w:val="af5"/>
              <w:spacing w:before="0"/>
              <w:ind w:firstLine="0"/>
              <w:jc w:val="center"/>
              <w:rPr>
                <w:rFonts w:ascii="Times New Roman" w:hAnsi="Times New Roman"/>
                <w:noProof/>
                <w:sz w:val="24"/>
                <w:szCs w:val="24"/>
              </w:rPr>
            </w:pPr>
          </w:p>
        </w:tc>
        <w:tc>
          <w:tcPr>
            <w:tcW w:w="727" w:type="pct"/>
          </w:tcPr>
          <w:p w:rsidR="00D40F55" w:rsidRDefault="00D40F55" w:rsidP="007F190F">
            <w:pPr>
              <w:jc w:val="center"/>
            </w:pPr>
          </w:p>
        </w:tc>
      </w:tr>
      <w:tr w:rsidR="0056300A" w:rsidRPr="00934E60" w:rsidTr="00F527C3">
        <w:trPr>
          <w:trHeight w:val="20"/>
        </w:trPr>
        <w:tc>
          <w:tcPr>
            <w:tcW w:w="375" w:type="pct"/>
          </w:tcPr>
          <w:p w:rsidR="0056300A" w:rsidRPr="00934E60" w:rsidRDefault="0056300A"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1274.1 </w:t>
            </w:r>
          </w:p>
        </w:tc>
        <w:tc>
          <w:tcPr>
            <w:tcW w:w="3194" w:type="pct"/>
            <w:vAlign w:val="center"/>
          </w:tcPr>
          <w:p w:rsidR="0056300A" w:rsidRPr="00934E60" w:rsidRDefault="0056300A"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Казарми Збройних Сил</w:t>
            </w:r>
            <w:r w:rsidRPr="00934E60">
              <w:rPr>
                <w:rFonts w:ascii="Times New Roman" w:hAnsi="Times New Roman"/>
                <w:noProof/>
                <w:sz w:val="24"/>
                <w:szCs w:val="24"/>
                <w:vertAlign w:val="superscript"/>
              </w:rPr>
              <w:t>5</w:t>
            </w:r>
          </w:p>
        </w:tc>
        <w:tc>
          <w:tcPr>
            <w:tcW w:w="704" w:type="pct"/>
          </w:tcPr>
          <w:p w:rsidR="0056300A" w:rsidRDefault="0056300A" w:rsidP="007F190F">
            <w:pPr>
              <w:jc w:val="center"/>
            </w:pPr>
            <w:r w:rsidRPr="00D85E1F">
              <w:rPr>
                <w:noProof/>
              </w:rPr>
              <w:t>0,</w:t>
            </w:r>
            <w:r w:rsidR="007F190F">
              <w:rPr>
                <w:noProof/>
                <w:lang w:val="uk-UA"/>
              </w:rPr>
              <w:t>7</w:t>
            </w:r>
            <w:r w:rsidRPr="00D85E1F">
              <w:rPr>
                <w:noProof/>
              </w:rPr>
              <w:t>00</w:t>
            </w:r>
          </w:p>
        </w:tc>
        <w:tc>
          <w:tcPr>
            <w:tcW w:w="727" w:type="pct"/>
          </w:tcPr>
          <w:p w:rsidR="0056300A" w:rsidRDefault="0056300A" w:rsidP="007F190F">
            <w:pPr>
              <w:jc w:val="center"/>
            </w:pPr>
            <w:r w:rsidRPr="00D85E1F">
              <w:rPr>
                <w:noProof/>
              </w:rPr>
              <w:t>0,</w:t>
            </w:r>
            <w:r w:rsidR="007F190F">
              <w:rPr>
                <w:noProof/>
                <w:lang w:val="uk-UA"/>
              </w:rPr>
              <w:t>7</w:t>
            </w:r>
            <w:r w:rsidRPr="00D85E1F">
              <w:rPr>
                <w:noProof/>
              </w:rPr>
              <w:t>00</w:t>
            </w:r>
          </w:p>
        </w:tc>
      </w:tr>
      <w:tr w:rsidR="0056300A" w:rsidRPr="00934E60" w:rsidTr="00F527C3">
        <w:trPr>
          <w:trHeight w:val="20"/>
        </w:trPr>
        <w:tc>
          <w:tcPr>
            <w:tcW w:w="375" w:type="pct"/>
          </w:tcPr>
          <w:p w:rsidR="0056300A" w:rsidRPr="00934E60" w:rsidRDefault="0056300A"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1274.2 </w:t>
            </w:r>
          </w:p>
        </w:tc>
        <w:tc>
          <w:tcPr>
            <w:tcW w:w="3194" w:type="pct"/>
            <w:vAlign w:val="center"/>
          </w:tcPr>
          <w:p w:rsidR="0056300A" w:rsidRPr="00934E60" w:rsidRDefault="0056300A"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Будівлі поліцейських та пожежних служб</w:t>
            </w:r>
            <w:r w:rsidRPr="00934E60">
              <w:rPr>
                <w:rFonts w:ascii="Times New Roman" w:hAnsi="Times New Roman"/>
                <w:noProof/>
                <w:sz w:val="24"/>
                <w:szCs w:val="24"/>
                <w:vertAlign w:val="superscript"/>
              </w:rPr>
              <w:t>5</w:t>
            </w:r>
          </w:p>
        </w:tc>
        <w:tc>
          <w:tcPr>
            <w:tcW w:w="704" w:type="pct"/>
          </w:tcPr>
          <w:p w:rsidR="0056300A" w:rsidRDefault="0056300A" w:rsidP="007F190F">
            <w:pPr>
              <w:jc w:val="center"/>
            </w:pPr>
            <w:r w:rsidRPr="00D85E1F">
              <w:rPr>
                <w:noProof/>
              </w:rPr>
              <w:t>0,</w:t>
            </w:r>
            <w:r w:rsidR="007F190F">
              <w:rPr>
                <w:noProof/>
                <w:lang w:val="uk-UA"/>
              </w:rPr>
              <w:t>1</w:t>
            </w:r>
            <w:r w:rsidRPr="00D85E1F">
              <w:rPr>
                <w:noProof/>
              </w:rPr>
              <w:t>00</w:t>
            </w:r>
          </w:p>
        </w:tc>
        <w:tc>
          <w:tcPr>
            <w:tcW w:w="727" w:type="pct"/>
          </w:tcPr>
          <w:p w:rsidR="0056300A" w:rsidRDefault="0056300A" w:rsidP="007F190F">
            <w:pPr>
              <w:jc w:val="center"/>
            </w:pPr>
            <w:r w:rsidRPr="00D85E1F">
              <w:rPr>
                <w:noProof/>
              </w:rPr>
              <w:t>0,</w:t>
            </w:r>
            <w:r w:rsidR="007F190F">
              <w:rPr>
                <w:noProof/>
                <w:lang w:val="uk-UA"/>
              </w:rPr>
              <w:t>1</w:t>
            </w:r>
            <w:r w:rsidRPr="00D85E1F">
              <w:rPr>
                <w:noProof/>
              </w:rPr>
              <w:t>00</w:t>
            </w:r>
          </w:p>
        </w:tc>
      </w:tr>
      <w:tr w:rsidR="0056300A" w:rsidRPr="00934E60" w:rsidTr="00F527C3">
        <w:trPr>
          <w:trHeight w:val="20"/>
        </w:trPr>
        <w:tc>
          <w:tcPr>
            <w:tcW w:w="375" w:type="pct"/>
          </w:tcPr>
          <w:p w:rsidR="0056300A" w:rsidRPr="00934E60" w:rsidRDefault="0056300A"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1274.3 </w:t>
            </w:r>
          </w:p>
        </w:tc>
        <w:tc>
          <w:tcPr>
            <w:tcW w:w="3194" w:type="pct"/>
            <w:vAlign w:val="center"/>
          </w:tcPr>
          <w:p w:rsidR="0056300A" w:rsidRPr="00934E60" w:rsidRDefault="0056300A"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Будівлі виправних закладів, в’язниць та слідчих ізоляторів</w:t>
            </w:r>
            <w:r w:rsidRPr="00934E60">
              <w:rPr>
                <w:rFonts w:ascii="Times New Roman" w:hAnsi="Times New Roman"/>
                <w:noProof/>
                <w:sz w:val="24"/>
                <w:szCs w:val="24"/>
                <w:vertAlign w:val="superscript"/>
              </w:rPr>
              <w:t>5</w:t>
            </w:r>
          </w:p>
        </w:tc>
        <w:tc>
          <w:tcPr>
            <w:tcW w:w="704" w:type="pct"/>
          </w:tcPr>
          <w:p w:rsidR="0056300A" w:rsidRDefault="0056300A" w:rsidP="008B79E5">
            <w:pPr>
              <w:jc w:val="center"/>
            </w:pPr>
            <w:r w:rsidRPr="00D85E1F">
              <w:rPr>
                <w:noProof/>
              </w:rPr>
              <w:t>0,</w:t>
            </w:r>
            <w:r w:rsidR="008B79E5">
              <w:rPr>
                <w:noProof/>
                <w:lang w:val="uk-UA"/>
              </w:rPr>
              <w:t>5</w:t>
            </w:r>
            <w:r w:rsidRPr="00D85E1F">
              <w:rPr>
                <w:noProof/>
              </w:rPr>
              <w:t>00</w:t>
            </w:r>
          </w:p>
        </w:tc>
        <w:tc>
          <w:tcPr>
            <w:tcW w:w="727" w:type="pct"/>
          </w:tcPr>
          <w:p w:rsidR="0056300A" w:rsidRDefault="0056300A" w:rsidP="008B79E5">
            <w:pPr>
              <w:jc w:val="center"/>
            </w:pPr>
            <w:r w:rsidRPr="00D85E1F">
              <w:rPr>
                <w:noProof/>
              </w:rPr>
              <w:t>0,</w:t>
            </w:r>
            <w:r w:rsidR="008B79E5">
              <w:rPr>
                <w:noProof/>
                <w:lang w:val="uk-UA"/>
              </w:rPr>
              <w:t>5</w:t>
            </w:r>
            <w:r w:rsidRPr="00D85E1F">
              <w:rPr>
                <w:noProof/>
              </w:rPr>
              <w:t>00</w:t>
            </w:r>
          </w:p>
        </w:tc>
      </w:tr>
      <w:tr w:rsidR="008B79E5" w:rsidRPr="00934E60" w:rsidTr="00F527C3">
        <w:trPr>
          <w:trHeight w:val="20"/>
        </w:trPr>
        <w:tc>
          <w:tcPr>
            <w:tcW w:w="375" w:type="pct"/>
          </w:tcPr>
          <w:p w:rsidR="008B79E5" w:rsidRPr="00934E60" w:rsidRDefault="008B79E5"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1274.4 </w:t>
            </w:r>
          </w:p>
        </w:tc>
        <w:tc>
          <w:tcPr>
            <w:tcW w:w="3194" w:type="pct"/>
            <w:vAlign w:val="center"/>
          </w:tcPr>
          <w:p w:rsidR="008B79E5" w:rsidRPr="00934E60" w:rsidRDefault="008B79E5"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Будівлі лазень та пралень </w:t>
            </w:r>
          </w:p>
        </w:tc>
        <w:tc>
          <w:tcPr>
            <w:tcW w:w="704" w:type="pct"/>
          </w:tcPr>
          <w:p w:rsidR="008B79E5" w:rsidRDefault="008B79E5" w:rsidP="00854DD5">
            <w:pPr>
              <w:jc w:val="center"/>
            </w:pPr>
            <w:r w:rsidRPr="00D85E1F">
              <w:rPr>
                <w:noProof/>
              </w:rPr>
              <w:t>0,</w:t>
            </w:r>
            <w:r>
              <w:rPr>
                <w:noProof/>
                <w:lang w:val="uk-UA"/>
              </w:rPr>
              <w:t>1</w:t>
            </w:r>
            <w:r w:rsidRPr="00D85E1F">
              <w:rPr>
                <w:noProof/>
              </w:rPr>
              <w:t>00</w:t>
            </w:r>
          </w:p>
        </w:tc>
        <w:tc>
          <w:tcPr>
            <w:tcW w:w="727" w:type="pct"/>
          </w:tcPr>
          <w:p w:rsidR="008B79E5" w:rsidRDefault="008B79E5" w:rsidP="00854DD5">
            <w:pPr>
              <w:jc w:val="center"/>
            </w:pPr>
            <w:r w:rsidRPr="00D85E1F">
              <w:rPr>
                <w:noProof/>
              </w:rPr>
              <w:t>0,</w:t>
            </w:r>
            <w:r>
              <w:rPr>
                <w:noProof/>
                <w:lang w:val="uk-UA"/>
              </w:rPr>
              <w:t>1</w:t>
            </w:r>
            <w:r w:rsidRPr="00D85E1F">
              <w:rPr>
                <w:noProof/>
              </w:rPr>
              <w:t>00</w:t>
            </w:r>
          </w:p>
        </w:tc>
      </w:tr>
      <w:tr w:rsidR="008B79E5" w:rsidRPr="00934E60" w:rsidTr="00F527C3">
        <w:trPr>
          <w:trHeight w:val="20"/>
        </w:trPr>
        <w:tc>
          <w:tcPr>
            <w:tcW w:w="375" w:type="pct"/>
          </w:tcPr>
          <w:p w:rsidR="008B79E5" w:rsidRPr="00934E60" w:rsidRDefault="008B79E5"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1274.5 </w:t>
            </w:r>
          </w:p>
        </w:tc>
        <w:tc>
          <w:tcPr>
            <w:tcW w:w="3194" w:type="pct"/>
            <w:vAlign w:val="center"/>
          </w:tcPr>
          <w:p w:rsidR="008B79E5" w:rsidRPr="00934E60" w:rsidRDefault="008B79E5" w:rsidP="00F527C3">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Будівлі з облаштування населених пунктів </w:t>
            </w:r>
          </w:p>
        </w:tc>
        <w:tc>
          <w:tcPr>
            <w:tcW w:w="704" w:type="pct"/>
          </w:tcPr>
          <w:p w:rsidR="008B79E5" w:rsidRDefault="008B79E5" w:rsidP="00854DD5">
            <w:pPr>
              <w:jc w:val="center"/>
            </w:pPr>
            <w:r w:rsidRPr="00D85E1F">
              <w:rPr>
                <w:noProof/>
              </w:rPr>
              <w:t>0,</w:t>
            </w:r>
            <w:r>
              <w:rPr>
                <w:noProof/>
                <w:lang w:val="uk-UA"/>
              </w:rPr>
              <w:t>1</w:t>
            </w:r>
            <w:r w:rsidRPr="00D85E1F">
              <w:rPr>
                <w:noProof/>
              </w:rPr>
              <w:t>00</w:t>
            </w:r>
          </w:p>
        </w:tc>
        <w:tc>
          <w:tcPr>
            <w:tcW w:w="727" w:type="pct"/>
          </w:tcPr>
          <w:p w:rsidR="008B79E5" w:rsidRDefault="008B79E5" w:rsidP="00854DD5">
            <w:pPr>
              <w:jc w:val="center"/>
            </w:pPr>
            <w:r w:rsidRPr="00D85E1F">
              <w:rPr>
                <w:noProof/>
              </w:rPr>
              <w:t>0,</w:t>
            </w:r>
            <w:r>
              <w:rPr>
                <w:noProof/>
                <w:lang w:val="uk-UA"/>
              </w:rPr>
              <w:t>1</w:t>
            </w:r>
            <w:r w:rsidRPr="00D85E1F">
              <w:rPr>
                <w:noProof/>
              </w:rPr>
              <w:t>00</w:t>
            </w:r>
          </w:p>
        </w:tc>
      </w:tr>
      <w:tr w:rsidR="00E25094" w:rsidRPr="00934E60" w:rsidTr="00854DD5">
        <w:trPr>
          <w:trHeight w:val="20"/>
        </w:trPr>
        <w:tc>
          <w:tcPr>
            <w:tcW w:w="375" w:type="pct"/>
          </w:tcPr>
          <w:p w:rsidR="00E25094" w:rsidRPr="00934E60" w:rsidRDefault="00E25094" w:rsidP="00854DD5">
            <w:pPr>
              <w:pStyle w:val="af5"/>
              <w:spacing w:before="0"/>
              <w:ind w:firstLine="0"/>
              <w:rPr>
                <w:rFonts w:ascii="Times New Roman" w:hAnsi="Times New Roman"/>
                <w:noProof/>
                <w:sz w:val="24"/>
                <w:szCs w:val="24"/>
              </w:rPr>
            </w:pPr>
          </w:p>
        </w:tc>
        <w:tc>
          <w:tcPr>
            <w:tcW w:w="3194" w:type="pct"/>
            <w:vAlign w:val="center"/>
          </w:tcPr>
          <w:p w:rsidR="00E25094" w:rsidRPr="00934E60" w:rsidRDefault="00E25094" w:rsidP="00854DD5">
            <w:pPr>
              <w:pStyle w:val="af5"/>
              <w:spacing w:before="0"/>
              <w:ind w:firstLine="0"/>
              <w:rPr>
                <w:rFonts w:ascii="Times New Roman" w:hAnsi="Times New Roman"/>
                <w:noProof/>
                <w:sz w:val="24"/>
                <w:szCs w:val="24"/>
              </w:rPr>
            </w:pPr>
            <w:r>
              <w:rPr>
                <w:rFonts w:ascii="Times New Roman" w:hAnsi="Times New Roman"/>
                <w:noProof/>
                <w:sz w:val="24"/>
                <w:szCs w:val="24"/>
              </w:rPr>
              <w:t xml:space="preserve">Інші будівлі, які не віднесені  до </w:t>
            </w:r>
            <w:r w:rsidRPr="00934E60">
              <w:rPr>
                <w:rFonts w:ascii="Times New Roman" w:hAnsi="Times New Roman"/>
                <w:noProof/>
                <w:sz w:val="24"/>
                <w:szCs w:val="24"/>
              </w:rPr>
              <w:t>код</w:t>
            </w:r>
            <w:r>
              <w:rPr>
                <w:rFonts w:ascii="Times New Roman" w:hAnsi="Times New Roman"/>
                <w:noProof/>
                <w:sz w:val="24"/>
                <w:szCs w:val="24"/>
              </w:rPr>
              <w:t xml:space="preserve">ів </w:t>
            </w:r>
            <w:r w:rsidRPr="00934E60">
              <w:rPr>
                <w:rFonts w:ascii="Times New Roman" w:hAnsi="Times New Roman"/>
                <w:noProof/>
                <w:sz w:val="24"/>
                <w:szCs w:val="24"/>
                <w:vertAlign w:val="superscript"/>
              </w:rPr>
              <w:t>2</w:t>
            </w:r>
            <w:r>
              <w:rPr>
                <w:rFonts w:ascii="Times New Roman" w:hAnsi="Times New Roman"/>
                <w:noProof/>
                <w:sz w:val="24"/>
                <w:szCs w:val="24"/>
              </w:rPr>
              <w:t xml:space="preserve"> 1110.1.- 1274.5</w:t>
            </w:r>
          </w:p>
        </w:tc>
        <w:tc>
          <w:tcPr>
            <w:tcW w:w="704" w:type="pct"/>
            <w:vAlign w:val="center"/>
          </w:tcPr>
          <w:p w:rsidR="00E25094" w:rsidRPr="00ED162E" w:rsidRDefault="00E25094" w:rsidP="00854DD5">
            <w:pPr>
              <w:pStyle w:val="af5"/>
              <w:spacing w:before="0"/>
              <w:ind w:firstLine="0"/>
              <w:jc w:val="center"/>
              <w:rPr>
                <w:rFonts w:ascii="Times New Roman" w:hAnsi="Times New Roman"/>
                <w:noProof/>
                <w:sz w:val="24"/>
                <w:szCs w:val="24"/>
              </w:rPr>
            </w:pPr>
            <w:r>
              <w:rPr>
                <w:rFonts w:ascii="Times New Roman" w:hAnsi="Times New Roman"/>
                <w:noProof/>
                <w:sz w:val="24"/>
                <w:szCs w:val="24"/>
              </w:rPr>
              <w:t>0,500</w:t>
            </w:r>
          </w:p>
        </w:tc>
        <w:tc>
          <w:tcPr>
            <w:tcW w:w="727" w:type="pct"/>
            <w:vAlign w:val="center"/>
          </w:tcPr>
          <w:p w:rsidR="00E25094" w:rsidRPr="00ED162E" w:rsidRDefault="00E25094" w:rsidP="00854DD5">
            <w:pPr>
              <w:pStyle w:val="af5"/>
              <w:spacing w:before="0"/>
              <w:ind w:firstLine="0"/>
              <w:jc w:val="center"/>
              <w:rPr>
                <w:rFonts w:ascii="Times New Roman" w:hAnsi="Times New Roman"/>
                <w:noProof/>
                <w:sz w:val="24"/>
                <w:szCs w:val="24"/>
              </w:rPr>
            </w:pPr>
            <w:r>
              <w:rPr>
                <w:rFonts w:ascii="Times New Roman" w:hAnsi="Times New Roman"/>
                <w:noProof/>
                <w:sz w:val="24"/>
                <w:szCs w:val="24"/>
              </w:rPr>
              <w:t>0,500</w:t>
            </w:r>
          </w:p>
        </w:tc>
      </w:tr>
    </w:tbl>
    <w:p w:rsidR="00EE2A90" w:rsidRPr="00DD0D2E" w:rsidRDefault="00EE2A90" w:rsidP="00EE2A90">
      <w:pPr>
        <w:pStyle w:val="af5"/>
        <w:tabs>
          <w:tab w:val="left" w:pos="6804"/>
        </w:tabs>
        <w:spacing w:before="0"/>
        <w:ind w:firstLine="0"/>
        <w:rPr>
          <w:rFonts w:ascii="Times New Roman" w:hAnsi="Times New Roman"/>
          <w:b/>
          <w:noProof/>
          <w:sz w:val="24"/>
          <w:szCs w:val="24"/>
        </w:rPr>
      </w:pPr>
    </w:p>
    <w:p w:rsidR="00EE2A90" w:rsidRPr="00DD0D2E" w:rsidRDefault="00EE2A90" w:rsidP="00EE2A90">
      <w:pPr>
        <w:pStyle w:val="af5"/>
        <w:tabs>
          <w:tab w:val="left" w:pos="6804"/>
        </w:tabs>
        <w:spacing w:before="0"/>
        <w:ind w:firstLine="0"/>
        <w:rPr>
          <w:rFonts w:ascii="Times New Roman" w:hAnsi="Times New Roman"/>
          <w:b/>
          <w:noProof/>
          <w:sz w:val="24"/>
          <w:szCs w:val="24"/>
        </w:rPr>
      </w:pPr>
    </w:p>
    <w:p w:rsidR="00EE2A90" w:rsidRPr="00BD0739" w:rsidRDefault="00EE2A90" w:rsidP="00EE2A90">
      <w:pPr>
        <w:rPr>
          <w:b/>
          <w:bCs/>
          <w:color w:val="000000"/>
          <w:lang w:val="uk-UA"/>
        </w:rPr>
      </w:pPr>
      <w:r>
        <w:rPr>
          <w:b/>
          <w:bCs/>
          <w:color w:val="000000"/>
          <w:lang w:val="uk-UA"/>
        </w:rPr>
        <w:t>Начальник фінансового управління</w:t>
      </w:r>
      <w:r>
        <w:rPr>
          <w:b/>
          <w:bCs/>
          <w:color w:val="000000"/>
          <w:lang w:val="uk-UA"/>
        </w:rPr>
        <w:tab/>
      </w:r>
      <w:r>
        <w:rPr>
          <w:b/>
          <w:bCs/>
          <w:color w:val="000000"/>
          <w:lang w:val="uk-UA"/>
        </w:rPr>
        <w:tab/>
      </w:r>
      <w:r>
        <w:rPr>
          <w:b/>
          <w:bCs/>
          <w:color w:val="000000"/>
          <w:lang w:val="uk-UA"/>
        </w:rPr>
        <w:tab/>
      </w:r>
      <w:r>
        <w:rPr>
          <w:b/>
          <w:bCs/>
          <w:color w:val="000000"/>
          <w:lang w:val="uk-UA"/>
        </w:rPr>
        <w:tab/>
      </w:r>
      <w:r>
        <w:rPr>
          <w:b/>
          <w:bCs/>
          <w:color w:val="000000"/>
          <w:lang w:val="uk-UA"/>
        </w:rPr>
        <w:tab/>
        <w:t xml:space="preserve">           Василь ДРИЩ</w:t>
      </w:r>
    </w:p>
    <w:p w:rsidR="00EE2A90" w:rsidRDefault="00EE2A90" w:rsidP="00EE2A90">
      <w:pPr>
        <w:pStyle w:val="af5"/>
        <w:tabs>
          <w:tab w:val="left" w:pos="6804"/>
        </w:tabs>
        <w:spacing w:before="0"/>
        <w:ind w:firstLine="0"/>
        <w:rPr>
          <w:rFonts w:ascii="Times New Roman" w:hAnsi="Times New Roman"/>
          <w:noProof/>
          <w:sz w:val="24"/>
          <w:szCs w:val="24"/>
        </w:rPr>
      </w:pPr>
    </w:p>
    <w:p w:rsidR="00EE2A90" w:rsidRPr="00DD0D2E" w:rsidRDefault="00EE2A90" w:rsidP="00EE2A90">
      <w:pPr>
        <w:pStyle w:val="af5"/>
        <w:spacing w:before="0"/>
        <w:ind w:firstLine="0"/>
        <w:rPr>
          <w:rFonts w:ascii="Times New Roman" w:hAnsi="Times New Roman"/>
          <w:noProof/>
          <w:sz w:val="24"/>
          <w:szCs w:val="24"/>
        </w:rPr>
      </w:pPr>
      <w:r w:rsidRPr="00DD0D2E">
        <w:rPr>
          <w:rFonts w:ascii="Times New Roman" w:hAnsi="Times New Roman"/>
          <w:noProof/>
          <w:sz w:val="24"/>
          <w:szCs w:val="24"/>
        </w:rPr>
        <w:t>_________</w:t>
      </w:r>
    </w:p>
    <w:p w:rsidR="00EE2A90" w:rsidRPr="00DD0D2E" w:rsidRDefault="00EE2A90" w:rsidP="00EE2A90">
      <w:pPr>
        <w:pStyle w:val="af5"/>
        <w:spacing w:before="0"/>
        <w:rPr>
          <w:rFonts w:ascii="Times New Roman" w:hAnsi="Times New Roman"/>
          <w:noProof/>
          <w:sz w:val="20"/>
        </w:rPr>
      </w:pPr>
      <w:r w:rsidRPr="00DD0D2E">
        <w:rPr>
          <w:rFonts w:ascii="Times New Roman" w:hAnsi="Times New Roman"/>
          <w:noProof/>
          <w:sz w:val="20"/>
          <w:vertAlign w:val="superscript"/>
        </w:rPr>
        <w:t>1</w:t>
      </w:r>
      <w:r w:rsidRPr="00DD0D2E">
        <w:rPr>
          <w:rFonts w:ascii="Times New Roman" w:hAnsi="Times New Roman"/>
          <w:noProof/>
          <w:sz w:val="20"/>
        </w:rPr>
        <w:t xml:space="preserve"> У разі встановлення ставок податку, відмінних на територіях різних населених пунктів адміністративно-територіальної одиниці, за кожним населеним пунктом ставки затверджуються окремими додатками.</w:t>
      </w:r>
    </w:p>
    <w:p w:rsidR="00EE2A90" w:rsidRPr="00DD0D2E" w:rsidRDefault="00EE2A90" w:rsidP="00EE2A90">
      <w:pPr>
        <w:pStyle w:val="af5"/>
        <w:spacing w:before="0"/>
        <w:rPr>
          <w:rFonts w:ascii="Times New Roman" w:hAnsi="Times New Roman"/>
          <w:noProof/>
          <w:sz w:val="20"/>
        </w:rPr>
      </w:pPr>
      <w:r w:rsidRPr="00DD0D2E">
        <w:rPr>
          <w:rFonts w:ascii="Times New Roman" w:hAnsi="Times New Roman"/>
          <w:noProof/>
          <w:sz w:val="20"/>
          <w:vertAlign w:val="superscript"/>
        </w:rPr>
        <w:t>2</w:t>
      </w:r>
      <w:r w:rsidRPr="00DD0D2E">
        <w:rPr>
          <w:rFonts w:ascii="Times New Roman" w:hAnsi="Times New Roman"/>
          <w:noProof/>
          <w:sz w:val="20"/>
        </w:rPr>
        <w:t xml:space="preserve"> Класифікація будівель та споруд, код та найменування зазначаються відповідно до Державного класифікатора будівель та споруд ДК 018-2000, затвердженого наказом Держстандарту від 17 серпня 2000 р. № 507.</w:t>
      </w:r>
    </w:p>
    <w:p w:rsidR="00EE2A90" w:rsidRPr="00DD0D2E" w:rsidRDefault="00EE2A90" w:rsidP="00EE2A90">
      <w:pPr>
        <w:pStyle w:val="af5"/>
        <w:spacing w:before="0"/>
        <w:rPr>
          <w:rFonts w:ascii="Times New Roman" w:hAnsi="Times New Roman"/>
          <w:noProof/>
          <w:sz w:val="20"/>
        </w:rPr>
      </w:pPr>
      <w:r w:rsidRPr="00DD0D2E">
        <w:rPr>
          <w:rFonts w:ascii="Times New Roman" w:hAnsi="Times New Roman"/>
          <w:noProof/>
          <w:sz w:val="20"/>
          <w:vertAlign w:val="superscript"/>
        </w:rPr>
        <w:t>3</w:t>
      </w:r>
      <w:r w:rsidRPr="00DD0D2E">
        <w:rPr>
          <w:rFonts w:ascii="Times New Roman" w:hAnsi="Times New Roman"/>
          <w:noProof/>
          <w:sz w:val="20"/>
        </w:rPr>
        <w:t xml:space="preserve"> Ставки податку встановлюються з урахуванням норм підпункту 12.3.7 пункту 12.3 статті 12, пункту 30.2 статті 30, пункту 266.2 статті 266 Податкового кодексу України і зазначаються десятковим дробом з трьома (у разі потреби чотирма) десятковими знаками після коми. </w:t>
      </w:r>
    </w:p>
    <w:p w:rsidR="00EE2A90" w:rsidRDefault="00EE2A90" w:rsidP="00EE2A90">
      <w:pPr>
        <w:pStyle w:val="af5"/>
        <w:spacing w:before="0"/>
        <w:rPr>
          <w:rFonts w:ascii="Times New Roman" w:hAnsi="Times New Roman"/>
          <w:noProof/>
          <w:sz w:val="20"/>
        </w:rPr>
      </w:pPr>
      <w:r w:rsidRPr="00DD0D2E">
        <w:rPr>
          <w:rFonts w:ascii="Times New Roman" w:hAnsi="Times New Roman"/>
          <w:noProof/>
          <w:sz w:val="20"/>
          <w:vertAlign w:val="superscript"/>
        </w:rPr>
        <w:t>4</w:t>
      </w:r>
      <w:r w:rsidRPr="00DD0D2E">
        <w:rPr>
          <w:rFonts w:ascii="Times New Roman" w:hAnsi="Times New Roman"/>
          <w:noProof/>
          <w:sz w:val="20"/>
        </w:rPr>
        <w:t xml:space="preserve"> У разі визначення у рішенні про оподаткування податком на нерухоме майно, відмінне від земельної </w:t>
      </w:r>
    </w:p>
    <w:p w:rsidR="00EE2A90" w:rsidRPr="00DD0D2E" w:rsidRDefault="00EE2A90" w:rsidP="00EE2A90">
      <w:pPr>
        <w:pStyle w:val="af5"/>
        <w:spacing w:before="0"/>
        <w:rPr>
          <w:rFonts w:ascii="Times New Roman" w:hAnsi="Times New Roman"/>
          <w:noProof/>
          <w:sz w:val="20"/>
        </w:rPr>
      </w:pPr>
      <w:r w:rsidRPr="00DD0D2E">
        <w:rPr>
          <w:rFonts w:ascii="Times New Roman" w:hAnsi="Times New Roman"/>
          <w:noProof/>
          <w:sz w:val="20"/>
        </w:rPr>
        <w:t xml:space="preserve">встановлюються залежно від зони. Без урахування зони ставки зазначаються у графі “1 зона”. </w:t>
      </w:r>
    </w:p>
    <w:p w:rsidR="00EE2A90" w:rsidRPr="00DD0D2E" w:rsidRDefault="00EE2A90" w:rsidP="00EE2A90">
      <w:pPr>
        <w:pStyle w:val="af5"/>
        <w:spacing w:before="0"/>
        <w:rPr>
          <w:rFonts w:ascii="Times New Roman" w:hAnsi="Times New Roman"/>
          <w:noProof/>
          <w:sz w:val="20"/>
          <w:vertAlign w:val="superscript"/>
        </w:rPr>
      </w:pPr>
      <w:r w:rsidRPr="00DD0D2E">
        <w:rPr>
          <w:rFonts w:ascii="Times New Roman" w:hAnsi="Times New Roman"/>
          <w:noProof/>
          <w:sz w:val="20"/>
          <w:vertAlign w:val="superscript"/>
        </w:rPr>
        <w:t>5</w:t>
      </w:r>
      <w:r w:rsidRPr="00DD0D2E">
        <w:rPr>
          <w:rFonts w:ascii="Times New Roman" w:hAnsi="Times New Roman"/>
          <w:noProof/>
          <w:sz w:val="20"/>
        </w:rPr>
        <w:t xml:space="preserve"> Об’єкти нерухомості, що класифікуються за цим підкласом, звільняються/можуть звільнятися повністю або частково від оподаткування податком на нерухоме майно, відмінне від земельної ділянки, відповідно до норм підпункту 266.2.2 пункту 266.2 та пункту 266.4 статті 266 Податкового кодексу України.</w:t>
      </w:r>
    </w:p>
    <w:p w:rsidR="00B54558" w:rsidRDefault="00066555" w:rsidP="00E56830">
      <w:pPr>
        <w:ind w:left="5103"/>
        <w:rPr>
          <w:b/>
          <w:noProof/>
          <w:lang w:val="uk-UA"/>
        </w:rPr>
      </w:pPr>
      <w:r>
        <w:rPr>
          <w:b/>
          <w:noProof/>
          <w:lang w:val="uk-UA"/>
        </w:rPr>
        <w:lastRenderedPageBreak/>
        <w:t xml:space="preserve"> </w:t>
      </w:r>
    </w:p>
    <w:p w:rsidR="00FC757D" w:rsidRDefault="0075066B" w:rsidP="00CA03FD">
      <w:pPr>
        <w:ind w:left="5811" w:firstLine="561"/>
        <w:rPr>
          <w:lang w:val="uk-UA"/>
        </w:rPr>
      </w:pPr>
      <w:r>
        <w:rPr>
          <w:lang w:val="uk-UA"/>
        </w:rPr>
        <w:t>Д</w:t>
      </w:r>
      <w:r w:rsidR="00FC757D" w:rsidRPr="00F23ABC">
        <w:rPr>
          <w:lang w:val="uk-UA"/>
        </w:rPr>
        <w:t xml:space="preserve">одаток </w:t>
      </w:r>
      <w:r w:rsidR="00E56331">
        <w:rPr>
          <w:lang w:val="uk-UA"/>
        </w:rPr>
        <w:t>3</w:t>
      </w:r>
    </w:p>
    <w:p w:rsidR="001D1E65" w:rsidRPr="00F23ABC" w:rsidRDefault="001D1E65" w:rsidP="001D1E65">
      <w:pPr>
        <w:ind w:left="6379"/>
        <w:rPr>
          <w:lang w:val="uk-UA"/>
        </w:rPr>
      </w:pPr>
      <w:r w:rsidRPr="00F23ABC">
        <w:rPr>
          <w:lang w:val="uk-UA"/>
        </w:rPr>
        <w:t>до рішення</w:t>
      </w:r>
      <w:r w:rsidR="00971F77">
        <w:rPr>
          <w:lang w:val="uk-UA"/>
        </w:rPr>
        <w:t xml:space="preserve">  </w:t>
      </w:r>
      <w:r>
        <w:rPr>
          <w:lang w:val="uk-UA"/>
        </w:rPr>
        <w:t xml:space="preserve"> сесії </w:t>
      </w:r>
      <w:r w:rsidRPr="00F23ABC">
        <w:rPr>
          <w:lang w:val="uk-UA"/>
        </w:rPr>
        <w:t xml:space="preserve">міської ради </w:t>
      </w:r>
      <w:r>
        <w:rPr>
          <w:lang w:val="en-US"/>
        </w:rPr>
        <w:t>V</w:t>
      </w:r>
      <w:r w:rsidR="00971F77">
        <w:rPr>
          <w:lang w:val="en-US"/>
        </w:rPr>
        <w:t>I</w:t>
      </w:r>
      <w:r>
        <w:rPr>
          <w:lang w:val="en-US"/>
        </w:rPr>
        <w:t>II</w:t>
      </w:r>
      <w:r w:rsidRPr="00F23ABC">
        <w:rPr>
          <w:lang w:val="uk-UA"/>
        </w:rPr>
        <w:t xml:space="preserve"> скликання </w:t>
      </w:r>
    </w:p>
    <w:p w:rsidR="001D1E65" w:rsidRDefault="004834DE" w:rsidP="001D1E65">
      <w:pPr>
        <w:ind w:left="5811" w:firstLine="561"/>
        <w:rPr>
          <w:lang w:val="uk-UA"/>
        </w:rPr>
      </w:pPr>
      <w:r>
        <w:rPr>
          <w:lang w:val="uk-UA"/>
        </w:rPr>
        <w:t xml:space="preserve"> </w:t>
      </w:r>
      <w:r w:rsidR="001D1E65" w:rsidRPr="00F23ABC">
        <w:rPr>
          <w:lang w:val="uk-UA"/>
        </w:rPr>
        <w:t>від</w:t>
      </w:r>
      <w:r w:rsidR="001D1E65">
        <w:rPr>
          <w:lang w:val="uk-UA"/>
        </w:rPr>
        <w:t xml:space="preserve">  </w:t>
      </w:r>
      <w:r w:rsidR="00971F77">
        <w:rPr>
          <w:lang w:val="uk-UA"/>
        </w:rPr>
        <w:t xml:space="preserve">            </w:t>
      </w:r>
      <w:r w:rsidR="001D1E65">
        <w:rPr>
          <w:lang w:val="uk-UA"/>
        </w:rPr>
        <w:t xml:space="preserve"> 202</w:t>
      </w:r>
      <w:r w:rsidR="00971F77">
        <w:rPr>
          <w:lang w:val="uk-UA"/>
        </w:rPr>
        <w:t xml:space="preserve">1 </w:t>
      </w:r>
      <w:r w:rsidR="001D1E65">
        <w:rPr>
          <w:lang w:val="uk-UA"/>
        </w:rPr>
        <w:t xml:space="preserve"> року № </w:t>
      </w:r>
    </w:p>
    <w:p w:rsidR="001D1E65" w:rsidRPr="00F23ABC" w:rsidRDefault="001D1E65" w:rsidP="00CA03FD">
      <w:pPr>
        <w:ind w:left="5811" w:firstLine="561"/>
        <w:rPr>
          <w:lang w:val="uk-UA"/>
        </w:rPr>
      </w:pPr>
    </w:p>
    <w:p w:rsidR="00FC757D" w:rsidRDefault="00FC757D" w:rsidP="00FC757D">
      <w:pPr>
        <w:ind w:firstLine="720"/>
        <w:jc w:val="center"/>
        <w:rPr>
          <w:b/>
          <w:lang w:val="uk-UA"/>
        </w:rPr>
      </w:pPr>
    </w:p>
    <w:p w:rsidR="00694792" w:rsidRDefault="00694792" w:rsidP="00FC757D">
      <w:pPr>
        <w:ind w:firstLine="720"/>
        <w:jc w:val="center"/>
        <w:rPr>
          <w:b/>
          <w:lang w:val="uk-UA"/>
        </w:rPr>
      </w:pPr>
    </w:p>
    <w:p w:rsidR="00E56331" w:rsidRPr="00256F10" w:rsidRDefault="00E56331" w:rsidP="00E56331">
      <w:pPr>
        <w:pStyle w:val="ShapkaDocumentu"/>
        <w:spacing w:after="0"/>
        <w:ind w:left="0"/>
        <w:rPr>
          <w:rFonts w:ascii="Times New Roman" w:hAnsi="Times New Roman"/>
          <w:b/>
          <w:noProof/>
          <w:sz w:val="28"/>
          <w:szCs w:val="28"/>
        </w:rPr>
      </w:pPr>
      <w:r w:rsidRPr="00256F10">
        <w:rPr>
          <w:rFonts w:ascii="Times New Roman" w:hAnsi="Times New Roman"/>
          <w:b/>
          <w:noProof/>
          <w:sz w:val="28"/>
          <w:szCs w:val="28"/>
        </w:rPr>
        <w:t xml:space="preserve">СТАВКИ </w:t>
      </w:r>
      <w:r w:rsidRPr="00256F10">
        <w:rPr>
          <w:rFonts w:ascii="Times New Roman" w:hAnsi="Times New Roman"/>
          <w:b/>
          <w:noProof/>
          <w:sz w:val="28"/>
          <w:szCs w:val="28"/>
        </w:rPr>
        <w:br/>
        <w:t>земельного податку</w:t>
      </w:r>
      <w:r w:rsidRPr="00256F10">
        <w:rPr>
          <w:rFonts w:ascii="Times New Roman" w:hAnsi="Times New Roman"/>
          <w:b/>
          <w:noProof/>
          <w:sz w:val="28"/>
          <w:szCs w:val="28"/>
          <w:vertAlign w:val="superscript"/>
        </w:rPr>
        <w:t>1</w:t>
      </w:r>
    </w:p>
    <w:p w:rsidR="00E56331" w:rsidRPr="00256F10" w:rsidRDefault="00E56331" w:rsidP="00E56331">
      <w:pPr>
        <w:pStyle w:val="af5"/>
        <w:spacing w:before="0"/>
        <w:rPr>
          <w:rFonts w:ascii="Times New Roman" w:hAnsi="Times New Roman"/>
          <w:noProof/>
          <w:sz w:val="24"/>
          <w:szCs w:val="24"/>
        </w:rPr>
      </w:pPr>
      <w:r w:rsidRPr="00256F10">
        <w:rPr>
          <w:rFonts w:ascii="Times New Roman" w:hAnsi="Times New Roman"/>
          <w:noProof/>
          <w:sz w:val="24"/>
          <w:szCs w:val="24"/>
        </w:rPr>
        <w:t xml:space="preserve">Ставки встановлюються  та вводяться в дію </w:t>
      </w:r>
      <w:r w:rsidRPr="00256F10">
        <w:rPr>
          <w:rFonts w:ascii="Times New Roman" w:hAnsi="Times New Roman"/>
          <w:b/>
          <w:noProof/>
          <w:sz w:val="24"/>
          <w:szCs w:val="24"/>
          <w:u w:val="single"/>
        </w:rPr>
        <w:t>з 01 січня 20</w:t>
      </w:r>
      <w:r>
        <w:rPr>
          <w:rFonts w:ascii="Times New Roman" w:hAnsi="Times New Roman"/>
          <w:b/>
          <w:noProof/>
          <w:sz w:val="24"/>
          <w:szCs w:val="24"/>
          <w:u w:val="single"/>
        </w:rPr>
        <w:t>2</w:t>
      </w:r>
      <w:r w:rsidR="00971F77">
        <w:rPr>
          <w:rFonts w:ascii="Times New Roman" w:hAnsi="Times New Roman"/>
          <w:b/>
          <w:noProof/>
          <w:sz w:val="24"/>
          <w:szCs w:val="24"/>
          <w:u w:val="single"/>
        </w:rPr>
        <w:t>2</w:t>
      </w:r>
      <w:r w:rsidRPr="00256F10">
        <w:rPr>
          <w:rFonts w:ascii="Times New Roman" w:hAnsi="Times New Roman"/>
          <w:b/>
          <w:noProof/>
          <w:sz w:val="24"/>
          <w:szCs w:val="24"/>
          <w:u w:val="single"/>
        </w:rPr>
        <w:t xml:space="preserve"> року</w:t>
      </w:r>
      <w:r w:rsidRPr="00256F10">
        <w:rPr>
          <w:rFonts w:ascii="Times New Roman" w:hAnsi="Times New Roman"/>
          <w:noProof/>
          <w:sz w:val="24"/>
          <w:szCs w:val="24"/>
        </w:rPr>
        <w:t>.</w:t>
      </w:r>
    </w:p>
    <w:p w:rsidR="00E56331" w:rsidRPr="00256F10" w:rsidRDefault="00E56331" w:rsidP="00E56331">
      <w:pPr>
        <w:pStyle w:val="af5"/>
        <w:spacing w:before="0"/>
        <w:ind w:firstLine="1276"/>
        <w:rPr>
          <w:rFonts w:ascii="Times New Roman" w:hAnsi="Times New Roman"/>
          <w:noProof/>
          <w:sz w:val="24"/>
          <w:szCs w:val="24"/>
        </w:rPr>
      </w:pPr>
    </w:p>
    <w:p w:rsidR="00E56331" w:rsidRDefault="00E56331" w:rsidP="00E56331">
      <w:pPr>
        <w:pStyle w:val="af5"/>
        <w:spacing w:before="0"/>
        <w:rPr>
          <w:rFonts w:ascii="Times New Roman" w:hAnsi="Times New Roman"/>
          <w:noProof/>
          <w:sz w:val="24"/>
          <w:szCs w:val="24"/>
        </w:rPr>
      </w:pPr>
      <w:r w:rsidRPr="00256F10">
        <w:rPr>
          <w:rFonts w:ascii="Times New Roman" w:hAnsi="Times New Roman"/>
          <w:noProof/>
          <w:sz w:val="24"/>
          <w:szCs w:val="24"/>
        </w:rPr>
        <w:t>Адміністративно-територіальні одиниці або населені пункти, або території об’єднаних територіальних громад, на які поширюється дія рішення ради:</w:t>
      </w:r>
    </w:p>
    <w:p w:rsidR="00694792" w:rsidRPr="00256F10" w:rsidRDefault="00694792" w:rsidP="00E56331">
      <w:pPr>
        <w:pStyle w:val="af5"/>
        <w:spacing w:before="0"/>
        <w:rPr>
          <w:rFonts w:ascii="Times New Roman" w:hAnsi="Times New Roman"/>
          <w:noProof/>
          <w:sz w:val="24"/>
          <w:szCs w:val="24"/>
        </w:rPr>
      </w:pPr>
    </w:p>
    <w:tbl>
      <w:tblPr>
        <w:tblW w:w="5000" w:type="pct"/>
        <w:tblBorders>
          <w:top w:val="single" w:sz="4" w:space="0" w:color="auto"/>
          <w:bottom w:val="single" w:sz="4" w:space="0" w:color="auto"/>
          <w:insideH w:val="single" w:sz="4" w:space="0" w:color="auto"/>
          <w:insideV w:val="single" w:sz="4" w:space="0" w:color="auto"/>
        </w:tblBorders>
        <w:tblLook w:val="01E0"/>
      </w:tblPr>
      <w:tblGrid>
        <w:gridCol w:w="1152"/>
        <w:gridCol w:w="1053"/>
        <w:gridCol w:w="1764"/>
        <w:gridCol w:w="5745"/>
      </w:tblGrid>
      <w:tr w:rsidR="00E56331" w:rsidRPr="00256F10" w:rsidTr="001847E0">
        <w:tc>
          <w:tcPr>
            <w:tcW w:w="593" w:type="pct"/>
            <w:tcBorders>
              <w:left w:val="single" w:sz="4" w:space="0" w:color="auto"/>
              <w:bottom w:val="single" w:sz="4" w:space="0" w:color="auto"/>
            </w:tcBorders>
            <w:vAlign w:val="center"/>
          </w:tcPr>
          <w:p w:rsidR="00E56331" w:rsidRPr="00256F10" w:rsidRDefault="00E56331" w:rsidP="00D475A2">
            <w:pPr>
              <w:pStyle w:val="af5"/>
              <w:spacing w:before="0"/>
              <w:ind w:firstLine="0"/>
              <w:jc w:val="center"/>
              <w:rPr>
                <w:rFonts w:ascii="Times New Roman" w:hAnsi="Times New Roman"/>
                <w:noProof/>
                <w:sz w:val="24"/>
                <w:szCs w:val="24"/>
              </w:rPr>
            </w:pPr>
            <w:r w:rsidRPr="00256F10">
              <w:rPr>
                <w:rFonts w:ascii="Times New Roman" w:hAnsi="Times New Roman"/>
                <w:noProof/>
                <w:sz w:val="24"/>
                <w:szCs w:val="24"/>
              </w:rPr>
              <w:t>Код області</w:t>
            </w:r>
          </w:p>
        </w:tc>
        <w:tc>
          <w:tcPr>
            <w:tcW w:w="542" w:type="pct"/>
            <w:tcBorders>
              <w:bottom w:val="single" w:sz="4" w:space="0" w:color="auto"/>
            </w:tcBorders>
            <w:vAlign w:val="center"/>
          </w:tcPr>
          <w:p w:rsidR="00E56331" w:rsidRPr="00256F10" w:rsidRDefault="00E56331" w:rsidP="00D475A2">
            <w:pPr>
              <w:pStyle w:val="af5"/>
              <w:spacing w:before="0"/>
              <w:ind w:firstLine="0"/>
              <w:jc w:val="center"/>
              <w:rPr>
                <w:rFonts w:ascii="Times New Roman" w:hAnsi="Times New Roman"/>
                <w:noProof/>
                <w:sz w:val="24"/>
                <w:szCs w:val="24"/>
              </w:rPr>
            </w:pPr>
            <w:r w:rsidRPr="00256F10">
              <w:rPr>
                <w:rFonts w:ascii="Times New Roman" w:hAnsi="Times New Roman"/>
                <w:noProof/>
                <w:sz w:val="24"/>
                <w:szCs w:val="24"/>
              </w:rPr>
              <w:t>Код району</w:t>
            </w:r>
          </w:p>
        </w:tc>
        <w:tc>
          <w:tcPr>
            <w:tcW w:w="908" w:type="pct"/>
            <w:tcBorders>
              <w:bottom w:val="single" w:sz="4" w:space="0" w:color="auto"/>
            </w:tcBorders>
            <w:vAlign w:val="center"/>
          </w:tcPr>
          <w:p w:rsidR="00E56331" w:rsidRPr="00256F10" w:rsidRDefault="00E56331" w:rsidP="00D475A2">
            <w:pPr>
              <w:pStyle w:val="af5"/>
              <w:spacing w:before="0"/>
              <w:ind w:firstLine="0"/>
              <w:jc w:val="center"/>
              <w:rPr>
                <w:rFonts w:ascii="Times New Roman" w:hAnsi="Times New Roman"/>
                <w:noProof/>
                <w:sz w:val="24"/>
                <w:szCs w:val="24"/>
              </w:rPr>
            </w:pPr>
            <w:r w:rsidRPr="00256F10">
              <w:rPr>
                <w:rFonts w:ascii="Times New Roman" w:hAnsi="Times New Roman"/>
                <w:noProof/>
                <w:sz w:val="24"/>
                <w:szCs w:val="24"/>
              </w:rPr>
              <w:t xml:space="preserve">Код </w:t>
            </w:r>
            <w:r w:rsidRPr="00256F10">
              <w:rPr>
                <w:rFonts w:ascii="Times New Roman" w:hAnsi="Times New Roman"/>
                <w:noProof/>
                <w:sz w:val="24"/>
                <w:szCs w:val="24"/>
              </w:rPr>
              <w:br/>
              <w:t>згідно з КОАТУУ</w:t>
            </w:r>
          </w:p>
        </w:tc>
        <w:tc>
          <w:tcPr>
            <w:tcW w:w="2957" w:type="pct"/>
            <w:tcBorders>
              <w:bottom w:val="single" w:sz="4" w:space="0" w:color="auto"/>
              <w:right w:val="single" w:sz="4" w:space="0" w:color="auto"/>
            </w:tcBorders>
            <w:vAlign w:val="center"/>
          </w:tcPr>
          <w:p w:rsidR="00E56331" w:rsidRPr="00256F10" w:rsidRDefault="00E56331" w:rsidP="00D475A2">
            <w:pPr>
              <w:pStyle w:val="af5"/>
              <w:spacing w:before="0"/>
              <w:ind w:firstLine="0"/>
              <w:jc w:val="center"/>
              <w:rPr>
                <w:rFonts w:ascii="Times New Roman" w:hAnsi="Times New Roman"/>
                <w:noProof/>
                <w:sz w:val="24"/>
                <w:szCs w:val="24"/>
              </w:rPr>
            </w:pPr>
            <w:r w:rsidRPr="00256F10">
              <w:rPr>
                <w:rFonts w:ascii="Times New Roman" w:hAnsi="Times New Roman"/>
                <w:noProof/>
                <w:sz w:val="24"/>
                <w:szCs w:val="24"/>
              </w:rPr>
              <w:t>Найменування адміністративно-територіальної одиниці або населеного пункту, або території об’єднаної територіальної громади</w:t>
            </w:r>
          </w:p>
        </w:tc>
      </w:tr>
      <w:tr w:rsidR="001847E0" w:rsidRPr="00256F10" w:rsidTr="001847E0">
        <w:tc>
          <w:tcPr>
            <w:tcW w:w="593" w:type="pct"/>
            <w:tcBorders>
              <w:left w:val="single" w:sz="4" w:space="0" w:color="auto"/>
            </w:tcBorders>
            <w:vAlign w:val="center"/>
          </w:tcPr>
          <w:p w:rsidR="001847E0" w:rsidRPr="00256F10" w:rsidRDefault="001847E0" w:rsidP="00D475A2">
            <w:pPr>
              <w:pStyle w:val="af5"/>
              <w:spacing w:before="0"/>
              <w:ind w:firstLine="34"/>
              <w:jc w:val="center"/>
              <w:rPr>
                <w:rFonts w:ascii="Times New Roman" w:hAnsi="Times New Roman"/>
                <w:b/>
                <w:noProof/>
                <w:sz w:val="24"/>
                <w:szCs w:val="24"/>
              </w:rPr>
            </w:pPr>
            <w:r>
              <w:rPr>
                <w:rFonts w:ascii="Times New Roman" w:hAnsi="Times New Roman"/>
                <w:b/>
                <w:noProof/>
                <w:sz w:val="24"/>
                <w:szCs w:val="24"/>
              </w:rPr>
              <w:t>22</w:t>
            </w:r>
          </w:p>
        </w:tc>
        <w:tc>
          <w:tcPr>
            <w:tcW w:w="542" w:type="pct"/>
            <w:vAlign w:val="center"/>
          </w:tcPr>
          <w:p w:rsidR="001847E0" w:rsidRPr="00256F10" w:rsidRDefault="001847E0" w:rsidP="00D475A2">
            <w:pPr>
              <w:pStyle w:val="af5"/>
              <w:spacing w:before="0"/>
              <w:ind w:firstLine="34"/>
              <w:jc w:val="center"/>
              <w:rPr>
                <w:rFonts w:ascii="Times New Roman" w:hAnsi="Times New Roman"/>
                <w:b/>
                <w:noProof/>
                <w:sz w:val="24"/>
                <w:szCs w:val="24"/>
              </w:rPr>
            </w:pPr>
          </w:p>
        </w:tc>
        <w:tc>
          <w:tcPr>
            <w:tcW w:w="908" w:type="pct"/>
            <w:vAlign w:val="center"/>
          </w:tcPr>
          <w:p w:rsidR="001847E0" w:rsidRPr="00DD0D2E" w:rsidRDefault="001847E0" w:rsidP="00F527C3">
            <w:pPr>
              <w:pStyle w:val="af5"/>
              <w:spacing w:before="0"/>
              <w:ind w:firstLine="34"/>
              <w:jc w:val="center"/>
              <w:rPr>
                <w:rFonts w:ascii="Times New Roman" w:hAnsi="Times New Roman"/>
                <w:b/>
                <w:noProof/>
                <w:sz w:val="24"/>
                <w:szCs w:val="24"/>
              </w:rPr>
            </w:pPr>
            <w:r>
              <w:rPr>
                <w:rFonts w:ascii="Times New Roman" w:hAnsi="Times New Roman"/>
                <w:b/>
                <w:noProof/>
                <w:sz w:val="24"/>
                <w:szCs w:val="24"/>
              </w:rPr>
              <w:t>6810700000</w:t>
            </w:r>
          </w:p>
        </w:tc>
        <w:tc>
          <w:tcPr>
            <w:tcW w:w="2957" w:type="pct"/>
            <w:tcBorders>
              <w:right w:val="single" w:sz="4" w:space="0" w:color="auto"/>
            </w:tcBorders>
            <w:vAlign w:val="center"/>
          </w:tcPr>
          <w:p w:rsidR="001847E0" w:rsidRPr="00DD0D2E" w:rsidRDefault="001847E0" w:rsidP="00F527C3">
            <w:pPr>
              <w:pStyle w:val="af5"/>
              <w:spacing w:before="0"/>
              <w:ind w:firstLine="34"/>
              <w:jc w:val="center"/>
              <w:rPr>
                <w:rFonts w:ascii="Times New Roman" w:hAnsi="Times New Roman"/>
                <w:b/>
                <w:noProof/>
                <w:sz w:val="24"/>
                <w:szCs w:val="24"/>
              </w:rPr>
            </w:pPr>
            <w:r>
              <w:rPr>
                <w:rFonts w:ascii="Times New Roman" w:hAnsi="Times New Roman"/>
                <w:b/>
                <w:noProof/>
                <w:sz w:val="24"/>
                <w:szCs w:val="24"/>
              </w:rPr>
              <w:t>місто Шепетівка</w:t>
            </w:r>
          </w:p>
        </w:tc>
      </w:tr>
      <w:tr w:rsidR="006D1613" w:rsidRPr="00256F10" w:rsidTr="001847E0">
        <w:tc>
          <w:tcPr>
            <w:tcW w:w="593" w:type="pct"/>
            <w:tcBorders>
              <w:left w:val="single" w:sz="4" w:space="0" w:color="auto"/>
            </w:tcBorders>
            <w:vAlign w:val="center"/>
          </w:tcPr>
          <w:p w:rsidR="006D1613" w:rsidRDefault="006D1613" w:rsidP="00D475A2">
            <w:pPr>
              <w:pStyle w:val="af5"/>
              <w:spacing w:before="0"/>
              <w:ind w:firstLine="34"/>
              <w:jc w:val="center"/>
              <w:rPr>
                <w:rFonts w:ascii="Times New Roman" w:hAnsi="Times New Roman"/>
                <w:b/>
                <w:noProof/>
                <w:sz w:val="24"/>
                <w:szCs w:val="24"/>
              </w:rPr>
            </w:pPr>
            <w:r>
              <w:rPr>
                <w:rFonts w:ascii="Times New Roman" w:hAnsi="Times New Roman"/>
                <w:b/>
                <w:noProof/>
                <w:sz w:val="24"/>
                <w:szCs w:val="24"/>
              </w:rPr>
              <w:t>22</w:t>
            </w:r>
          </w:p>
        </w:tc>
        <w:tc>
          <w:tcPr>
            <w:tcW w:w="542" w:type="pct"/>
            <w:vAlign w:val="center"/>
          </w:tcPr>
          <w:p w:rsidR="006D1613" w:rsidRPr="00256F10" w:rsidRDefault="006D1613" w:rsidP="00D475A2">
            <w:pPr>
              <w:pStyle w:val="af5"/>
              <w:spacing w:before="0"/>
              <w:ind w:firstLine="34"/>
              <w:jc w:val="center"/>
              <w:rPr>
                <w:rFonts w:ascii="Times New Roman" w:hAnsi="Times New Roman"/>
                <w:b/>
                <w:noProof/>
                <w:sz w:val="24"/>
                <w:szCs w:val="24"/>
              </w:rPr>
            </w:pPr>
          </w:p>
        </w:tc>
        <w:tc>
          <w:tcPr>
            <w:tcW w:w="908" w:type="pct"/>
            <w:vAlign w:val="center"/>
          </w:tcPr>
          <w:p w:rsidR="006D1613" w:rsidRPr="006D1613" w:rsidRDefault="006D1613" w:rsidP="00BF113C">
            <w:pPr>
              <w:pStyle w:val="af5"/>
              <w:spacing w:before="0"/>
              <w:ind w:firstLine="34"/>
              <w:jc w:val="center"/>
              <w:rPr>
                <w:rFonts w:ascii="Times New Roman" w:hAnsi="Times New Roman"/>
                <w:b/>
                <w:noProof/>
                <w:sz w:val="24"/>
                <w:szCs w:val="24"/>
              </w:rPr>
            </w:pPr>
            <w:r w:rsidRPr="006D1613">
              <w:rPr>
                <w:rFonts w:ascii="Times New Roman" w:hAnsi="Times New Roman"/>
                <w:b/>
                <w:noProof/>
                <w:sz w:val="24"/>
                <w:szCs w:val="24"/>
              </w:rPr>
              <w:t>6825585801</w:t>
            </w:r>
          </w:p>
        </w:tc>
        <w:tc>
          <w:tcPr>
            <w:tcW w:w="2957" w:type="pct"/>
            <w:tcBorders>
              <w:right w:val="single" w:sz="4" w:space="0" w:color="auto"/>
            </w:tcBorders>
            <w:vAlign w:val="center"/>
          </w:tcPr>
          <w:p w:rsidR="006D1613" w:rsidRPr="006D1613" w:rsidRDefault="006D1613" w:rsidP="00BF113C">
            <w:pPr>
              <w:pStyle w:val="af5"/>
              <w:spacing w:before="0"/>
              <w:ind w:firstLine="34"/>
              <w:jc w:val="center"/>
              <w:rPr>
                <w:rFonts w:ascii="Times New Roman" w:hAnsi="Times New Roman"/>
                <w:b/>
                <w:noProof/>
                <w:sz w:val="24"/>
                <w:szCs w:val="24"/>
              </w:rPr>
            </w:pPr>
            <w:r w:rsidRPr="006D1613">
              <w:rPr>
                <w:rFonts w:ascii="Times New Roman" w:hAnsi="Times New Roman"/>
                <w:b/>
                <w:noProof/>
                <w:sz w:val="24"/>
                <w:szCs w:val="24"/>
              </w:rPr>
              <w:t>село Плесна</w:t>
            </w:r>
          </w:p>
        </w:tc>
      </w:tr>
      <w:tr w:rsidR="006D1613" w:rsidRPr="00256F10" w:rsidTr="001847E0">
        <w:tc>
          <w:tcPr>
            <w:tcW w:w="593" w:type="pct"/>
            <w:tcBorders>
              <w:left w:val="single" w:sz="4" w:space="0" w:color="auto"/>
            </w:tcBorders>
            <w:vAlign w:val="center"/>
          </w:tcPr>
          <w:p w:rsidR="006D1613" w:rsidRDefault="006D1613" w:rsidP="00D475A2">
            <w:pPr>
              <w:pStyle w:val="af5"/>
              <w:spacing w:before="0"/>
              <w:ind w:firstLine="34"/>
              <w:jc w:val="center"/>
              <w:rPr>
                <w:rFonts w:ascii="Times New Roman" w:hAnsi="Times New Roman"/>
                <w:b/>
                <w:noProof/>
                <w:sz w:val="24"/>
                <w:szCs w:val="24"/>
              </w:rPr>
            </w:pPr>
            <w:r>
              <w:rPr>
                <w:rFonts w:ascii="Times New Roman" w:hAnsi="Times New Roman"/>
                <w:b/>
                <w:noProof/>
                <w:sz w:val="24"/>
                <w:szCs w:val="24"/>
              </w:rPr>
              <w:t>22</w:t>
            </w:r>
          </w:p>
        </w:tc>
        <w:tc>
          <w:tcPr>
            <w:tcW w:w="542" w:type="pct"/>
            <w:vAlign w:val="center"/>
          </w:tcPr>
          <w:p w:rsidR="006D1613" w:rsidRPr="00256F10" w:rsidRDefault="006D1613" w:rsidP="00D475A2">
            <w:pPr>
              <w:pStyle w:val="af5"/>
              <w:spacing w:before="0"/>
              <w:ind w:firstLine="34"/>
              <w:jc w:val="center"/>
              <w:rPr>
                <w:rFonts w:ascii="Times New Roman" w:hAnsi="Times New Roman"/>
                <w:b/>
                <w:noProof/>
                <w:sz w:val="24"/>
                <w:szCs w:val="24"/>
              </w:rPr>
            </w:pPr>
          </w:p>
        </w:tc>
        <w:tc>
          <w:tcPr>
            <w:tcW w:w="908" w:type="pct"/>
            <w:vAlign w:val="center"/>
          </w:tcPr>
          <w:p w:rsidR="006D1613" w:rsidRPr="006D1613" w:rsidRDefault="006D1613" w:rsidP="00BF113C">
            <w:pPr>
              <w:pStyle w:val="af5"/>
              <w:spacing w:before="0"/>
              <w:ind w:firstLine="34"/>
              <w:jc w:val="center"/>
              <w:rPr>
                <w:rFonts w:ascii="Times New Roman" w:hAnsi="Times New Roman"/>
                <w:b/>
                <w:noProof/>
                <w:sz w:val="24"/>
                <w:szCs w:val="24"/>
              </w:rPr>
            </w:pPr>
            <w:r w:rsidRPr="006D1613">
              <w:rPr>
                <w:rFonts w:ascii="Times New Roman" w:hAnsi="Times New Roman"/>
                <w:b/>
                <w:noProof/>
                <w:sz w:val="24"/>
                <w:szCs w:val="24"/>
              </w:rPr>
              <w:t>6825585803</w:t>
            </w:r>
          </w:p>
        </w:tc>
        <w:tc>
          <w:tcPr>
            <w:tcW w:w="2957" w:type="pct"/>
            <w:tcBorders>
              <w:right w:val="single" w:sz="4" w:space="0" w:color="auto"/>
            </w:tcBorders>
            <w:vAlign w:val="center"/>
          </w:tcPr>
          <w:p w:rsidR="006D1613" w:rsidRPr="006D1613" w:rsidRDefault="006D1613" w:rsidP="00BF113C">
            <w:pPr>
              <w:pStyle w:val="af5"/>
              <w:spacing w:before="0"/>
              <w:ind w:firstLine="34"/>
              <w:jc w:val="center"/>
              <w:rPr>
                <w:rFonts w:ascii="Times New Roman" w:hAnsi="Times New Roman"/>
                <w:b/>
                <w:noProof/>
                <w:sz w:val="24"/>
                <w:szCs w:val="24"/>
              </w:rPr>
            </w:pPr>
            <w:r w:rsidRPr="006D1613">
              <w:rPr>
                <w:rFonts w:ascii="Times New Roman" w:hAnsi="Times New Roman"/>
                <w:b/>
                <w:noProof/>
                <w:sz w:val="24"/>
                <w:szCs w:val="24"/>
              </w:rPr>
              <w:t>село Жилинці</w:t>
            </w:r>
          </w:p>
        </w:tc>
      </w:tr>
      <w:tr w:rsidR="006D1613" w:rsidRPr="00256F10" w:rsidTr="001847E0">
        <w:tc>
          <w:tcPr>
            <w:tcW w:w="593" w:type="pct"/>
            <w:tcBorders>
              <w:left w:val="single" w:sz="4" w:space="0" w:color="auto"/>
            </w:tcBorders>
            <w:vAlign w:val="center"/>
          </w:tcPr>
          <w:p w:rsidR="006D1613" w:rsidRDefault="006D1613" w:rsidP="00D475A2">
            <w:pPr>
              <w:pStyle w:val="af5"/>
              <w:spacing w:before="0"/>
              <w:ind w:firstLine="34"/>
              <w:jc w:val="center"/>
              <w:rPr>
                <w:rFonts w:ascii="Times New Roman" w:hAnsi="Times New Roman"/>
                <w:b/>
                <w:noProof/>
                <w:sz w:val="24"/>
                <w:szCs w:val="24"/>
              </w:rPr>
            </w:pPr>
            <w:r>
              <w:rPr>
                <w:rFonts w:ascii="Times New Roman" w:hAnsi="Times New Roman"/>
                <w:b/>
                <w:noProof/>
                <w:sz w:val="24"/>
                <w:szCs w:val="24"/>
              </w:rPr>
              <w:t>22</w:t>
            </w:r>
          </w:p>
        </w:tc>
        <w:tc>
          <w:tcPr>
            <w:tcW w:w="542" w:type="pct"/>
            <w:vAlign w:val="center"/>
          </w:tcPr>
          <w:p w:rsidR="006D1613" w:rsidRPr="00256F10" w:rsidRDefault="006D1613" w:rsidP="00D475A2">
            <w:pPr>
              <w:pStyle w:val="af5"/>
              <w:spacing w:before="0"/>
              <w:ind w:firstLine="34"/>
              <w:jc w:val="center"/>
              <w:rPr>
                <w:rFonts w:ascii="Times New Roman" w:hAnsi="Times New Roman"/>
                <w:b/>
                <w:noProof/>
                <w:sz w:val="24"/>
                <w:szCs w:val="24"/>
              </w:rPr>
            </w:pPr>
          </w:p>
        </w:tc>
        <w:tc>
          <w:tcPr>
            <w:tcW w:w="908" w:type="pct"/>
            <w:vAlign w:val="center"/>
          </w:tcPr>
          <w:p w:rsidR="006D1613" w:rsidRPr="006D1613" w:rsidRDefault="006D1613" w:rsidP="00BF113C">
            <w:pPr>
              <w:pStyle w:val="af5"/>
              <w:spacing w:before="0"/>
              <w:ind w:firstLine="34"/>
              <w:jc w:val="center"/>
              <w:rPr>
                <w:rFonts w:ascii="Times New Roman" w:hAnsi="Times New Roman"/>
                <w:b/>
                <w:noProof/>
                <w:sz w:val="24"/>
                <w:szCs w:val="24"/>
              </w:rPr>
            </w:pPr>
            <w:r w:rsidRPr="006D1613">
              <w:rPr>
                <w:rFonts w:ascii="Times New Roman" w:hAnsi="Times New Roman"/>
                <w:b/>
                <w:noProof/>
                <w:sz w:val="24"/>
                <w:szCs w:val="24"/>
              </w:rPr>
              <w:t>6825586001</w:t>
            </w:r>
          </w:p>
        </w:tc>
        <w:tc>
          <w:tcPr>
            <w:tcW w:w="2957" w:type="pct"/>
            <w:tcBorders>
              <w:right w:val="single" w:sz="4" w:space="0" w:color="auto"/>
            </w:tcBorders>
            <w:vAlign w:val="center"/>
          </w:tcPr>
          <w:p w:rsidR="006D1613" w:rsidRPr="006D1613" w:rsidRDefault="006D1613" w:rsidP="00BF113C">
            <w:pPr>
              <w:pStyle w:val="af5"/>
              <w:spacing w:before="0"/>
              <w:ind w:firstLine="34"/>
              <w:jc w:val="center"/>
              <w:rPr>
                <w:rFonts w:ascii="Times New Roman" w:hAnsi="Times New Roman"/>
                <w:b/>
                <w:noProof/>
                <w:sz w:val="24"/>
                <w:szCs w:val="24"/>
              </w:rPr>
            </w:pPr>
            <w:r w:rsidRPr="006D1613">
              <w:rPr>
                <w:rFonts w:ascii="Times New Roman" w:hAnsi="Times New Roman"/>
                <w:b/>
                <w:noProof/>
                <w:sz w:val="24"/>
                <w:szCs w:val="24"/>
              </w:rPr>
              <w:t>село Пліщин</w:t>
            </w:r>
          </w:p>
        </w:tc>
      </w:tr>
    </w:tbl>
    <w:p w:rsidR="00E56331" w:rsidRDefault="00E56331" w:rsidP="00E56331">
      <w:pPr>
        <w:pStyle w:val="af5"/>
        <w:spacing w:before="0"/>
        <w:rPr>
          <w:rFonts w:ascii="Times New Roman" w:hAnsi="Times New Roman"/>
          <w:noProof/>
          <w:sz w:val="24"/>
          <w:szCs w:val="24"/>
        </w:rPr>
      </w:pPr>
    </w:p>
    <w:tbl>
      <w:tblPr>
        <w:tblpPr w:leftFromText="180" w:rightFromText="180" w:vertAnchor="text" w:tblpX="-936" w:tblpY="1"/>
        <w:tblOverlap w:val="never"/>
        <w:tblW w:w="5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tblPr>
      <w:tblGrid>
        <w:gridCol w:w="750"/>
        <w:gridCol w:w="5367"/>
        <w:gridCol w:w="1274"/>
        <w:gridCol w:w="1156"/>
        <w:gridCol w:w="1421"/>
        <w:gridCol w:w="1121"/>
        <w:gridCol w:w="9"/>
      </w:tblGrid>
      <w:tr w:rsidR="00B22352" w:rsidRPr="00491623" w:rsidTr="00B12022">
        <w:trPr>
          <w:trHeight w:val="276"/>
          <w:tblHeader/>
        </w:trPr>
        <w:tc>
          <w:tcPr>
            <w:tcW w:w="2756" w:type="pct"/>
            <w:gridSpan w:val="2"/>
            <w:vMerge w:val="restart"/>
            <w:vAlign w:val="center"/>
          </w:tcPr>
          <w:p w:rsidR="00F84BC6" w:rsidRPr="00491623" w:rsidRDefault="00F84BC6" w:rsidP="00F84BC6">
            <w:pPr>
              <w:pStyle w:val="af5"/>
              <w:spacing w:before="0"/>
              <w:ind w:left="-57" w:right="-57" w:firstLine="0"/>
              <w:jc w:val="center"/>
              <w:rPr>
                <w:rFonts w:ascii="Times New Roman" w:hAnsi="Times New Roman"/>
                <w:noProof/>
                <w:sz w:val="24"/>
                <w:szCs w:val="24"/>
                <w:lang w:val="en-US"/>
              </w:rPr>
            </w:pPr>
            <w:r w:rsidRPr="00491623">
              <w:rPr>
                <w:rFonts w:ascii="Times New Roman" w:hAnsi="Times New Roman"/>
                <w:noProof/>
                <w:sz w:val="24"/>
                <w:szCs w:val="24"/>
                <w:lang w:val="en-US"/>
              </w:rPr>
              <w:t>Вид цільового призначення земель</w:t>
            </w:r>
            <w:r w:rsidRPr="00491623">
              <w:rPr>
                <w:rFonts w:ascii="Times New Roman" w:hAnsi="Times New Roman"/>
                <w:noProof/>
                <w:sz w:val="24"/>
                <w:szCs w:val="24"/>
                <w:vertAlign w:val="superscript"/>
                <w:lang w:val="en-US"/>
              </w:rPr>
              <w:t>2</w:t>
            </w:r>
          </w:p>
        </w:tc>
        <w:tc>
          <w:tcPr>
            <w:tcW w:w="2244" w:type="pct"/>
            <w:gridSpan w:val="5"/>
            <w:shd w:val="clear" w:color="auto" w:fill="auto"/>
          </w:tcPr>
          <w:p w:rsidR="00F84BC6" w:rsidRDefault="00F84BC6" w:rsidP="00F84BC6">
            <w:pPr>
              <w:autoSpaceDE w:val="0"/>
              <w:autoSpaceDN w:val="0"/>
              <w:adjustRightInd w:val="0"/>
              <w:jc w:val="center"/>
              <w:rPr>
                <w:rFonts w:ascii="TimesNewRomanPSMT" w:eastAsiaTheme="minorHAnsi" w:hAnsi="TimesNewRomanPSMT" w:cs="TimesNewRomanPSMT"/>
                <w:sz w:val="16"/>
                <w:szCs w:val="16"/>
                <w:lang w:eastAsia="en-US"/>
              </w:rPr>
            </w:pPr>
            <w:r>
              <w:rPr>
                <w:rFonts w:ascii="TimesNewRomanPSMT" w:eastAsiaTheme="minorHAnsi" w:hAnsi="TimesNewRomanPSMT" w:cs="TimesNewRomanPSMT"/>
                <w:lang w:eastAsia="en-US"/>
              </w:rPr>
              <w:t>Ставки податку</w:t>
            </w:r>
            <w:r>
              <w:rPr>
                <w:rFonts w:ascii="TimesNewRomanPSMT" w:eastAsiaTheme="minorHAnsi" w:hAnsi="TimesNewRomanPSMT" w:cs="TimesNewRomanPSMT"/>
                <w:sz w:val="16"/>
                <w:szCs w:val="16"/>
                <w:lang w:eastAsia="en-US"/>
              </w:rPr>
              <w:t>3</w:t>
            </w:r>
          </w:p>
          <w:p w:rsidR="00F84BC6" w:rsidRDefault="00F84BC6" w:rsidP="00F84BC6">
            <w:pPr>
              <w:autoSpaceDE w:val="0"/>
              <w:autoSpaceDN w:val="0"/>
              <w:adjustRightInd w:val="0"/>
              <w:jc w:val="center"/>
              <w:rPr>
                <w:rFonts w:ascii="TimesNewRomanPSMT" w:eastAsiaTheme="minorHAnsi" w:hAnsi="TimesNewRomanPSMT" w:cs="TimesNewRomanPSMT"/>
                <w:lang w:eastAsia="en-US"/>
              </w:rPr>
            </w:pPr>
            <w:r>
              <w:rPr>
                <w:rFonts w:ascii="TimesNewRomanPSMT" w:eastAsiaTheme="minorHAnsi" w:hAnsi="TimesNewRomanPSMT" w:cs="TimesNewRomanPSMT"/>
                <w:lang w:eastAsia="en-US"/>
              </w:rPr>
              <w:t>(відсотків нормативної грошової</w:t>
            </w:r>
          </w:p>
          <w:p w:rsidR="00F84BC6" w:rsidRDefault="00F84BC6" w:rsidP="00F84BC6">
            <w:pPr>
              <w:autoSpaceDE w:val="0"/>
              <w:autoSpaceDN w:val="0"/>
              <w:adjustRightInd w:val="0"/>
              <w:jc w:val="center"/>
              <w:rPr>
                <w:rFonts w:ascii="TimesNewRomanPSMT" w:eastAsiaTheme="minorHAnsi" w:hAnsi="TimesNewRomanPSMT" w:cs="TimesNewRomanPSMT"/>
                <w:lang w:eastAsia="en-US"/>
              </w:rPr>
            </w:pPr>
            <w:r>
              <w:rPr>
                <w:rFonts w:ascii="TimesNewRomanPSMT" w:eastAsiaTheme="minorHAnsi" w:hAnsi="TimesNewRomanPSMT" w:cs="TimesNewRomanPSMT"/>
                <w:lang w:eastAsia="en-US"/>
              </w:rPr>
              <w:t>оцінки)</w:t>
            </w:r>
          </w:p>
        </w:tc>
      </w:tr>
      <w:tr w:rsidR="00B22352" w:rsidRPr="00491623" w:rsidTr="00B12022">
        <w:trPr>
          <w:tblHeader/>
        </w:trPr>
        <w:tc>
          <w:tcPr>
            <w:tcW w:w="2756" w:type="pct"/>
            <w:gridSpan w:val="2"/>
            <w:vMerge/>
            <w:vAlign w:val="center"/>
          </w:tcPr>
          <w:p w:rsidR="00F84BC6" w:rsidRPr="00491623" w:rsidRDefault="00F84BC6" w:rsidP="00F84BC6">
            <w:pPr>
              <w:pStyle w:val="af5"/>
              <w:spacing w:before="0"/>
              <w:ind w:left="-57" w:right="-57" w:firstLine="0"/>
              <w:jc w:val="center"/>
              <w:rPr>
                <w:rFonts w:ascii="Times New Roman" w:hAnsi="Times New Roman"/>
                <w:noProof/>
                <w:sz w:val="24"/>
                <w:szCs w:val="24"/>
                <w:lang w:val="ru-RU"/>
              </w:rPr>
            </w:pPr>
          </w:p>
        </w:tc>
        <w:tc>
          <w:tcPr>
            <w:tcW w:w="1095" w:type="pct"/>
            <w:gridSpan w:val="2"/>
            <w:vAlign w:val="center"/>
          </w:tcPr>
          <w:p w:rsidR="00F84BC6" w:rsidRDefault="00F84BC6" w:rsidP="00F84BC6">
            <w:pPr>
              <w:pStyle w:val="af5"/>
              <w:spacing w:before="0"/>
              <w:ind w:left="-57" w:right="-57" w:firstLine="0"/>
              <w:jc w:val="center"/>
              <w:rPr>
                <w:rFonts w:ascii="Times New Roman" w:hAnsi="Times New Roman"/>
                <w:noProof/>
                <w:sz w:val="24"/>
                <w:szCs w:val="24"/>
                <w:lang w:val="ru-RU"/>
              </w:rPr>
            </w:pPr>
            <w:r w:rsidRPr="00491623">
              <w:rPr>
                <w:rFonts w:ascii="Times New Roman" w:hAnsi="Times New Roman"/>
                <w:noProof/>
                <w:sz w:val="24"/>
                <w:szCs w:val="24"/>
                <w:lang w:val="ru-RU"/>
              </w:rPr>
              <w:t xml:space="preserve">за земельні ділянки, нормативну грошову оцінку яких </w:t>
            </w:r>
          </w:p>
          <w:p w:rsidR="00F84BC6" w:rsidRDefault="00F84BC6" w:rsidP="00F84BC6">
            <w:pPr>
              <w:pStyle w:val="af5"/>
              <w:spacing w:before="0"/>
              <w:ind w:left="-57" w:right="-57" w:firstLine="0"/>
              <w:jc w:val="center"/>
              <w:rPr>
                <w:rFonts w:ascii="Times New Roman" w:hAnsi="Times New Roman"/>
                <w:noProof/>
                <w:sz w:val="24"/>
                <w:szCs w:val="24"/>
                <w:lang w:val="ru-RU"/>
              </w:rPr>
            </w:pPr>
            <w:r w:rsidRPr="00491623">
              <w:rPr>
                <w:rFonts w:ascii="Times New Roman" w:hAnsi="Times New Roman"/>
                <w:noProof/>
                <w:sz w:val="24"/>
                <w:szCs w:val="24"/>
                <w:lang w:val="ru-RU"/>
              </w:rPr>
              <w:t xml:space="preserve">проведено </w:t>
            </w:r>
          </w:p>
          <w:p w:rsidR="00F84BC6" w:rsidRPr="00491623" w:rsidRDefault="00F84BC6" w:rsidP="00F84BC6">
            <w:pPr>
              <w:pStyle w:val="af5"/>
              <w:spacing w:before="0"/>
              <w:ind w:left="-57" w:right="-57" w:firstLine="0"/>
              <w:jc w:val="center"/>
              <w:rPr>
                <w:rFonts w:ascii="Times New Roman" w:hAnsi="Times New Roman"/>
                <w:noProof/>
                <w:sz w:val="24"/>
                <w:szCs w:val="24"/>
                <w:lang w:val="ru-RU"/>
              </w:rPr>
            </w:pPr>
            <w:r w:rsidRPr="00491623">
              <w:rPr>
                <w:rFonts w:ascii="Times New Roman" w:hAnsi="Times New Roman"/>
                <w:noProof/>
                <w:sz w:val="24"/>
                <w:szCs w:val="24"/>
                <w:lang w:val="ru-RU"/>
              </w:rPr>
              <w:t>(незалежно від місцезнаходження)</w:t>
            </w:r>
          </w:p>
        </w:tc>
        <w:tc>
          <w:tcPr>
            <w:tcW w:w="1149" w:type="pct"/>
            <w:gridSpan w:val="3"/>
          </w:tcPr>
          <w:p w:rsidR="00F84BC6" w:rsidRDefault="00F84BC6" w:rsidP="00F84BC6">
            <w:pPr>
              <w:pStyle w:val="af5"/>
              <w:spacing w:before="0"/>
              <w:ind w:left="-57" w:right="-57" w:firstLine="0"/>
              <w:jc w:val="center"/>
              <w:rPr>
                <w:rFonts w:ascii="Times New Roman" w:hAnsi="Times New Roman"/>
                <w:noProof/>
                <w:sz w:val="24"/>
                <w:szCs w:val="24"/>
                <w:lang w:val="ru-RU"/>
              </w:rPr>
            </w:pPr>
            <w:r w:rsidRPr="00954E56">
              <w:rPr>
                <w:rFonts w:ascii="Times New Roman" w:hAnsi="Times New Roman"/>
                <w:noProof/>
                <w:sz w:val="24"/>
                <w:szCs w:val="24"/>
                <w:lang w:val="ru-RU"/>
              </w:rPr>
              <w:t>за земельні ділянки за межами населених пунктів, нормативну грошову оцінку яких</w:t>
            </w:r>
          </w:p>
          <w:p w:rsidR="00F84BC6" w:rsidRPr="00491623" w:rsidRDefault="00F84BC6" w:rsidP="00F84BC6">
            <w:pPr>
              <w:pStyle w:val="af5"/>
              <w:spacing w:before="0"/>
              <w:ind w:left="-57" w:right="-57" w:firstLine="0"/>
              <w:jc w:val="center"/>
              <w:rPr>
                <w:rFonts w:ascii="Times New Roman" w:hAnsi="Times New Roman"/>
                <w:noProof/>
                <w:sz w:val="24"/>
                <w:szCs w:val="24"/>
                <w:lang w:val="ru-RU"/>
              </w:rPr>
            </w:pPr>
            <w:r w:rsidRPr="00954E56">
              <w:rPr>
                <w:rFonts w:ascii="Times New Roman" w:hAnsi="Times New Roman"/>
                <w:noProof/>
                <w:sz w:val="24"/>
                <w:szCs w:val="24"/>
                <w:lang w:val="ru-RU"/>
              </w:rPr>
              <w:t xml:space="preserve"> не проведено</w:t>
            </w:r>
          </w:p>
        </w:tc>
      </w:tr>
      <w:tr w:rsidR="00B12022" w:rsidRPr="00491623" w:rsidTr="00B12022">
        <w:trPr>
          <w:tblHeader/>
        </w:trPr>
        <w:tc>
          <w:tcPr>
            <w:tcW w:w="338" w:type="pct"/>
            <w:vAlign w:val="center"/>
          </w:tcPr>
          <w:p w:rsidR="00F84BC6" w:rsidRPr="00491623" w:rsidRDefault="00F84BC6" w:rsidP="00F84BC6">
            <w:pPr>
              <w:pStyle w:val="af5"/>
              <w:spacing w:before="0"/>
              <w:ind w:left="-57" w:right="-57" w:firstLine="0"/>
              <w:jc w:val="center"/>
              <w:rPr>
                <w:rFonts w:ascii="Times New Roman" w:hAnsi="Times New Roman"/>
                <w:noProof/>
                <w:sz w:val="24"/>
                <w:szCs w:val="24"/>
                <w:lang w:val="en-US"/>
              </w:rPr>
            </w:pPr>
            <w:r w:rsidRPr="00491623">
              <w:rPr>
                <w:rFonts w:ascii="Times New Roman" w:hAnsi="Times New Roman"/>
                <w:noProof/>
                <w:sz w:val="24"/>
                <w:szCs w:val="24"/>
                <w:lang w:val="en-US"/>
              </w:rPr>
              <w:t>код</w:t>
            </w:r>
            <w:r w:rsidRPr="00491623">
              <w:rPr>
                <w:rFonts w:ascii="Times New Roman" w:hAnsi="Times New Roman"/>
                <w:noProof/>
                <w:sz w:val="24"/>
                <w:szCs w:val="24"/>
                <w:vertAlign w:val="superscript"/>
                <w:lang w:val="en-US"/>
              </w:rPr>
              <w:t>2</w:t>
            </w:r>
          </w:p>
        </w:tc>
        <w:tc>
          <w:tcPr>
            <w:tcW w:w="2418" w:type="pct"/>
            <w:vAlign w:val="center"/>
          </w:tcPr>
          <w:p w:rsidR="00F84BC6" w:rsidRPr="00491623" w:rsidRDefault="00F84BC6" w:rsidP="00F84BC6">
            <w:pPr>
              <w:pStyle w:val="af5"/>
              <w:spacing w:before="0"/>
              <w:ind w:left="-57" w:right="-57" w:firstLine="0"/>
              <w:jc w:val="center"/>
              <w:rPr>
                <w:rFonts w:ascii="Times New Roman" w:hAnsi="Times New Roman"/>
                <w:noProof/>
                <w:sz w:val="24"/>
                <w:szCs w:val="24"/>
                <w:lang w:val="en-US"/>
              </w:rPr>
            </w:pPr>
            <w:r w:rsidRPr="00491623">
              <w:rPr>
                <w:rFonts w:ascii="Times New Roman" w:hAnsi="Times New Roman"/>
                <w:noProof/>
                <w:sz w:val="24"/>
                <w:szCs w:val="24"/>
                <w:lang w:val="en-US"/>
              </w:rPr>
              <w:t>найменування</w:t>
            </w:r>
            <w:r w:rsidRPr="00491623">
              <w:rPr>
                <w:rFonts w:ascii="Times New Roman" w:hAnsi="Times New Roman"/>
                <w:noProof/>
                <w:sz w:val="24"/>
                <w:szCs w:val="24"/>
                <w:vertAlign w:val="superscript"/>
                <w:lang w:val="en-US"/>
              </w:rPr>
              <w:t>2</w:t>
            </w:r>
          </w:p>
        </w:tc>
        <w:tc>
          <w:tcPr>
            <w:tcW w:w="574" w:type="pct"/>
            <w:vAlign w:val="center"/>
          </w:tcPr>
          <w:p w:rsidR="00F84BC6" w:rsidRPr="00491623" w:rsidRDefault="00F84BC6" w:rsidP="00F84BC6">
            <w:pPr>
              <w:pStyle w:val="af5"/>
              <w:spacing w:before="0"/>
              <w:ind w:left="-57" w:right="-57" w:firstLine="0"/>
              <w:jc w:val="center"/>
              <w:rPr>
                <w:rFonts w:ascii="Times New Roman" w:hAnsi="Times New Roman"/>
                <w:noProof/>
                <w:sz w:val="24"/>
                <w:szCs w:val="24"/>
                <w:lang w:val="en-US"/>
              </w:rPr>
            </w:pPr>
            <w:r w:rsidRPr="00491623">
              <w:rPr>
                <w:rFonts w:ascii="Times New Roman" w:hAnsi="Times New Roman"/>
                <w:noProof/>
                <w:sz w:val="24"/>
                <w:szCs w:val="24"/>
                <w:lang w:val="en-US"/>
              </w:rPr>
              <w:t>для юридичних осіб</w:t>
            </w:r>
          </w:p>
        </w:tc>
        <w:tc>
          <w:tcPr>
            <w:tcW w:w="521" w:type="pct"/>
            <w:vAlign w:val="center"/>
          </w:tcPr>
          <w:p w:rsidR="00F84BC6" w:rsidRPr="008A3DA9" w:rsidRDefault="00F84BC6" w:rsidP="00F84BC6">
            <w:pPr>
              <w:pStyle w:val="af5"/>
              <w:spacing w:line="228" w:lineRule="auto"/>
              <w:ind w:left="-57" w:right="-57" w:firstLine="0"/>
              <w:jc w:val="center"/>
              <w:rPr>
                <w:rFonts w:ascii="Times New Roman" w:hAnsi="Times New Roman"/>
                <w:noProof/>
                <w:sz w:val="24"/>
                <w:szCs w:val="24"/>
                <w:lang w:val="en-US"/>
              </w:rPr>
            </w:pPr>
            <w:r w:rsidRPr="008A3DA9">
              <w:rPr>
                <w:rFonts w:ascii="Times New Roman" w:hAnsi="Times New Roman"/>
                <w:noProof/>
                <w:sz w:val="24"/>
                <w:szCs w:val="24"/>
                <w:lang w:val="en-US"/>
              </w:rPr>
              <w:t>для</w:t>
            </w:r>
            <w:r>
              <w:rPr>
                <w:rFonts w:ascii="Times New Roman" w:hAnsi="Times New Roman"/>
                <w:noProof/>
                <w:sz w:val="24"/>
                <w:szCs w:val="24"/>
                <w:lang w:val="en-US"/>
              </w:rPr>
              <w:t xml:space="preserve"> </w:t>
            </w:r>
            <w:r w:rsidRPr="008A3DA9">
              <w:rPr>
                <w:rFonts w:ascii="Times New Roman" w:hAnsi="Times New Roman"/>
                <w:noProof/>
                <w:sz w:val="24"/>
                <w:szCs w:val="24"/>
                <w:lang w:val="en-US"/>
              </w:rPr>
              <w:t>фізичних</w:t>
            </w:r>
            <w:r>
              <w:rPr>
                <w:rFonts w:ascii="Times New Roman" w:hAnsi="Times New Roman"/>
                <w:noProof/>
                <w:sz w:val="24"/>
                <w:szCs w:val="24"/>
                <w:lang w:val="en-US"/>
              </w:rPr>
              <w:t xml:space="preserve"> </w:t>
            </w:r>
            <w:r w:rsidRPr="008A3DA9">
              <w:rPr>
                <w:rFonts w:ascii="Times New Roman" w:hAnsi="Times New Roman"/>
                <w:noProof/>
                <w:sz w:val="24"/>
                <w:szCs w:val="24"/>
                <w:lang w:val="en-US"/>
              </w:rPr>
              <w:t>осіб</w:t>
            </w:r>
          </w:p>
        </w:tc>
        <w:tc>
          <w:tcPr>
            <w:tcW w:w="640" w:type="pct"/>
            <w:vAlign w:val="center"/>
          </w:tcPr>
          <w:p w:rsidR="00F84BC6" w:rsidRPr="008A3DA9" w:rsidRDefault="00F84BC6" w:rsidP="00F84BC6">
            <w:pPr>
              <w:pStyle w:val="af5"/>
              <w:spacing w:line="228" w:lineRule="auto"/>
              <w:ind w:left="-57" w:right="-57" w:firstLine="0"/>
              <w:jc w:val="center"/>
              <w:rPr>
                <w:rFonts w:ascii="Times New Roman" w:hAnsi="Times New Roman"/>
                <w:noProof/>
                <w:sz w:val="24"/>
                <w:szCs w:val="24"/>
                <w:lang w:val="en-US"/>
              </w:rPr>
            </w:pPr>
            <w:r w:rsidRPr="008A3DA9">
              <w:rPr>
                <w:rFonts w:ascii="Times New Roman" w:hAnsi="Times New Roman"/>
                <w:noProof/>
                <w:sz w:val="24"/>
                <w:szCs w:val="24"/>
                <w:lang w:val="en-US"/>
              </w:rPr>
              <w:t>для</w:t>
            </w:r>
            <w:r>
              <w:rPr>
                <w:rFonts w:ascii="Times New Roman" w:hAnsi="Times New Roman"/>
                <w:noProof/>
                <w:sz w:val="24"/>
                <w:szCs w:val="24"/>
                <w:lang w:val="en-US"/>
              </w:rPr>
              <w:t xml:space="preserve"> </w:t>
            </w:r>
            <w:r w:rsidRPr="008A3DA9">
              <w:rPr>
                <w:rFonts w:ascii="Times New Roman" w:hAnsi="Times New Roman"/>
                <w:noProof/>
                <w:sz w:val="24"/>
                <w:szCs w:val="24"/>
                <w:lang w:val="en-US"/>
              </w:rPr>
              <w:t>юридичних</w:t>
            </w:r>
            <w:r>
              <w:rPr>
                <w:rFonts w:ascii="Times New Roman" w:hAnsi="Times New Roman"/>
                <w:noProof/>
                <w:sz w:val="24"/>
                <w:szCs w:val="24"/>
                <w:lang w:val="en-US"/>
              </w:rPr>
              <w:t xml:space="preserve"> </w:t>
            </w:r>
            <w:r w:rsidRPr="008A3DA9">
              <w:rPr>
                <w:rFonts w:ascii="Times New Roman" w:hAnsi="Times New Roman"/>
                <w:noProof/>
                <w:sz w:val="24"/>
                <w:szCs w:val="24"/>
                <w:lang w:val="en-US"/>
              </w:rPr>
              <w:t>осіб</w:t>
            </w:r>
          </w:p>
        </w:tc>
        <w:tc>
          <w:tcPr>
            <w:tcW w:w="509" w:type="pct"/>
            <w:gridSpan w:val="2"/>
            <w:vAlign w:val="center"/>
          </w:tcPr>
          <w:p w:rsidR="00F84BC6" w:rsidRPr="008A3DA9" w:rsidRDefault="00F84BC6" w:rsidP="00F84BC6">
            <w:pPr>
              <w:pStyle w:val="af5"/>
              <w:spacing w:line="228" w:lineRule="auto"/>
              <w:ind w:left="-57" w:right="-57" w:firstLine="0"/>
              <w:jc w:val="center"/>
              <w:rPr>
                <w:rFonts w:ascii="Times New Roman" w:hAnsi="Times New Roman"/>
                <w:noProof/>
                <w:sz w:val="24"/>
                <w:szCs w:val="24"/>
                <w:lang w:val="en-US"/>
              </w:rPr>
            </w:pPr>
            <w:r w:rsidRPr="008A3DA9">
              <w:rPr>
                <w:rFonts w:ascii="Times New Roman" w:hAnsi="Times New Roman"/>
                <w:noProof/>
                <w:sz w:val="24"/>
                <w:szCs w:val="24"/>
                <w:lang w:val="en-US"/>
              </w:rPr>
              <w:t>для</w:t>
            </w:r>
            <w:r>
              <w:rPr>
                <w:rFonts w:ascii="Times New Roman" w:hAnsi="Times New Roman"/>
                <w:noProof/>
                <w:sz w:val="24"/>
                <w:szCs w:val="24"/>
                <w:lang w:val="en-US"/>
              </w:rPr>
              <w:t xml:space="preserve"> </w:t>
            </w:r>
            <w:r w:rsidRPr="008A3DA9">
              <w:rPr>
                <w:rFonts w:ascii="Times New Roman" w:hAnsi="Times New Roman"/>
                <w:noProof/>
                <w:sz w:val="24"/>
                <w:szCs w:val="24"/>
                <w:lang w:val="en-US"/>
              </w:rPr>
              <w:t>фізичних</w:t>
            </w:r>
            <w:r>
              <w:rPr>
                <w:rFonts w:ascii="Times New Roman" w:hAnsi="Times New Roman"/>
                <w:noProof/>
                <w:sz w:val="24"/>
                <w:szCs w:val="24"/>
                <w:lang w:val="en-US"/>
              </w:rPr>
              <w:t xml:space="preserve"> </w:t>
            </w:r>
            <w:r w:rsidRPr="008A3DA9">
              <w:rPr>
                <w:rFonts w:ascii="Times New Roman" w:hAnsi="Times New Roman"/>
                <w:noProof/>
                <w:sz w:val="24"/>
                <w:szCs w:val="24"/>
                <w:lang w:val="en-US"/>
              </w:rPr>
              <w:t>осіб</w:t>
            </w:r>
          </w:p>
        </w:tc>
      </w:tr>
      <w:tr w:rsidR="000465CE" w:rsidRPr="00491623" w:rsidTr="00B12022">
        <w:trPr>
          <w:tblHeader/>
        </w:trPr>
        <w:tc>
          <w:tcPr>
            <w:tcW w:w="338" w:type="pct"/>
            <w:vAlign w:val="center"/>
          </w:tcPr>
          <w:p w:rsidR="00F84BC6" w:rsidRPr="00EE0B6C" w:rsidRDefault="00F84BC6" w:rsidP="00F84BC6">
            <w:pPr>
              <w:pStyle w:val="af5"/>
              <w:spacing w:before="0"/>
              <w:ind w:left="-57" w:right="-57" w:firstLine="0"/>
              <w:jc w:val="center"/>
              <w:rPr>
                <w:rFonts w:ascii="Times New Roman" w:hAnsi="Times New Roman"/>
                <w:noProof/>
                <w:sz w:val="24"/>
                <w:szCs w:val="24"/>
              </w:rPr>
            </w:pPr>
            <w:r>
              <w:rPr>
                <w:rFonts w:ascii="Times New Roman" w:hAnsi="Times New Roman"/>
                <w:noProof/>
                <w:sz w:val="24"/>
                <w:szCs w:val="24"/>
              </w:rPr>
              <w:t>01.</w:t>
            </w:r>
          </w:p>
        </w:tc>
        <w:tc>
          <w:tcPr>
            <w:tcW w:w="3513" w:type="pct"/>
            <w:gridSpan w:val="3"/>
            <w:vAlign w:val="center"/>
          </w:tcPr>
          <w:p w:rsidR="00F84BC6" w:rsidRPr="00EE0B6C" w:rsidRDefault="00F84BC6" w:rsidP="00F84BC6">
            <w:pPr>
              <w:pStyle w:val="af5"/>
              <w:spacing w:before="0"/>
              <w:ind w:left="-57" w:right="-57" w:firstLine="0"/>
              <w:jc w:val="center"/>
              <w:rPr>
                <w:rFonts w:ascii="Times New Roman" w:hAnsi="Times New Roman"/>
                <w:b/>
                <w:noProof/>
                <w:sz w:val="24"/>
                <w:szCs w:val="24"/>
                <w:lang w:val="en-US"/>
              </w:rPr>
            </w:pPr>
            <w:r w:rsidRPr="00EE0B6C">
              <w:rPr>
                <w:rFonts w:ascii="Times New Roman" w:hAnsi="Times New Roman"/>
                <w:b/>
                <w:noProof/>
                <w:sz w:val="24"/>
                <w:szCs w:val="24"/>
              </w:rPr>
              <w:t>Землі сільськогосподарського призначення</w:t>
            </w:r>
          </w:p>
        </w:tc>
        <w:tc>
          <w:tcPr>
            <w:tcW w:w="640" w:type="pct"/>
          </w:tcPr>
          <w:p w:rsidR="00F84BC6" w:rsidRPr="00EE0B6C" w:rsidRDefault="00F84BC6" w:rsidP="00F84BC6">
            <w:pPr>
              <w:pStyle w:val="af5"/>
              <w:spacing w:before="0"/>
              <w:ind w:left="-57" w:right="-57" w:firstLine="0"/>
              <w:jc w:val="center"/>
              <w:rPr>
                <w:rFonts w:ascii="Times New Roman" w:hAnsi="Times New Roman"/>
                <w:b/>
                <w:noProof/>
                <w:sz w:val="24"/>
                <w:szCs w:val="24"/>
              </w:rPr>
            </w:pPr>
          </w:p>
        </w:tc>
        <w:tc>
          <w:tcPr>
            <w:tcW w:w="509" w:type="pct"/>
            <w:gridSpan w:val="2"/>
          </w:tcPr>
          <w:p w:rsidR="00F84BC6" w:rsidRPr="00EE0B6C" w:rsidRDefault="00F84BC6" w:rsidP="00F84BC6">
            <w:pPr>
              <w:pStyle w:val="af5"/>
              <w:spacing w:before="0"/>
              <w:ind w:left="-57" w:right="-57" w:firstLine="0"/>
              <w:jc w:val="center"/>
              <w:rPr>
                <w:rFonts w:ascii="Times New Roman" w:hAnsi="Times New Roman"/>
                <w:b/>
                <w:noProof/>
                <w:sz w:val="24"/>
                <w:szCs w:val="24"/>
              </w:rPr>
            </w:pPr>
          </w:p>
        </w:tc>
      </w:tr>
      <w:tr w:rsidR="00BC72F7" w:rsidRPr="00491623" w:rsidTr="00F527C3">
        <w:tc>
          <w:tcPr>
            <w:tcW w:w="338" w:type="pct"/>
          </w:tcPr>
          <w:p w:rsidR="00BC72F7" w:rsidRPr="00491623" w:rsidRDefault="00BC72F7" w:rsidP="00BC72F7">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01.01</w:t>
            </w:r>
          </w:p>
        </w:tc>
        <w:tc>
          <w:tcPr>
            <w:tcW w:w="2418" w:type="pct"/>
          </w:tcPr>
          <w:p w:rsidR="00BC72F7" w:rsidRPr="00491623" w:rsidRDefault="00BC72F7" w:rsidP="00BC72F7">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Для ведення товарного сільськогосподар</w:t>
            </w:r>
            <w:r>
              <w:rPr>
                <w:rFonts w:ascii="Times New Roman" w:hAnsi="Times New Roman"/>
                <w:noProof/>
                <w:sz w:val="24"/>
                <w:szCs w:val="24"/>
                <w:lang w:val="ru-RU"/>
              </w:rPr>
              <w:t xml:space="preserve">-       </w:t>
            </w:r>
            <w:r w:rsidRPr="00491623">
              <w:rPr>
                <w:rFonts w:ascii="Times New Roman" w:hAnsi="Times New Roman"/>
                <w:noProof/>
                <w:sz w:val="24"/>
                <w:szCs w:val="24"/>
                <w:lang w:val="ru-RU"/>
              </w:rPr>
              <w:t>ського виробництва</w:t>
            </w:r>
            <w:r w:rsidRPr="00491623">
              <w:rPr>
                <w:rFonts w:ascii="Times New Roman" w:hAnsi="Times New Roman"/>
                <w:noProof/>
                <w:sz w:val="24"/>
                <w:szCs w:val="24"/>
                <w:vertAlign w:val="superscript"/>
                <w:lang w:val="ru-RU"/>
              </w:rPr>
              <w:t>4</w:t>
            </w:r>
          </w:p>
        </w:tc>
        <w:tc>
          <w:tcPr>
            <w:tcW w:w="574" w:type="pct"/>
            <w:shd w:val="clear" w:color="auto" w:fill="auto"/>
            <w:vAlign w:val="center"/>
          </w:tcPr>
          <w:p w:rsidR="00BC72F7" w:rsidRPr="007673F9" w:rsidRDefault="00BC72F7" w:rsidP="00BC72F7">
            <w:pPr>
              <w:pStyle w:val="af5"/>
              <w:spacing w:before="0"/>
              <w:ind w:left="57" w:right="-57" w:firstLine="0"/>
              <w:jc w:val="center"/>
              <w:rPr>
                <w:rFonts w:ascii="Times New Roman" w:hAnsi="Times New Roman"/>
                <w:noProof/>
                <w:sz w:val="24"/>
                <w:szCs w:val="24"/>
                <w:lang w:val="ru-RU"/>
              </w:rPr>
            </w:pPr>
            <w:r w:rsidRPr="007673F9">
              <w:rPr>
                <w:rFonts w:ascii="Times New Roman" w:hAnsi="Times New Roman"/>
                <w:noProof/>
                <w:sz w:val="24"/>
                <w:szCs w:val="24"/>
                <w:lang w:val="ru-RU"/>
              </w:rPr>
              <w:t>0,500</w:t>
            </w:r>
          </w:p>
        </w:tc>
        <w:tc>
          <w:tcPr>
            <w:tcW w:w="521" w:type="pct"/>
            <w:shd w:val="clear" w:color="auto" w:fill="auto"/>
          </w:tcPr>
          <w:p w:rsidR="00BC72F7" w:rsidRDefault="00BC72F7" w:rsidP="00BC72F7">
            <w:pPr>
              <w:pStyle w:val="af5"/>
              <w:spacing w:before="0"/>
              <w:ind w:left="57" w:right="-57" w:firstLine="0"/>
              <w:jc w:val="center"/>
              <w:rPr>
                <w:rFonts w:ascii="Times New Roman" w:hAnsi="Times New Roman"/>
                <w:noProof/>
                <w:sz w:val="24"/>
                <w:szCs w:val="24"/>
                <w:lang w:val="ru-RU"/>
              </w:rPr>
            </w:pPr>
          </w:p>
          <w:p w:rsidR="00BC72F7" w:rsidRPr="007673F9" w:rsidRDefault="00BC72F7" w:rsidP="00BC72F7">
            <w:pPr>
              <w:pStyle w:val="af5"/>
              <w:spacing w:before="0"/>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0,500</w:t>
            </w:r>
          </w:p>
        </w:tc>
        <w:tc>
          <w:tcPr>
            <w:tcW w:w="640" w:type="pct"/>
            <w:vAlign w:val="center"/>
          </w:tcPr>
          <w:p w:rsidR="00BC72F7" w:rsidRPr="007673F9" w:rsidRDefault="0056079A" w:rsidP="00BC72F7">
            <w:pPr>
              <w:pStyle w:val="af5"/>
              <w:spacing w:before="0"/>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5,000</w:t>
            </w:r>
          </w:p>
        </w:tc>
        <w:tc>
          <w:tcPr>
            <w:tcW w:w="509" w:type="pct"/>
            <w:gridSpan w:val="2"/>
          </w:tcPr>
          <w:p w:rsidR="00BC72F7" w:rsidRDefault="00BC72F7" w:rsidP="00BC72F7">
            <w:pPr>
              <w:pStyle w:val="af5"/>
              <w:spacing w:before="0"/>
              <w:ind w:left="57" w:right="-57" w:firstLine="0"/>
              <w:jc w:val="center"/>
              <w:rPr>
                <w:rFonts w:ascii="Times New Roman" w:hAnsi="Times New Roman"/>
                <w:noProof/>
                <w:sz w:val="24"/>
                <w:szCs w:val="24"/>
                <w:lang w:val="ru-RU"/>
              </w:rPr>
            </w:pPr>
          </w:p>
          <w:p w:rsidR="00BC72F7" w:rsidRPr="007673F9" w:rsidRDefault="0056079A" w:rsidP="00BC72F7">
            <w:pPr>
              <w:pStyle w:val="af5"/>
              <w:spacing w:before="0"/>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5,000</w:t>
            </w:r>
          </w:p>
        </w:tc>
      </w:tr>
      <w:tr w:rsidR="00BC72F7" w:rsidRPr="00491623" w:rsidTr="00F527C3">
        <w:tc>
          <w:tcPr>
            <w:tcW w:w="338" w:type="pct"/>
          </w:tcPr>
          <w:p w:rsidR="00BC72F7" w:rsidRPr="00491623" w:rsidRDefault="00BC72F7" w:rsidP="00BC72F7">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01.02</w:t>
            </w:r>
          </w:p>
        </w:tc>
        <w:tc>
          <w:tcPr>
            <w:tcW w:w="2418" w:type="pct"/>
          </w:tcPr>
          <w:p w:rsidR="00BC72F7" w:rsidRPr="00491623" w:rsidRDefault="00BC72F7" w:rsidP="00BC72F7">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Для ведення фермерського господарства</w:t>
            </w:r>
            <w:r w:rsidRPr="00491623">
              <w:rPr>
                <w:rFonts w:ascii="Times New Roman" w:hAnsi="Times New Roman"/>
                <w:noProof/>
                <w:sz w:val="24"/>
                <w:szCs w:val="24"/>
                <w:vertAlign w:val="superscript"/>
                <w:lang w:val="en-US"/>
              </w:rPr>
              <w:t>4</w:t>
            </w:r>
          </w:p>
        </w:tc>
        <w:tc>
          <w:tcPr>
            <w:tcW w:w="574" w:type="pct"/>
            <w:shd w:val="clear" w:color="auto" w:fill="auto"/>
            <w:vAlign w:val="center"/>
          </w:tcPr>
          <w:p w:rsidR="00BC72F7" w:rsidRPr="007673F9" w:rsidRDefault="00BC72F7" w:rsidP="00BC72F7">
            <w:pPr>
              <w:pStyle w:val="af5"/>
              <w:spacing w:before="0"/>
              <w:ind w:left="57" w:right="-57" w:firstLine="0"/>
              <w:jc w:val="center"/>
              <w:rPr>
                <w:rFonts w:ascii="Times New Roman" w:hAnsi="Times New Roman"/>
                <w:noProof/>
                <w:sz w:val="24"/>
                <w:szCs w:val="24"/>
                <w:lang w:val="ru-RU"/>
              </w:rPr>
            </w:pPr>
            <w:r w:rsidRPr="007673F9">
              <w:rPr>
                <w:rFonts w:ascii="Times New Roman" w:hAnsi="Times New Roman"/>
                <w:noProof/>
                <w:sz w:val="24"/>
                <w:szCs w:val="24"/>
                <w:lang w:val="ru-RU"/>
              </w:rPr>
              <w:t>0,500</w:t>
            </w:r>
          </w:p>
        </w:tc>
        <w:tc>
          <w:tcPr>
            <w:tcW w:w="521" w:type="pct"/>
            <w:shd w:val="clear" w:color="auto" w:fill="auto"/>
          </w:tcPr>
          <w:p w:rsidR="00BC72F7" w:rsidRPr="007673F9" w:rsidRDefault="00BC72F7" w:rsidP="00BC72F7">
            <w:pPr>
              <w:pStyle w:val="af5"/>
              <w:spacing w:before="0"/>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0,500</w:t>
            </w:r>
          </w:p>
        </w:tc>
        <w:tc>
          <w:tcPr>
            <w:tcW w:w="640" w:type="pct"/>
            <w:vAlign w:val="center"/>
          </w:tcPr>
          <w:p w:rsidR="00BC72F7" w:rsidRPr="007673F9" w:rsidRDefault="0056079A" w:rsidP="0056079A">
            <w:pPr>
              <w:pStyle w:val="af5"/>
              <w:spacing w:before="0"/>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5</w:t>
            </w:r>
            <w:r w:rsidR="00BC72F7" w:rsidRPr="007673F9">
              <w:rPr>
                <w:rFonts w:ascii="Times New Roman" w:hAnsi="Times New Roman"/>
                <w:noProof/>
                <w:sz w:val="24"/>
                <w:szCs w:val="24"/>
                <w:lang w:val="ru-RU"/>
              </w:rPr>
              <w:t>,</w:t>
            </w:r>
            <w:r>
              <w:rPr>
                <w:rFonts w:ascii="Times New Roman" w:hAnsi="Times New Roman"/>
                <w:noProof/>
                <w:sz w:val="24"/>
                <w:szCs w:val="24"/>
                <w:lang w:val="ru-RU"/>
              </w:rPr>
              <w:t>0</w:t>
            </w:r>
            <w:r w:rsidR="00BC72F7" w:rsidRPr="007673F9">
              <w:rPr>
                <w:rFonts w:ascii="Times New Roman" w:hAnsi="Times New Roman"/>
                <w:noProof/>
                <w:sz w:val="24"/>
                <w:szCs w:val="24"/>
                <w:lang w:val="ru-RU"/>
              </w:rPr>
              <w:t>00</w:t>
            </w:r>
          </w:p>
        </w:tc>
        <w:tc>
          <w:tcPr>
            <w:tcW w:w="509" w:type="pct"/>
            <w:gridSpan w:val="2"/>
          </w:tcPr>
          <w:p w:rsidR="00BC72F7" w:rsidRPr="007673F9" w:rsidRDefault="0056079A" w:rsidP="0056079A">
            <w:pPr>
              <w:pStyle w:val="af5"/>
              <w:spacing w:before="0"/>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5</w:t>
            </w:r>
            <w:r w:rsidR="00BC72F7">
              <w:rPr>
                <w:rFonts w:ascii="Times New Roman" w:hAnsi="Times New Roman"/>
                <w:noProof/>
                <w:sz w:val="24"/>
                <w:szCs w:val="24"/>
                <w:lang w:val="ru-RU"/>
              </w:rPr>
              <w:t>,</w:t>
            </w:r>
            <w:r>
              <w:rPr>
                <w:rFonts w:ascii="Times New Roman" w:hAnsi="Times New Roman"/>
                <w:noProof/>
                <w:sz w:val="24"/>
                <w:szCs w:val="24"/>
                <w:lang w:val="ru-RU"/>
              </w:rPr>
              <w:t>0</w:t>
            </w:r>
            <w:r w:rsidR="00BC72F7">
              <w:rPr>
                <w:rFonts w:ascii="Times New Roman" w:hAnsi="Times New Roman"/>
                <w:noProof/>
                <w:sz w:val="24"/>
                <w:szCs w:val="24"/>
                <w:lang w:val="ru-RU"/>
              </w:rPr>
              <w:t>00</w:t>
            </w:r>
          </w:p>
        </w:tc>
      </w:tr>
      <w:tr w:rsidR="0056079A" w:rsidRPr="00491623" w:rsidTr="00F527C3">
        <w:tc>
          <w:tcPr>
            <w:tcW w:w="338" w:type="pct"/>
          </w:tcPr>
          <w:p w:rsidR="0056079A" w:rsidRPr="00491623" w:rsidRDefault="0056079A" w:rsidP="0056079A">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01.03</w:t>
            </w:r>
          </w:p>
        </w:tc>
        <w:tc>
          <w:tcPr>
            <w:tcW w:w="2418" w:type="pct"/>
          </w:tcPr>
          <w:p w:rsidR="0056079A" w:rsidRPr="00491623" w:rsidRDefault="0056079A" w:rsidP="0056079A">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Для ведення особистого селянського господарства</w:t>
            </w:r>
            <w:r w:rsidRPr="00491623">
              <w:rPr>
                <w:rFonts w:ascii="Times New Roman" w:hAnsi="Times New Roman"/>
                <w:noProof/>
                <w:sz w:val="24"/>
                <w:szCs w:val="24"/>
                <w:vertAlign w:val="superscript"/>
                <w:lang w:val="ru-RU"/>
              </w:rPr>
              <w:t>4</w:t>
            </w:r>
          </w:p>
        </w:tc>
        <w:tc>
          <w:tcPr>
            <w:tcW w:w="574" w:type="pct"/>
            <w:shd w:val="clear" w:color="auto" w:fill="auto"/>
            <w:vAlign w:val="center"/>
          </w:tcPr>
          <w:p w:rsidR="0056079A" w:rsidRPr="007673F9" w:rsidRDefault="0056079A" w:rsidP="0056079A">
            <w:pPr>
              <w:pStyle w:val="af5"/>
              <w:spacing w:before="0"/>
              <w:ind w:left="57" w:right="-57" w:firstLine="0"/>
              <w:jc w:val="center"/>
              <w:rPr>
                <w:rFonts w:ascii="Times New Roman" w:hAnsi="Times New Roman"/>
                <w:noProof/>
                <w:sz w:val="24"/>
                <w:szCs w:val="24"/>
                <w:lang w:val="ru-RU"/>
              </w:rPr>
            </w:pPr>
            <w:r w:rsidRPr="007673F9">
              <w:rPr>
                <w:rFonts w:ascii="Times New Roman" w:hAnsi="Times New Roman"/>
                <w:noProof/>
                <w:sz w:val="24"/>
                <w:szCs w:val="24"/>
                <w:lang w:val="ru-RU"/>
              </w:rPr>
              <w:t>0,500</w:t>
            </w:r>
          </w:p>
        </w:tc>
        <w:tc>
          <w:tcPr>
            <w:tcW w:w="521" w:type="pct"/>
            <w:shd w:val="clear" w:color="auto" w:fill="auto"/>
          </w:tcPr>
          <w:p w:rsidR="0056079A" w:rsidRPr="007673F9" w:rsidRDefault="0056079A" w:rsidP="0056079A">
            <w:pPr>
              <w:pStyle w:val="af5"/>
              <w:spacing w:before="0"/>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0,500</w:t>
            </w:r>
          </w:p>
        </w:tc>
        <w:tc>
          <w:tcPr>
            <w:tcW w:w="640" w:type="pct"/>
            <w:vAlign w:val="center"/>
          </w:tcPr>
          <w:p w:rsidR="0056079A" w:rsidRPr="007673F9" w:rsidRDefault="0056079A" w:rsidP="0056079A">
            <w:pPr>
              <w:pStyle w:val="af5"/>
              <w:spacing w:before="0"/>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5</w:t>
            </w:r>
            <w:r w:rsidRPr="007673F9">
              <w:rPr>
                <w:rFonts w:ascii="Times New Roman" w:hAnsi="Times New Roman"/>
                <w:noProof/>
                <w:sz w:val="24"/>
                <w:szCs w:val="24"/>
                <w:lang w:val="ru-RU"/>
              </w:rPr>
              <w:t>,</w:t>
            </w:r>
            <w:r>
              <w:rPr>
                <w:rFonts w:ascii="Times New Roman" w:hAnsi="Times New Roman"/>
                <w:noProof/>
                <w:sz w:val="24"/>
                <w:szCs w:val="24"/>
                <w:lang w:val="ru-RU"/>
              </w:rPr>
              <w:t>0</w:t>
            </w:r>
            <w:r w:rsidRPr="007673F9">
              <w:rPr>
                <w:rFonts w:ascii="Times New Roman" w:hAnsi="Times New Roman"/>
                <w:noProof/>
                <w:sz w:val="24"/>
                <w:szCs w:val="24"/>
                <w:lang w:val="ru-RU"/>
              </w:rPr>
              <w:t>00</w:t>
            </w:r>
          </w:p>
        </w:tc>
        <w:tc>
          <w:tcPr>
            <w:tcW w:w="509" w:type="pct"/>
            <w:gridSpan w:val="2"/>
          </w:tcPr>
          <w:p w:rsidR="0056079A" w:rsidRPr="007673F9" w:rsidRDefault="0056079A" w:rsidP="0056079A">
            <w:pPr>
              <w:pStyle w:val="af5"/>
              <w:spacing w:before="0"/>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5,000</w:t>
            </w:r>
          </w:p>
        </w:tc>
      </w:tr>
      <w:tr w:rsidR="0056079A" w:rsidRPr="00491623" w:rsidTr="007F190F">
        <w:tc>
          <w:tcPr>
            <w:tcW w:w="338" w:type="pct"/>
          </w:tcPr>
          <w:p w:rsidR="0056079A" w:rsidRPr="00491623" w:rsidRDefault="0056079A" w:rsidP="0056079A">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01.04</w:t>
            </w:r>
          </w:p>
        </w:tc>
        <w:tc>
          <w:tcPr>
            <w:tcW w:w="2418" w:type="pct"/>
          </w:tcPr>
          <w:p w:rsidR="0056079A" w:rsidRPr="00491623" w:rsidRDefault="0056079A" w:rsidP="0056079A">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Для ведення підсобного сільського господарства</w:t>
            </w:r>
            <w:r w:rsidRPr="00491623">
              <w:rPr>
                <w:rFonts w:ascii="Times New Roman" w:hAnsi="Times New Roman"/>
                <w:noProof/>
                <w:sz w:val="24"/>
                <w:szCs w:val="24"/>
                <w:vertAlign w:val="superscript"/>
                <w:lang w:val="ru-RU"/>
              </w:rPr>
              <w:t>4</w:t>
            </w:r>
          </w:p>
        </w:tc>
        <w:tc>
          <w:tcPr>
            <w:tcW w:w="574" w:type="pct"/>
            <w:shd w:val="clear" w:color="auto" w:fill="auto"/>
            <w:vAlign w:val="center"/>
          </w:tcPr>
          <w:p w:rsidR="0056079A" w:rsidRPr="007673F9" w:rsidRDefault="0056079A" w:rsidP="0056079A">
            <w:pPr>
              <w:pStyle w:val="af5"/>
              <w:spacing w:before="0"/>
              <w:ind w:left="57" w:right="-57" w:firstLine="0"/>
              <w:jc w:val="center"/>
              <w:rPr>
                <w:rFonts w:ascii="Times New Roman" w:hAnsi="Times New Roman"/>
                <w:noProof/>
                <w:sz w:val="24"/>
                <w:szCs w:val="24"/>
                <w:lang w:val="ru-RU"/>
              </w:rPr>
            </w:pPr>
            <w:r w:rsidRPr="007673F9">
              <w:rPr>
                <w:rFonts w:ascii="Times New Roman" w:hAnsi="Times New Roman"/>
                <w:noProof/>
                <w:sz w:val="24"/>
                <w:szCs w:val="24"/>
                <w:lang w:val="ru-RU"/>
              </w:rPr>
              <w:t>0,500</w:t>
            </w:r>
          </w:p>
        </w:tc>
        <w:tc>
          <w:tcPr>
            <w:tcW w:w="521" w:type="pct"/>
            <w:shd w:val="clear" w:color="auto" w:fill="auto"/>
            <w:vAlign w:val="center"/>
          </w:tcPr>
          <w:p w:rsidR="0056079A" w:rsidRPr="007673F9" w:rsidRDefault="0056079A" w:rsidP="0056079A">
            <w:pPr>
              <w:pStyle w:val="af5"/>
              <w:spacing w:before="0"/>
              <w:ind w:left="57" w:right="-57" w:firstLine="0"/>
              <w:jc w:val="center"/>
              <w:rPr>
                <w:rFonts w:ascii="Times New Roman" w:hAnsi="Times New Roman"/>
                <w:noProof/>
                <w:sz w:val="24"/>
                <w:szCs w:val="24"/>
                <w:lang w:val="ru-RU"/>
              </w:rPr>
            </w:pPr>
            <w:r w:rsidRPr="007673F9">
              <w:rPr>
                <w:rFonts w:ascii="Times New Roman" w:hAnsi="Times New Roman"/>
                <w:noProof/>
                <w:sz w:val="24"/>
                <w:szCs w:val="24"/>
                <w:lang w:val="ru-RU"/>
              </w:rPr>
              <w:t>0,500</w:t>
            </w:r>
          </w:p>
        </w:tc>
        <w:tc>
          <w:tcPr>
            <w:tcW w:w="640" w:type="pct"/>
            <w:vAlign w:val="center"/>
          </w:tcPr>
          <w:p w:rsidR="0056079A" w:rsidRPr="007673F9" w:rsidRDefault="0056079A" w:rsidP="0056079A">
            <w:pPr>
              <w:pStyle w:val="af5"/>
              <w:spacing w:before="0"/>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5</w:t>
            </w:r>
            <w:r w:rsidRPr="007673F9">
              <w:rPr>
                <w:rFonts w:ascii="Times New Roman" w:hAnsi="Times New Roman"/>
                <w:noProof/>
                <w:sz w:val="24"/>
                <w:szCs w:val="24"/>
                <w:lang w:val="ru-RU"/>
              </w:rPr>
              <w:t>,</w:t>
            </w:r>
            <w:r>
              <w:rPr>
                <w:rFonts w:ascii="Times New Roman" w:hAnsi="Times New Roman"/>
                <w:noProof/>
                <w:sz w:val="24"/>
                <w:szCs w:val="24"/>
                <w:lang w:val="ru-RU"/>
              </w:rPr>
              <w:t>0</w:t>
            </w:r>
            <w:r w:rsidRPr="007673F9">
              <w:rPr>
                <w:rFonts w:ascii="Times New Roman" w:hAnsi="Times New Roman"/>
                <w:noProof/>
                <w:sz w:val="24"/>
                <w:szCs w:val="24"/>
                <w:lang w:val="ru-RU"/>
              </w:rPr>
              <w:t>00</w:t>
            </w:r>
          </w:p>
        </w:tc>
        <w:tc>
          <w:tcPr>
            <w:tcW w:w="509" w:type="pct"/>
            <w:gridSpan w:val="2"/>
          </w:tcPr>
          <w:p w:rsidR="0056079A" w:rsidRPr="007673F9" w:rsidRDefault="0056079A" w:rsidP="0056079A">
            <w:pPr>
              <w:pStyle w:val="af5"/>
              <w:spacing w:before="0"/>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5,000</w:t>
            </w:r>
          </w:p>
        </w:tc>
      </w:tr>
      <w:tr w:rsidR="0056079A" w:rsidRPr="00491623" w:rsidTr="007F190F">
        <w:tc>
          <w:tcPr>
            <w:tcW w:w="338" w:type="pct"/>
          </w:tcPr>
          <w:p w:rsidR="0056079A" w:rsidRPr="00491623" w:rsidRDefault="0056079A" w:rsidP="0056079A">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01.05</w:t>
            </w:r>
          </w:p>
        </w:tc>
        <w:tc>
          <w:tcPr>
            <w:tcW w:w="2418" w:type="pct"/>
          </w:tcPr>
          <w:p w:rsidR="0056079A" w:rsidRPr="00491623" w:rsidRDefault="0056079A" w:rsidP="0056079A">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Для індивідуального садівництва</w:t>
            </w:r>
            <w:r w:rsidRPr="00491623">
              <w:rPr>
                <w:rFonts w:ascii="Times New Roman" w:hAnsi="Times New Roman"/>
                <w:noProof/>
                <w:sz w:val="24"/>
                <w:szCs w:val="24"/>
                <w:vertAlign w:val="superscript"/>
                <w:lang w:val="en-US"/>
              </w:rPr>
              <w:t>4</w:t>
            </w:r>
          </w:p>
        </w:tc>
        <w:tc>
          <w:tcPr>
            <w:tcW w:w="574" w:type="pct"/>
            <w:vAlign w:val="center"/>
          </w:tcPr>
          <w:p w:rsidR="0056079A" w:rsidRPr="007673F9" w:rsidRDefault="0056079A" w:rsidP="0056079A">
            <w:pPr>
              <w:pStyle w:val="af5"/>
              <w:spacing w:before="0"/>
              <w:ind w:left="57" w:right="-57" w:firstLine="0"/>
              <w:jc w:val="center"/>
              <w:rPr>
                <w:rFonts w:ascii="Times New Roman" w:hAnsi="Times New Roman"/>
                <w:noProof/>
                <w:sz w:val="24"/>
                <w:szCs w:val="24"/>
                <w:lang w:val="ru-RU"/>
              </w:rPr>
            </w:pPr>
            <w:r w:rsidRPr="007673F9">
              <w:rPr>
                <w:rFonts w:ascii="Times New Roman" w:hAnsi="Times New Roman"/>
                <w:noProof/>
                <w:sz w:val="24"/>
                <w:szCs w:val="24"/>
                <w:lang w:val="ru-RU"/>
              </w:rPr>
              <w:t>0,500</w:t>
            </w:r>
          </w:p>
        </w:tc>
        <w:tc>
          <w:tcPr>
            <w:tcW w:w="521" w:type="pct"/>
            <w:vAlign w:val="center"/>
          </w:tcPr>
          <w:p w:rsidR="0056079A" w:rsidRPr="007673F9" w:rsidRDefault="0056079A" w:rsidP="0056079A">
            <w:pPr>
              <w:pStyle w:val="af5"/>
              <w:spacing w:before="0"/>
              <w:ind w:left="57" w:right="-57" w:firstLine="0"/>
              <w:jc w:val="center"/>
              <w:rPr>
                <w:rFonts w:ascii="Times New Roman" w:hAnsi="Times New Roman"/>
                <w:noProof/>
                <w:sz w:val="24"/>
                <w:szCs w:val="24"/>
                <w:lang w:val="ru-RU"/>
              </w:rPr>
            </w:pPr>
            <w:r w:rsidRPr="007673F9">
              <w:rPr>
                <w:rFonts w:ascii="Times New Roman" w:hAnsi="Times New Roman"/>
                <w:noProof/>
                <w:sz w:val="24"/>
                <w:szCs w:val="24"/>
                <w:lang w:val="ru-RU"/>
              </w:rPr>
              <w:t>0,500</w:t>
            </w:r>
          </w:p>
        </w:tc>
        <w:tc>
          <w:tcPr>
            <w:tcW w:w="640" w:type="pct"/>
            <w:vAlign w:val="center"/>
          </w:tcPr>
          <w:p w:rsidR="0056079A" w:rsidRPr="007673F9" w:rsidRDefault="0056079A" w:rsidP="0056079A">
            <w:pPr>
              <w:pStyle w:val="af5"/>
              <w:spacing w:before="0"/>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5</w:t>
            </w:r>
            <w:r w:rsidRPr="007673F9">
              <w:rPr>
                <w:rFonts w:ascii="Times New Roman" w:hAnsi="Times New Roman"/>
                <w:noProof/>
                <w:sz w:val="24"/>
                <w:szCs w:val="24"/>
                <w:lang w:val="ru-RU"/>
              </w:rPr>
              <w:t>,</w:t>
            </w:r>
            <w:r>
              <w:rPr>
                <w:rFonts w:ascii="Times New Roman" w:hAnsi="Times New Roman"/>
                <w:noProof/>
                <w:sz w:val="24"/>
                <w:szCs w:val="24"/>
                <w:lang w:val="ru-RU"/>
              </w:rPr>
              <w:t>0</w:t>
            </w:r>
            <w:r w:rsidRPr="007673F9">
              <w:rPr>
                <w:rFonts w:ascii="Times New Roman" w:hAnsi="Times New Roman"/>
                <w:noProof/>
                <w:sz w:val="24"/>
                <w:szCs w:val="24"/>
                <w:lang w:val="ru-RU"/>
              </w:rPr>
              <w:t>00</w:t>
            </w:r>
          </w:p>
        </w:tc>
        <w:tc>
          <w:tcPr>
            <w:tcW w:w="509" w:type="pct"/>
            <w:gridSpan w:val="2"/>
          </w:tcPr>
          <w:p w:rsidR="0056079A" w:rsidRPr="007673F9" w:rsidRDefault="0056079A" w:rsidP="0056079A">
            <w:pPr>
              <w:pStyle w:val="af5"/>
              <w:spacing w:before="0"/>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5,000</w:t>
            </w:r>
          </w:p>
        </w:tc>
      </w:tr>
      <w:tr w:rsidR="0056079A" w:rsidRPr="00491623" w:rsidTr="007F190F">
        <w:tc>
          <w:tcPr>
            <w:tcW w:w="338" w:type="pct"/>
          </w:tcPr>
          <w:p w:rsidR="0056079A" w:rsidRPr="00491623" w:rsidRDefault="0056079A" w:rsidP="0056079A">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01.06</w:t>
            </w:r>
          </w:p>
        </w:tc>
        <w:tc>
          <w:tcPr>
            <w:tcW w:w="2418" w:type="pct"/>
          </w:tcPr>
          <w:p w:rsidR="0056079A" w:rsidRPr="00491623" w:rsidRDefault="0056079A" w:rsidP="0056079A">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Для колективного садівництва</w:t>
            </w:r>
            <w:r w:rsidRPr="00491623">
              <w:rPr>
                <w:rFonts w:ascii="Times New Roman" w:hAnsi="Times New Roman"/>
                <w:noProof/>
                <w:sz w:val="24"/>
                <w:szCs w:val="24"/>
                <w:vertAlign w:val="superscript"/>
                <w:lang w:val="en-US"/>
              </w:rPr>
              <w:t>4</w:t>
            </w:r>
          </w:p>
        </w:tc>
        <w:tc>
          <w:tcPr>
            <w:tcW w:w="574" w:type="pct"/>
            <w:vAlign w:val="center"/>
          </w:tcPr>
          <w:p w:rsidR="0056079A" w:rsidRPr="007673F9" w:rsidRDefault="0056079A" w:rsidP="0056079A">
            <w:pPr>
              <w:pStyle w:val="af5"/>
              <w:spacing w:before="0"/>
              <w:ind w:left="57" w:right="-57" w:firstLine="0"/>
              <w:jc w:val="center"/>
              <w:rPr>
                <w:rFonts w:ascii="Times New Roman" w:hAnsi="Times New Roman"/>
                <w:noProof/>
                <w:sz w:val="24"/>
                <w:szCs w:val="24"/>
                <w:lang w:val="ru-RU"/>
              </w:rPr>
            </w:pPr>
            <w:r w:rsidRPr="007673F9">
              <w:rPr>
                <w:rFonts w:ascii="Times New Roman" w:hAnsi="Times New Roman"/>
                <w:noProof/>
                <w:sz w:val="24"/>
                <w:szCs w:val="24"/>
                <w:lang w:val="ru-RU"/>
              </w:rPr>
              <w:t>0,500</w:t>
            </w:r>
          </w:p>
        </w:tc>
        <w:tc>
          <w:tcPr>
            <w:tcW w:w="521" w:type="pct"/>
            <w:vAlign w:val="center"/>
          </w:tcPr>
          <w:p w:rsidR="0056079A" w:rsidRPr="007673F9" w:rsidRDefault="0056079A" w:rsidP="0056079A">
            <w:pPr>
              <w:pStyle w:val="af5"/>
              <w:spacing w:before="0"/>
              <w:ind w:left="57" w:right="-57" w:firstLine="0"/>
              <w:jc w:val="center"/>
              <w:rPr>
                <w:rFonts w:ascii="Times New Roman" w:hAnsi="Times New Roman"/>
                <w:noProof/>
                <w:sz w:val="24"/>
                <w:szCs w:val="24"/>
                <w:lang w:val="ru-RU"/>
              </w:rPr>
            </w:pPr>
            <w:r w:rsidRPr="007673F9">
              <w:rPr>
                <w:rFonts w:ascii="Times New Roman" w:hAnsi="Times New Roman"/>
                <w:noProof/>
                <w:sz w:val="24"/>
                <w:szCs w:val="24"/>
                <w:lang w:val="ru-RU"/>
              </w:rPr>
              <w:t>0,500</w:t>
            </w:r>
          </w:p>
        </w:tc>
        <w:tc>
          <w:tcPr>
            <w:tcW w:w="640" w:type="pct"/>
            <w:vAlign w:val="center"/>
          </w:tcPr>
          <w:p w:rsidR="0056079A" w:rsidRPr="007673F9" w:rsidRDefault="0056079A" w:rsidP="0056079A">
            <w:pPr>
              <w:pStyle w:val="af5"/>
              <w:spacing w:before="0"/>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5</w:t>
            </w:r>
            <w:r w:rsidRPr="007673F9">
              <w:rPr>
                <w:rFonts w:ascii="Times New Roman" w:hAnsi="Times New Roman"/>
                <w:noProof/>
                <w:sz w:val="24"/>
                <w:szCs w:val="24"/>
                <w:lang w:val="ru-RU"/>
              </w:rPr>
              <w:t>,</w:t>
            </w:r>
            <w:r>
              <w:rPr>
                <w:rFonts w:ascii="Times New Roman" w:hAnsi="Times New Roman"/>
                <w:noProof/>
                <w:sz w:val="24"/>
                <w:szCs w:val="24"/>
                <w:lang w:val="ru-RU"/>
              </w:rPr>
              <w:t>0</w:t>
            </w:r>
            <w:r w:rsidRPr="007673F9">
              <w:rPr>
                <w:rFonts w:ascii="Times New Roman" w:hAnsi="Times New Roman"/>
                <w:noProof/>
                <w:sz w:val="24"/>
                <w:szCs w:val="24"/>
                <w:lang w:val="ru-RU"/>
              </w:rPr>
              <w:t>00</w:t>
            </w:r>
          </w:p>
        </w:tc>
        <w:tc>
          <w:tcPr>
            <w:tcW w:w="509" w:type="pct"/>
            <w:gridSpan w:val="2"/>
          </w:tcPr>
          <w:p w:rsidR="0056079A" w:rsidRPr="007673F9" w:rsidRDefault="0056079A" w:rsidP="0056079A">
            <w:pPr>
              <w:pStyle w:val="af5"/>
              <w:spacing w:before="0"/>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5,000</w:t>
            </w:r>
          </w:p>
        </w:tc>
      </w:tr>
      <w:tr w:rsidR="0056079A" w:rsidRPr="00491623" w:rsidTr="007F190F">
        <w:tc>
          <w:tcPr>
            <w:tcW w:w="338" w:type="pct"/>
          </w:tcPr>
          <w:p w:rsidR="0056079A" w:rsidRPr="00491623" w:rsidRDefault="0056079A" w:rsidP="0056079A">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01.07</w:t>
            </w:r>
          </w:p>
        </w:tc>
        <w:tc>
          <w:tcPr>
            <w:tcW w:w="2418" w:type="pct"/>
          </w:tcPr>
          <w:p w:rsidR="0056079A" w:rsidRPr="00491623" w:rsidRDefault="0056079A" w:rsidP="0056079A">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Для городництва</w:t>
            </w:r>
            <w:r w:rsidRPr="00491623">
              <w:rPr>
                <w:rFonts w:ascii="Times New Roman" w:hAnsi="Times New Roman"/>
                <w:noProof/>
                <w:sz w:val="24"/>
                <w:szCs w:val="24"/>
                <w:vertAlign w:val="superscript"/>
                <w:lang w:val="en-US"/>
              </w:rPr>
              <w:t>4</w:t>
            </w:r>
          </w:p>
        </w:tc>
        <w:tc>
          <w:tcPr>
            <w:tcW w:w="574" w:type="pct"/>
            <w:vAlign w:val="center"/>
          </w:tcPr>
          <w:p w:rsidR="0056079A" w:rsidRPr="007673F9" w:rsidRDefault="0056079A" w:rsidP="0056079A">
            <w:pPr>
              <w:pStyle w:val="af5"/>
              <w:spacing w:before="0"/>
              <w:ind w:left="57" w:right="-57" w:firstLine="0"/>
              <w:jc w:val="center"/>
              <w:rPr>
                <w:rFonts w:ascii="Times New Roman" w:hAnsi="Times New Roman"/>
                <w:noProof/>
                <w:sz w:val="24"/>
                <w:szCs w:val="24"/>
                <w:lang w:val="ru-RU"/>
              </w:rPr>
            </w:pPr>
            <w:r w:rsidRPr="007673F9">
              <w:rPr>
                <w:rFonts w:ascii="Times New Roman" w:hAnsi="Times New Roman"/>
                <w:noProof/>
                <w:sz w:val="24"/>
                <w:szCs w:val="24"/>
                <w:lang w:val="ru-RU"/>
              </w:rPr>
              <w:t>0,500</w:t>
            </w:r>
          </w:p>
        </w:tc>
        <w:tc>
          <w:tcPr>
            <w:tcW w:w="521" w:type="pct"/>
            <w:vAlign w:val="center"/>
          </w:tcPr>
          <w:p w:rsidR="0056079A" w:rsidRPr="007673F9" w:rsidRDefault="0056079A" w:rsidP="0056079A">
            <w:pPr>
              <w:pStyle w:val="af5"/>
              <w:spacing w:before="0"/>
              <w:ind w:left="57" w:right="-57" w:firstLine="0"/>
              <w:jc w:val="center"/>
              <w:rPr>
                <w:rFonts w:ascii="Times New Roman" w:hAnsi="Times New Roman"/>
                <w:noProof/>
                <w:sz w:val="24"/>
                <w:szCs w:val="24"/>
                <w:lang w:val="ru-RU"/>
              </w:rPr>
            </w:pPr>
            <w:r w:rsidRPr="007673F9">
              <w:rPr>
                <w:rFonts w:ascii="Times New Roman" w:hAnsi="Times New Roman"/>
                <w:noProof/>
                <w:sz w:val="24"/>
                <w:szCs w:val="24"/>
                <w:lang w:val="ru-RU"/>
              </w:rPr>
              <w:t>0,500</w:t>
            </w:r>
          </w:p>
        </w:tc>
        <w:tc>
          <w:tcPr>
            <w:tcW w:w="640" w:type="pct"/>
            <w:vAlign w:val="center"/>
          </w:tcPr>
          <w:p w:rsidR="0056079A" w:rsidRPr="007673F9" w:rsidRDefault="0056079A" w:rsidP="0056079A">
            <w:pPr>
              <w:pStyle w:val="af5"/>
              <w:spacing w:before="0"/>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5</w:t>
            </w:r>
            <w:r w:rsidRPr="007673F9">
              <w:rPr>
                <w:rFonts w:ascii="Times New Roman" w:hAnsi="Times New Roman"/>
                <w:noProof/>
                <w:sz w:val="24"/>
                <w:szCs w:val="24"/>
                <w:lang w:val="ru-RU"/>
              </w:rPr>
              <w:t>,</w:t>
            </w:r>
            <w:r>
              <w:rPr>
                <w:rFonts w:ascii="Times New Roman" w:hAnsi="Times New Roman"/>
                <w:noProof/>
                <w:sz w:val="24"/>
                <w:szCs w:val="24"/>
                <w:lang w:val="ru-RU"/>
              </w:rPr>
              <w:t>0</w:t>
            </w:r>
            <w:r w:rsidRPr="007673F9">
              <w:rPr>
                <w:rFonts w:ascii="Times New Roman" w:hAnsi="Times New Roman"/>
                <w:noProof/>
                <w:sz w:val="24"/>
                <w:szCs w:val="24"/>
                <w:lang w:val="ru-RU"/>
              </w:rPr>
              <w:t>00</w:t>
            </w:r>
          </w:p>
        </w:tc>
        <w:tc>
          <w:tcPr>
            <w:tcW w:w="509" w:type="pct"/>
            <w:gridSpan w:val="2"/>
          </w:tcPr>
          <w:p w:rsidR="0056079A" w:rsidRPr="007673F9" w:rsidRDefault="0056079A" w:rsidP="0056079A">
            <w:pPr>
              <w:pStyle w:val="af5"/>
              <w:spacing w:before="0"/>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5,000</w:t>
            </w:r>
          </w:p>
        </w:tc>
      </w:tr>
      <w:tr w:rsidR="0056079A" w:rsidRPr="00491623" w:rsidTr="007F190F">
        <w:tc>
          <w:tcPr>
            <w:tcW w:w="338" w:type="pct"/>
          </w:tcPr>
          <w:p w:rsidR="0056079A" w:rsidRPr="00491623" w:rsidRDefault="0056079A" w:rsidP="0056079A">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01.08</w:t>
            </w:r>
          </w:p>
        </w:tc>
        <w:tc>
          <w:tcPr>
            <w:tcW w:w="2418" w:type="pct"/>
          </w:tcPr>
          <w:p w:rsidR="0056079A" w:rsidRPr="00491623" w:rsidRDefault="0056079A" w:rsidP="0056079A">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Для сінокосіння і випасання худоби</w:t>
            </w:r>
            <w:r w:rsidRPr="00491623">
              <w:rPr>
                <w:rFonts w:ascii="Times New Roman" w:hAnsi="Times New Roman"/>
                <w:noProof/>
                <w:sz w:val="24"/>
                <w:szCs w:val="24"/>
                <w:vertAlign w:val="superscript"/>
                <w:lang w:val="ru-RU"/>
              </w:rPr>
              <w:t>4</w:t>
            </w:r>
          </w:p>
        </w:tc>
        <w:tc>
          <w:tcPr>
            <w:tcW w:w="574" w:type="pct"/>
            <w:vAlign w:val="center"/>
          </w:tcPr>
          <w:p w:rsidR="0056079A" w:rsidRPr="007673F9" w:rsidRDefault="0056079A" w:rsidP="0056079A">
            <w:pPr>
              <w:pStyle w:val="af5"/>
              <w:spacing w:before="0"/>
              <w:ind w:left="57" w:right="-57" w:firstLine="0"/>
              <w:jc w:val="center"/>
              <w:rPr>
                <w:rFonts w:ascii="Times New Roman" w:hAnsi="Times New Roman"/>
                <w:noProof/>
                <w:sz w:val="24"/>
                <w:szCs w:val="24"/>
                <w:lang w:val="ru-RU"/>
              </w:rPr>
            </w:pPr>
            <w:r w:rsidRPr="007673F9">
              <w:rPr>
                <w:rFonts w:ascii="Times New Roman" w:hAnsi="Times New Roman"/>
                <w:noProof/>
                <w:sz w:val="24"/>
                <w:szCs w:val="24"/>
                <w:lang w:val="ru-RU"/>
              </w:rPr>
              <w:t>0,500</w:t>
            </w:r>
          </w:p>
        </w:tc>
        <w:tc>
          <w:tcPr>
            <w:tcW w:w="521" w:type="pct"/>
            <w:vAlign w:val="center"/>
          </w:tcPr>
          <w:p w:rsidR="0056079A" w:rsidRPr="007673F9" w:rsidRDefault="0056079A" w:rsidP="0056079A">
            <w:pPr>
              <w:pStyle w:val="af5"/>
              <w:spacing w:before="0"/>
              <w:ind w:left="57" w:right="-57" w:firstLine="0"/>
              <w:jc w:val="center"/>
              <w:rPr>
                <w:rFonts w:ascii="Times New Roman" w:hAnsi="Times New Roman"/>
                <w:noProof/>
                <w:sz w:val="24"/>
                <w:szCs w:val="24"/>
                <w:lang w:val="ru-RU"/>
              </w:rPr>
            </w:pPr>
            <w:r w:rsidRPr="007673F9">
              <w:rPr>
                <w:rFonts w:ascii="Times New Roman" w:hAnsi="Times New Roman"/>
                <w:noProof/>
                <w:sz w:val="24"/>
                <w:szCs w:val="24"/>
                <w:lang w:val="ru-RU"/>
              </w:rPr>
              <w:t>0,500</w:t>
            </w:r>
          </w:p>
        </w:tc>
        <w:tc>
          <w:tcPr>
            <w:tcW w:w="640" w:type="pct"/>
            <w:vAlign w:val="center"/>
          </w:tcPr>
          <w:p w:rsidR="0056079A" w:rsidRPr="007673F9" w:rsidRDefault="0056079A" w:rsidP="0056079A">
            <w:pPr>
              <w:pStyle w:val="af5"/>
              <w:spacing w:before="0"/>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5</w:t>
            </w:r>
            <w:r w:rsidRPr="007673F9">
              <w:rPr>
                <w:rFonts w:ascii="Times New Roman" w:hAnsi="Times New Roman"/>
                <w:noProof/>
                <w:sz w:val="24"/>
                <w:szCs w:val="24"/>
                <w:lang w:val="ru-RU"/>
              </w:rPr>
              <w:t>,</w:t>
            </w:r>
            <w:r>
              <w:rPr>
                <w:rFonts w:ascii="Times New Roman" w:hAnsi="Times New Roman"/>
                <w:noProof/>
                <w:sz w:val="24"/>
                <w:szCs w:val="24"/>
                <w:lang w:val="ru-RU"/>
              </w:rPr>
              <w:t>0</w:t>
            </w:r>
            <w:r w:rsidRPr="007673F9">
              <w:rPr>
                <w:rFonts w:ascii="Times New Roman" w:hAnsi="Times New Roman"/>
                <w:noProof/>
                <w:sz w:val="24"/>
                <w:szCs w:val="24"/>
                <w:lang w:val="ru-RU"/>
              </w:rPr>
              <w:t>00</w:t>
            </w:r>
          </w:p>
        </w:tc>
        <w:tc>
          <w:tcPr>
            <w:tcW w:w="509" w:type="pct"/>
            <w:gridSpan w:val="2"/>
          </w:tcPr>
          <w:p w:rsidR="0056079A" w:rsidRPr="007673F9" w:rsidRDefault="0056079A" w:rsidP="0056079A">
            <w:pPr>
              <w:pStyle w:val="af5"/>
              <w:spacing w:before="0"/>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5,000</w:t>
            </w:r>
          </w:p>
        </w:tc>
      </w:tr>
      <w:tr w:rsidR="0056079A" w:rsidRPr="00491623" w:rsidTr="007F190F">
        <w:tc>
          <w:tcPr>
            <w:tcW w:w="338" w:type="pct"/>
          </w:tcPr>
          <w:p w:rsidR="0056079A" w:rsidRPr="00491623" w:rsidRDefault="0056079A" w:rsidP="0056079A">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01.09</w:t>
            </w:r>
          </w:p>
        </w:tc>
        <w:tc>
          <w:tcPr>
            <w:tcW w:w="2418" w:type="pct"/>
          </w:tcPr>
          <w:p w:rsidR="0056079A" w:rsidRPr="00491623" w:rsidRDefault="0056079A" w:rsidP="0056079A">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 xml:space="preserve">Для дослідних і навчальних цілей </w:t>
            </w:r>
          </w:p>
        </w:tc>
        <w:tc>
          <w:tcPr>
            <w:tcW w:w="574" w:type="pct"/>
            <w:vAlign w:val="center"/>
          </w:tcPr>
          <w:p w:rsidR="0056079A" w:rsidRPr="007673F9" w:rsidRDefault="0056079A" w:rsidP="0056079A">
            <w:pPr>
              <w:pStyle w:val="af5"/>
              <w:spacing w:before="0"/>
              <w:ind w:left="57" w:right="-57" w:firstLine="0"/>
              <w:jc w:val="center"/>
              <w:rPr>
                <w:rFonts w:ascii="Times New Roman" w:hAnsi="Times New Roman"/>
                <w:noProof/>
                <w:sz w:val="24"/>
                <w:szCs w:val="24"/>
                <w:lang w:val="ru-RU"/>
              </w:rPr>
            </w:pPr>
            <w:r w:rsidRPr="007673F9">
              <w:rPr>
                <w:rFonts w:ascii="Times New Roman" w:hAnsi="Times New Roman"/>
                <w:noProof/>
                <w:sz w:val="24"/>
                <w:szCs w:val="24"/>
                <w:lang w:val="ru-RU"/>
              </w:rPr>
              <w:t>0,500</w:t>
            </w:r>
          </w:p>
        </w:tc>
        <w:tc>
          <w:tcPr>
            <w:tcW w:w="521" w:type="pct"/>
            <w:vAlign w:val="center"/>
          </w:tcPr>
          <w:p w:rsidR="0056079A" w:rsidRPr="007673F9" w:rsidRDefault="0056079A" w:rsidP="0056079A">
            <w:pPr>
              <w:pStyle w:val="af5"/>
              <w:spacing w:before="0"/>
              <w:ind w:left="57" w:right="-57" w:firstLine="0"/>
              <w:jc w:val="center"/>
              <w:rPr>
                <w:rFonts w:ascii="Times New Roman" w:hAnsi="Times New Roman"/>
                <w:noProof/>
                <w:sz w:val="24"/>
                <w:szCs w:val="24"/>
                <w:lang w:val="ru-RU"/>
              </w:rPr>
            </w:pPr>
            <w:r w:rsidRPr="007673F9">
              <w:rPr>
                <w:rFonts w:ascii="Times New Roman" w:hAnsi="Times New Roman"/>
                <w:noProof/>
                <w:sz w:val="24"/>
                <w:szCs w:val="24"/>
                <w:lang w:val="ru-RU"/>
              </w:rPr>
              <w:t>0,500</w:t>
            </w:r>
          </w:p>
        </w:tc>
        <w:tc>
          <w:tcPr>
            <w:tcW w:w="640" w:type="pct"/>
            <w:vAlign w:val="center"/>
          </w:tcPr>
          <w:p w:rsidR="0056079A" w:rsidRPr="007673F9" w:rsidRDefault="0056079A" w:rsidP="0056079A">
            <w:pPr>
              <w:pStyle w:val="af5"/>
              <w:spacing w:before="0"/>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5</w:t>
            </w:r>
            <w:r w:rsidRPr="007673F9">
              <w:rPr>
                <w:rFonts w:ascii="Times New Roman" w:hAnsi="Times New Roman"/>
                <w:noProof/>
                <w:sz w:val="24"/>
                <w:szCs w:val="24"/>
                <w:lang w:val="ru-RU"/>
              </w:rPr>
              <w:t>,</w:t>
            </w:r>
            <w:r>
              <w:rPr>
                <w:rFonts w:ascii="Times New Roman" w:hAnsi="Times New Roman"/>
                <w:noProof/>
                <w:sz w:val="24"/>
                <w:szCs w:val="24"/>
                <w:lang w:val="ru-RU"/>
              </w:rPr>
              <w:t>0</w:t>
            </w:r>
            <w:r w:rsidRPr="007673F9">
              <w:rPr>
                <w:rFonts w:ascii="Times New Roman" w:hAnsi="Times New Roman"/>
                <w:noProof/>
                <w:sz w:val="24"/>
                <w:szCs w:val="24"/>
                <w:lang w:val="ru-RU"/>
              </w:rPr>
              <w:t>00</w:t>
            </w:r>
          </w:p>
        </w:tc>
        <w:tc>
          <w:tcPr>
            <w:tcW w:w="509" w:type="pct"/>
            <w:gridSpan w:val="2"/>
          </w:tcPr>
          <w:p w:rsidR="0056079A" w:rsidRPr="007673F9" w:rsidRDefault="0056079A" w:rsidP="0056079A">
            <w:pPr>
              <w:pStyle w:val="af5"/>
              <w:spacing w:before="0"/>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5,000</w:t>
            </w:r>
          </w:p>
        </w:tc>
      </w:tr>
      <w:tr w:rsidR="0056079A" w:rsidRPr="00491623" w:rsidTr="007F190F">
        <w:tc>
          <w:tcPr>
            <w:tcW w:w="338" w:type="pct"/>
          </w:tcPr>
          <w:p w:rsidR="0056079A" w:rsidRPr="00491623" w:rsidRDefault="0056079A" w:rsidP="0056079A">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01.10</w:t>
            </w:r>
          </w:p>
        </w:tc>
        <w:tc>
          <w:tcPr>
            <w:tcW w:w="2418" w:type="pct"/>
          </w:tcPr>
          <w:p w:rsidR="0056079A" w:rsidRPr="00491623" w:rsidRDefault="0056079A" w:rsidP="0056079A">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 xml:space="preserve">Для пропаганди передового досвіду ведення сільського господарства </w:t>
            </w:r>
          </w:p>
        </w:tc>
        <w:tc>
          <w:tcPr>
            <w:tcW w:w="574" w:type="pct"/>
            <w:vAlign w:val="center"/>
          </w:tcPr>
          <w:p w:rsidR="0056079A" w:rsidRPr="007673F9" w:rsidRDefault="0056079A" w:rsidP="0056079A">
            <w:pPr>
              <w:pStyle w:val="af5"/>
              <w:spacing w:before="0"/>
              <w:ind w:left="57" w:right="-57" w:firstLine="0"/>
              <w:jc w:val="center"/>
              <w:rPr>
                <w:rFonts w:ascii="Times New Roman" w:hAnsi="Times New Roman"/>
                <w:noProof/>
                <w:sz w:val="24"/>
                <w:szCs w:val="24"/>
                <w:lang w:val="ru-RU"/>
              </w:rPr>
            </w:pPr>
            <w:r w:rsidRPr="007673F9">
              <w:rPr>
                <w:rFonts w:ascii="Times New Roman" w:hAnsi="Times New Roman"/>
                <w:noProof/>
                <w:sz w:val="24"/>
                <w:szCs w:val="24"/>
                <w:lang w:val="ru-RU"/>
              </w:rPr>
              <w:t>0,500</w:t>
            </w:r>
          </w:p>
        </w:tc>
        <w:tc>
          <w:tcPr>
            <w:tcW w:w="521" w:type="pct"/>
            <w:vAlign w:val="center"/>
          </w:tcPr>
          <w:p w:rsidR="0056079A" w:rsidRPr="007673F9" w:rsidRDefault="0056079A" w:rsidP="0056079A">
            <w:pPr>
              <w:pStyle w:val="af5"/>
              <w:spacing w:before="0"/>
              <w:ind w:left="57" w:right="-57" w:firstLine="0"/>
              <w:jc w:val="center"/>
              <w:rPr>
                <w:rFonts w:ascii="Times New Roman" w:hAnsi="Times New Roman"/>
                <w:noProof/>
                <w:sz w:val="24"/>
                <w:szCs w:val="24"/>
                <w:lang w:val="ru-RU"/>
              </w:rPr>
            </w:pPr>
            <w:r w:rsidRPr="007673F9">
              <w:rPr>
                <w:rFonts w:ascii="Times New Roman" w:hAnsi="Times New Roman"/>
                <w:noProof/>
                <w:sz w:val="24"/>
                <w:szCs w:val="24"/>
                <w:lang w:val="ru-RU"/>
              </w:rPr>
              <w:t>0,500</w:t>
            </w:r>
          </w:p>
        </w:tc>
        <w:tc>
          <w:tcPr>
            <w:tcW w:w="640" w:type="pct"/>
            <w:vAlign w:val="center"/>
          </w:tcPr>
          <w:p w:rsidR="0056079A" w:rsidRPr="007673F9" w:rsidRDefault="0056079A" w:rsidP="0056079A">
            <w:pPr>
              <w:pStyle w:val="af5"/>
              <w:spacing w:before="0"/>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5</w:t>
            </w:r>
            <w:r w:rsidRPr="007673F9">
              <w:rPr>
                <w:rFonts w:ascii="Times New Roman" w:hAnsi="Times New Roman"/>
                <w:noProof/>
                <w:sz w:val="24"/>
                <w:szCs w:val="24"/>
                <w:lang w:val="ru-RU"/>
              </w:rPr>
              <w:t>,</w:t>
            </w:r>
            <w:r>
              <w:rPr>
                <w:rFonts w:ascii="Times New Roman" w:hAnsi="Times New Roman"/>
                <w:noProof/>
                <w:sz w:val="24"/>
                <w:szCs w:val="24"/>
                <w:lang w:val="ru-RU"/>
              </w:rPr>
              <w:t>0</w:t>
            </w:r>
            <w:r w:rsidRPr="007673F9">
              <w:rPr>
                <w:rFonts w:ascii="Times New Roman" w:hAnsi="Times New Roman"/>
                <w:noProof/>
                <w:sz w:val="24"/>
                <w:szCs w:val="24"/>
                <w:lang w:val="ru-RU"/>
              </w:rPr>
              <w:t>00</w:t>
            </w:r>
          </w:p>
        </w:tc>
        <w:tc>
          <w:tcPr>
            <w:tcW w:w="509" w:type="pct"/>
            <w:gridSpan w:val="2"/>
          </w:tcPr>
          <w:p w:rsidR="0056079A" w:rsidRPr="007673F9" w:rsidRDefault="0056079A" w:rsidP="0056079A">
            <w:pPr>
              <w:pStyle w:val="af5"/>
              <w:spacing w:before="0"/>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5,000</w:t>
            </w:r>
          </w:p>
        </w:tc>
      </w:tr>
      <w:tr w:rsidR="0056079A" w:rsidRPr="00491623" w:rsidTr="007F190F">
        <w:tc>
          <w:tcPr>
            <w:tcW w:w="338" w:type="pct"/>
          </w:tcPr>
          <w:p w:rsidR="0056079A" w:rsidRPr="00491623" w:rsidRDefault="0056079A" w:rsidP="0056079A">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01.11</w:t>
            </w:r>
          </w:p>
        </w:tc>
        <w:tc>
          <w:tcPr>
            <w:tcW w:w="2418" w:type="pct"/>
          </w:tcPr>
          <w:p w:rsidR="0056079A" w:rsidRPr="00491623" w:rsidRDefault="0056079A" w:rsidP="0056079A">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 xml:space="preserve">Для надання послуг у сільському господарстві </w:t>
            </w:r>
          </w:p>
        </w:tc>
        <w:tc>
          <w:tcPr>
            <w:tcW w:w="574" w:type="pct"/>
            <w:vAlign w:val="center"/>
          </w:tcPr>
          <w:p w:rsidR="0056079A" w:rsidRPr="007673F9" w:rsidRDefault="0056079A" w:rsidP="0056079A">
            <w:pPr>
              <w:pStyle w:val="af5"/>
              <w:spacing w:before="0"/>
              <w:ind w:left="57" w:right="-57" w:firstLine="0"/>
              <w:jc w:val="center"/>
              <w:rPr>
                <w:rFonts w:ascii="Times New Roman" w:hAnsi="Times New Roman"/>
                <w:noProof/>
                <w:sz w:val="24"/>
                <w:szCs w:val="24"/>
                <w:lang w:val="ru-RU"/>
              </w:rPr>
            </w:pPr>
            <w:r w:rsidRPr="007673F9">
              <w:rPr>
                <w:rFonts w:ascii="Times New Roman" w:hAnsi="Times New Roman"/>
                <w:noProof/>
                <w:sz w:val="24"/>
                <w:szCs w:val="24"/>
                <w:lang w:val="ru-RU"/>
              </w:rPr>
              <w:t>0,500</w:t>
            </w:r>
          </w:p>
        </w:tc>
        <w:tc>
          <w:tcPr>
            <w:tcW w:w="521" w:type="pct"/>
            <w:vAlign w:val="center"/>
          </w:tcPr>
          <w:p w:rsidR="0056079A" w:rsidRPr="007673F9" w:rsidRDefault="0056079A" w:rsidP="0056079A">
            <w:pPr>
              <w:pStyle w:val="af5"/>
              <w:spacing w:before="0"/>
              <w:ind w:left="57" w:right="-57" w:firstLine="0"/>
              <w:jc w:val="center"/>
              <w:rPr>
                <w:rFonts w:ascii="Times New Roman" w:hAnsi="Times New Roman"/>
                <w:noProof/>
                <w:sz w:val="24"/>
                <w:szCs w:val="24"/>
                <w:lang w:val="ru-RU"/>
              </w:rPr>
            </w:pPr>
            <w:r w:rsidRPr="007673F9">
              <w:rPr>
                <w:rFonts w:ascii="Times New Roman" w:hAnsi="Times New Roman"/>
                <w:noProof/>
                <w:sz w:val="24"/>
                <w:szCs w:val="24"/>
                <w:lang w:val="ru-RU"/>
              </w:rPr>
              <w:t>0,500</w:t>
            </w:r>
          </w:p>
        </w:tc>
        <w:tc>
          <w:tcPr>
            <w:tcW w:w="640" w:type="pct"/>
            <w:vAlign w:val="center"/>
          </w:tcPr>
          <w:p w:rsidR="0056079A" w:rsidRPr="007673F9" w:rsidRDefault="0056079A" w:rsidP="0056079A">
            <w:pPr>
              <w:pStyle w:val="af5"/>
              <w:spacing w:before="0"/>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5</w:t>
            </w:r>
            <w:r w:rsidRPr="007673F9">
              <w:rPr>
                <w:rFonts w:ascii="Times New Roman" w:hAnsi="Times New Roman"/>
                <w:noProof/>
                <w:sz w:val="24"/>
                <w:szCs w:val="24"/>
                <w:lang w:val="ru-RU"/>
              </w:rPr>
              <w:t>,</w:t>
            </w:r>
            <w:r>
              <w:rPr>
                <w:rFonts w:ascii="Times New Roman" w:hAnsi="Times New Roman"/>
                <w:noProof/>
                <w:sz w:val="24"/>
                <w:szCs w:val="24"/>
                <w:lang w:val="ru-RU"/>
              </w:rPr>
              <w:t>0</w:t>
            </w:r>
            <w:r w:rsidRPr="007673F9">
              <w:rPr>
                <w:rFonts w:ascii="Times New Roman" w:hAnsi="Times New Roman"/>
                <w:noProof/>
                <w:sz w:val="24"/>
                <w:szCs w:val="24"/>
                <w:lang w:val="ru-RU"/>
              </w:rPr>
              <w:t>00</w:t>
            </w:r>
          </w:p>
        </w:tc>
        <w:tc>
          <w:tcPr>
            <w:tcW w:w="509" w:type="pct"/>
            <w:gridSpan w:val="2"/>
          </w:tcPr>
          <w:p w:rsidR="0056079A" w:rsidRPr="007673F9" w:rsidRDefault="0056079A" w:rsidP="0056079A">
            <w:pPr>
              <w:pStyle w:val="af5"/>
              <w:spacing w:before="0"/>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5,000</w:t>
            </w:r>
          </w:p>
        </w:tc>
      </w:tr>
      <w:tr w:rsidR="0056079A" w:rsidRPr="00491623" w:rsidTr="007F190F">
        <w:tc>
          <w:tcPr>
            <w:tcW w:w="338" w:type="pct"/>
          </w:tcPr>
          <w:p w:rsidR="0056079A" w:rsidRPr="00491623" w:rsidRDefault="0056079A" w:rsidP="0056079A">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01.12</w:t>
            </w:r>
          </w:p>
        </w:tc>
        <w:tc>
          <w:tcPr>
            <w:tcW w:w="2418" w:type="pct"/>
          </w:tcPr>
          <w:p w:rsidR="0056079A" w:rsidRPr="00491623" w:rsidRDefault="0056079A" w:rsidP="0056079A">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 xml:space="preserve">Для розміщення інфраструктури оптових ринків сільськогосподарської продукції </w:t>
            </w:r>
          </w:p>
        </w:tc>
        <w:tc>
          <w:tcPr>
            <w:tcW w:w="574" w:type="pct"/>
            <w:vAlign w:val="center"/>
          </w:tcPr>
          <w:p w:rsidR="0056079A" w:rsidRPr="007673F9" w:rsidRDefault="0056079A" w:rsidP="0056079A">
            <w:pPr>
              <w:pStyle w:val="af5"/>
              <w:spacing w:before="0"/>
              <w:ind w:left="57" w:right="-57" w:firstLine="0"/>
              <w:jc w:val="center"/>
              <w:rPr>
                <w:rFonts w:ascii="Times New Roman" w:hAnsi="Times New Roman"/>
                <w:noProof/>
                <w:sz w:val="24"/>
                <w:szCs w:val="24"/>
                <w:lang w:val="ru-RU"/>
              </w:rPr>
            </w:pPr>
            <w:r w:rsidRPr="007673F9">
              <w:rPr>
                <w:rFonts w:ascii="Times New Roman" w:hAnsi="Times New Roman"/>
                <w:noProof/>
                <w:sz w:val="24"/>
                <w:szCs w:val="24"/>
                <w:lang w:val="ru-RU"/>
              </w:rPr>
              <w:t>0,500</w:t>
            </w:r>
          </w:p>
        </w:tc>
        <w:tc>
          <w:tcPr>
            <w:tcW w:w="521" w:type="pct"/>
            <w:vAlign w:val="center"/>
          </w:tcPr>
          <w:p w:rsidR="0056079A" w:rsidRPr="007673F9" w:rsidRDefault="0056079A" w:rsidP="0056079A">
            <w:pPr>
              <w:pStyle w:val="af5"/>
              <w:spacing w:before="0"/>
              <w:ind w:left="57" w:right="-57" w:firstLine="0"/>
              <w:jc w:val="center"/>
              <w:rPr>
                <w:rFonts w:ascii="Times New Roman" w:hAnsi="Times New Roman"/>
                <w:noProof/>
                <w:sz w:val="24"/>
                <w:szCs w:val="24"/>
                <w:lang w:val="ru-RU"/>
              </w:rPr>
            </w:pPr>
            <w:r w:rsidRPr="007673F9">
              <w:rPr>
                <w:rFonts w:ascii="Times New Roman" w:hAnsi="Times New Roman"/>
                <w:noProof/>
                <w:sz w:val="24"/>
                <w:szCs w:val="24"/>
                <w:lang w:val="ru-RU"/>
              </w:rPr>
              <w:t>0,500</w:t>
            </w:r>
          </w:p>
        </w:tc>
        <w:tc>
          <w:tcPr>
            <w:tcW w:w="640" w:type="pct"/>
            <w:vAlign w:val="center"/>
          </w:tcPr>
          <w:p w:rsidR="0056079A" w:rsidRPr="007673F9" w:rsidRDefault="0056079A" w:rsidP="0056079A">
            <w:pPr>
              <w:pStyle w:val="af5"/>
              <w:spacing w:before="0"/>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5</w:t>
            </w:r>
            <w:r w:rsidRPr="007673F9">
              <w:rPr>
                <w:rFonts w:ascii="Times New Roman" w:hAnsi="Times New Roman"/>
                <w:noProof/>
                <w:sz w:val="24"/>
                <w:szCs w:val="24"/>
                <w:lang w:val="ru-RU"/>
              </w:rPr>
              <w:t>,</w:t>
            </w:r>
            <w:r>
              <w:rPr>
                <w:rFonts w:ascii="Times New Roman" w:hAnsi="Times New Roman"/>
                <w:noProof/>
                <w:sz w:val="24"/>
                <w:szCs w:val="24"/>
                <w:lang w:val="ru-RU"/>
              </w:rPr>
              <w:t>0</w:t>
            </w:r>
            <w:r w:rsidRPr="007673F9">
              <w:rPr>
                <w:rFonts w:ascii="Times New Roman" w:hAnsi="Times New Roman"/>
                <w:noProof/>
                <w:sz w:val="24"/>
                <w:szCs w:val="24"/>
                <w:lang w:val="ru-RU"/>
              </w:rPr>
              <w:t>00</w:t>
            </w:r>
          </w:p>
        </w:tc>
        <w:tc>
          <w:tcPr>
            <w:tcW w:w="509" w:type="pct"/>
            <w:gridSpan w:val="2"/>
          </w:tcPr>
          <w:p w:rsidR="0056079A" w:rsidRPr="007673F9" w:rsidRDefault="0056079A" w:rsidP="0056079A">
            <w:pPr>
              <w:pStyle w:val="af5"/>
              <w:spacing w:before="0"/>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5,000</w:t>
            </w:r>
          </w:p>
        </w:tc>
      </w:tr>
      <w:tr w:rsidR="0056079A" w:rsidRPr="00491623" w:rsidTr="007F190F">
        <w:tc>
          <w:tcPr>
            <w:tcW w:w="338" w:type="pct"/>
          </w:tcPr>
          <w:p w:rsidR="0056079A" w:rsidRPr="00491623" w:rsidRDefault="0056079A" w:rsidP="0056079A">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lastRenderedPageBreak/>
              <w:t>01.13</w:t>
            </w:r>
          </w:p>
        </w:tc>
        <w:tc>
          <w:tcPr>
            <w:tcW w:w="2418" w:type="pct"/>
          </w:tcPr>
          <w:p w:rsidR="0056079A" w:rsidRPr="00491623" w:rsidRDefault="0056079A" w:rsidP="0056079A">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Для іншого сільськогосподарського призначення</w:t>
            </w:r>
          </w:p>
        </w:tc>
        <w:tc>
          <w:tcPr>
            <w:tcW w:w="574" w:type="pct"/>
            <w:vAlign w:val="center"/>
          </w:tcPr>
          <w:p w:rsidR="0056079A" w:rsidRPr="007673F9" w:rsidRDefault="0056079A" w:rsidP="0056079A">
            <w:pPr>
              <w:pStyle w:val="af5"/>
              <w:spacing w:before="0"/>
              <w:ind w:left="57" w:right="-57" w:firstLine="0"/>
              <w:jc w:val="center"/>
              <w:rPr>
                <w:rFonts w:ascii="Times New Roman" w:hAnsi="Times New Roman"/>
                <w:noProof/>
                <w:sz w:val="24"/>
                <w:szCs w:val="24"/>
                <w:lang w:val="ru-RU"/>
              </w:rPr>
            </w:pPr>
            <w:r w:rsidRPr="007673F9">
              <w:rPr>
                <w:rFonts w:ascii="Times New Roman" w:hAnsi="Times New Roman"/>
                <w:noProof/>
                <w:sz w:val="24"/>
                <w:szCs w:val="24"/>
                <w:lang w:val="ru-RU"/>
              </w:rPr>
              <w:t>0,500</w:t>
            </w:r>
          </w:p>
        </w:tc>
        <w:tc>
          <w:tcPr>
            <w:tcW w:w="521" w:type="pct"/>
            <w:vAlign w:val="center"/>
          </w:tcPr>
          <w:p w:rsidR="0056079A" w:rsidRPr="007673F9" w:rsidRDefault="0056079A" w:rsidP="0056079A">
            <w:pPr>
              <w:pStyle w:val="af5"/>
              <w:spacing w:before="0"/>
              <w:ind w:left="57" w:right="-57" w:firstLine="0"/>
              <w:jc w:val="center"/>
              <w:rPr>
                <w:rFonts w:ascii="Times New Roman" w:hAnsi="Times New Roman"/>
                <w:noProof/>
                <w:sz w:val="24"/>
                <w:szCs w:val="24"/>
                <w:lang w:val="ru-RU"/>
              </w:rPr>
            </w:pPr>
            <w:r w:rsidRPr="007673F9">
              <w:rPr>
                <w:rFonts w:ascii="Times New Roman" w:hAnsi="Times New Roman"/>
                <w:noProof/>
                <w:sz w:val="24"/>
                <w:szCs w:val="24"/>
                <w:lang w:val="ru-RU"/>
              </w:rPr>
              <w:t>0,500</w:t>
            </w:r>
          </w:p>
        </w:tc>
        <w:tc>
          <w:tcPr>
            <w:tcW w:w="640" w:type="pct"/>
            <w:vAlign w:val="center"/>
          </w:tcPr>
          <w:p w:rsidR="0056079A" w:rsidRPr="007673F9" w:rsidRDefault="0056079A" w:rsidP="0056079A">
            <w:pPr>
              <w:pStyle w:val="af5"/>
              <w:spacing w:before="0"/>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5</w:t>
            </w:r>
            <w:r w:rsidRPr="007673F9">
              <w:rPr>
                <w:rFonts w:ascii="Times New Roman" w:hAnsi="Times New Roman"/>
                <w:noProof/>
                <w:sz w:val="24"/>
                <w:szCs w:val="24"/>
                <w:lang w:val="ru-RU"/>
              </w:rPr>
              <w:t>,</w:t>
            </w:r>
            <w:r>
              <w:rPr>
                <w:rFonts w:ascii="Times New Roman" w:hAnsi="Times New Roman"/>
                <w:noProof/>
                <w:sz w:val="24"/>
                <w:szCs w:val="24"/>
                <w:lang w:val="ru-RU"/>
              </w:rPr>
              <w:t>0</w:t>
            </w:r>
            <w:r w:rsidRPr="007673F9">
              <w:rPr>
                <w:rFonts w:ascii="Times New Roman" w:hAnsi="Times New Roman"/>
                <w:noProof/>
                <w:sz w:val="24"/>
                <w:szCs w:val="24"/>
                <w:lang w:val="ru-RU"/>
              </w:rPr>
              <w:t>00</w:t>
            </w:r>
          </w:p>
        </w:tc>
        <w:tc>
          <w:tcPr>
            <w:tcW w:w="509" w:type="pct"/>
            <w:gridSpan w:val="2"/>
          </w:tcPr>
          <w:p w:rsidR="0056079A" w:rsidRPr="007673F9" w:rsidRDefault="0056079A" w:rsidP="0056079A">
            <w:pPr>
              <w:pStyle w:val="af5"/>
              <w:spacing w:before="0"/>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5,000</w:t>
            </w:r>
          </w:p>
        </w:tc>
      </w:tr>
      <w:tr w:rsidR="0056079A" w:rsidRPr="00491623" w:rsidTr="007F190F">
        <w:tc>
          <w:tcPr>
            <w:tcW w:w="338" w:type="pct"/>
          </w:tcPr>
          <w:p w:rsidR="0056079A" w:rsidRPr="00491623" w:rsidRDefault="0056079A" w:rsidP="0056079A">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01.14</w:t>
            </w:r>
          </w:p>
        </w:tc>
        <w:tc>
          <w:tcPr>
            <w:tcW w:w="2418" w:type="pct"/>
          </w:tcPr>
          <w:p w:rsidR="0056079A" w:rsidRPr="00491623" w:rsidRDefault="0056079A" w:rsidP="0056079A">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 xml:space="preserve">Для цілей підрозділів 01.01-01.13 та для збереження та використання земель природно-заповідного фонду </w:t>
            </w:r>
          </w:p>
        </w:tc>
        <w:tc>
          <w:tcPr>
            <w:tcW w:w="574" w:type="pct"/>
            <w:vAlign w:val="center"/>
          </w:tcPr>
          <w:p w:rsidR="0056079A" w:rsidRPr="007673F9" w:rsidRDefault="0056079A" w:rsidP="0056079A">
            <w:pPr>
              <w:pStyle w:val="af5"/>
              <w:spacing w:before="0"/>
              <w:ind w:left="57" w:right="-57" w:firstLine="0"/>
              <w:jc w:val="center"/>
              <w:rPr>
                <w:rFonts w:ascii="Times New Roman" w:hAnsi="Times New Roman"/>
                <w:noProof/>
                <w:sz w:val="24"/>
                <w:szCs w:val="24"/>
                <w:lang w:val="ru-RU"/>
              </w:rPr>
            </w:pPr>
            <w:r w:rsidRPr="007673F9">
              <w:rPr>
                <w:rFonts w:ascii="Times New Roman" w:hAnsi="Times New Roman"/>
                <w:noProof/>
                <w:sz w:val="24"/>
                <w:szCs w:val="24"/>
                <w:lang w:val="ru-RU"/>
              </w:rPr>
              <w:t>0,500</w:t>
            </w:r>
          </w:p>
        </w:tc>
        <w:tc>
          <w:tcPr>
            <w:tcW w:w="521" w:type="pct"/>
            <w:vAlign w:val="center"/>
          </w:tcPr>
          <w:p w:rsidR="0056079A" w:rsidRPr="007673F9" w:rsidRDefault="0056079A" w:rsidP="0056079A">
            <w:pPr>
              <w:pStyle w:val="af5"/>
              <w:spacing w:before="0"/>
              <w:ind w:left="57" w:right="-57" w:firstLine="0"/>
              <w:jc w:val="center"/>
              <w:rPr>
                <w:rFonts w:ascii="Times New Roman" w:hAnsi="Times New Roman"/>
                <w:noProof/>
                <w:sz w:val="24"/>
                <w:szCs w:val="24"/>
                <w:lang w:val="ru-RU"/>
              </w:rPr>
            </w:pPr>
            <w:r w:rsidRPr="007673F9">
              <w:rPr>
                <w:rFonts w:ascii="Times New Roman" w:hAnsi="Times New Roman"/>
                <w:noProof/>
                <w:sz w:val="24"/>
                <w:szCs w:val="24"/>
                <w:lang w:val="ru-RU"/>
              </w:rPr>
              <w:t>0,500</w:t>
            </w:r>
          </w:p>
        </w:tc>
        <w:tc>
          <w:tcPr>
            <w:tcW w:w="640" w:type="pct"/>
            <w:vAlign w:val="center"/>
          </w:tcPr>
          <w:p w:rsidR="0056079A" w:rsidRPr="007673F9" w:rsidRDefault="0056079A" w:rsidP="0056079A">
            <w:pPr>
              <w:pStyle w:val="af5"/>
              <w:spacing w:before="0"/>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5</w:t>
            </w:r>
            <w:r w:rsidRPr="007673F9">
              <w:rPr>
                <w:rFonts w:ascii="Times New Roman" w:hAnsi="Times New Roman"/>
                <w:noProof/>
                <w:sz w:val="24"/>
                <w:szCs w:val="24"/>
                <w:lang w:val="ru-RU"/>
              </w:rPr>
              <w:t>,</w:t>
            </w:r>
            <w:r>
              <w:rPr>
                <w:rFonts w:ascii="Times New Roman" w:hAnsi="Times New Roman"/>
                <w:noProof/>
                <w:sz w:val="24"/>
                <w:szCs w:val="24"/>
                <w:lang w:val="ru-RU"/>
              </w:rPr>
              <w:t>0</w:t>
            </w:r>
            <w:r w:rsidRPr="007673F9">
              <w:rPr>
                <w:rFonts w:ascii="Times New Roman" w:hAnsi="Times New Roman"/>
                <w:noProof/>
                <w:sz w:val="24"/>
                <w:szCs w:val="24"/>
                <w:lang w:val="ru-RU"/>
              </w:rPr>
              <w:t>00</w:t>
            </w:r>
          </w:p>
        </w:tc>
        <w:tc>
          <w:tcPr>
            <w:tcW w:w="509" w:type="pct"/>
            <w:gridSpan w:val="2"/>
          </w:tcPr>
          <w:p w:rsidR="0056079A" w:rsidRPr="007673F9" w:rsidRDefault="0056079A" w:rsidP="0056079A">
            <w:pPr>
              <w:pStyle w:val="af5"/>
              <w:spacing w:before="0"/>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5,000</w:t>
            </w:r>
          </w:p>
        </w:tc>
      </w:tr>
      <w:tr w:rsidR="00B22352" w:rsidRPr="00491623" w:rsidTr="00B12022">
        <w:tc>
          <w:tcPr>
            <w:tcW w:w="338" w:type="pct"/>
          </w:tcPr>
          <w:p w:rsidR="00F84BC6" w:rsidRPr="00EE0B6C" w:rsidRDefault="00F84BC6" w:rsidP="00F84BC6">
            <w:pPr>
              <w:pStyle w:val="af5"/>
              <w:spacing w:before="0"/>
              <w:ind w:left="57" w:right="-57" w:firstLine="0"/>
              <w:rPr>
                <w:rFonts w:ascii="Times New Roman" w:hAnsi="Times New Roman"/>
                <w:noProof/>
                <w:sz w:val="24"/>
                <w:szCs w:val="24"/>
              </w:rPr>
            </w:pPr>
            <w:r>
              <w:rPr>
                <w:rFonts w:ascii="Times New Roman" w:hAnsi="Times New Roman"/>
                <w:noProof/>
                <w:sz w:val="24"/>
                <w:szCs w:val="24"/>
              </w:rPr>
              <w:t>02.</w:t>
            </w:r>
          </w:p>
        </w:tc>
        <w:tc>
          <w:tcPr>
            <w:tcW w:w="3513" w:type="pct"/>
            <w:gridSpan w:val="3"/>
          </w:tcPr>
          <w:p w:rsidR="00F84BC6" w:rsidRPr="00EE0B6C" w:rsidRDefault="00F84BC6" w:rsidP="00F84BC6">
            <w:pPr>
              <w:pStyle w:val="af5"/>
              <w:spacing w:before="0"/>
              <w:ind w:left="57" w:right="-57" w:firstLine="0"/>
              <w:jc w:val="center"/>
              <w:rPr>
                <w:rFonts w:ascii="Times New Roman" w:hAnsi="Times New Roman"/>
                <w:b/>
                <w:noProof/>
                <w:sz w:val="24"/>
                <w:szCs w:val="24"/>
                <w:lang w:val="ru-RU"/>
              </w:rPr>
            </w:pPr>
            <w:r w:rsidRPr="00EE0B6C">
              <w:rPr>
                <w:rFonts w:ascii="Times New Roman" w:hAnsi="Times New Roman"/>
                <w:b/>
                <w:noProof/>
                <w:sz w:val="24"/>
                <w:szCs w:val="24"/>
                <w:lang w:val="ru-RU"/>
              </w:rPr>
              <w:t>Землі житлової забудови</w:t>
            </w:r>
          </w:p>
        </w:tc>
        <w:tc>
          <w:tcPr>
            <w:tcW w:w="640" w:type="pct"/>
          </w:tcPr>
          <w:p w:rsidR="00F84BC6" w:rsidRPr="00EE0B6C" w:rsidRDefault="00F84BC6" w:rsidP="00F84BC6">
            <w:pPr>
              <w:pStyle w:val="af5"/>
              <w:spacing w:before="0"/>
              <w:ind w:left="57" w:right="-57" w:firstLine="0"/>
              <w:jc w:val="center"/>
              <w:rPr>
                <w:rFonts w:ascii="Times New Roman" w:hAnsi="Times New Roman"/>
                <w:b/>
                <w:noProof/>
                <w:sz w:val="24"/>
                <w:szCs w:val="24"/>
                <w:lang w:val="ru-RU"/>
              </w:rPr>
            </w:pPr>
          </w:p>
        </w:tc>
        <w:tc>
          <w:tcPr>
            <w:tcW w:w="509" w:type="pct"/>
            <w:gridSpan w:val="2"/>
          </w:tcPr>
          <w:p w:rsidR="00F84BC6" w:rsidRPr="00EE0B6C" w:rsidRDefault="00F84BC6" w:rsidP="00F84BC6">
            <w:pPr>
              <w:pStyle w:val="af5"/>
              <w:spacing w:before="0"/>
              <w:ind w:left="57" w:right="-57" w:firstLine="0"/>
              <w:jc w:val="center"/>
              <w:rPr>
                <w:rFonts w:ascii="Times New Roman" w:hAnsi="Times New Roman"/>
                <w:b/>
                <w:noProof/>
                <w:sz w:val="24"/>
                <w:szCs w:val="24"/>
                <w:lang w:val="ru-RU"/>
              </w:rPr>
            </w:pPr>
          </w:p>
        </w:tc>
      </w:tr>
      <w:tr w:rsidR="0056079A" w:rsidRPr="00491623" w:rsidTr="007F190F">
        <w:tc>
          <w:tcPr>
            <w:tcW w:w="338" w:type="pct"/>
          </w:tcPr>
          <w:p w:rsidR="0056079A" w:rsidRPr="00491623" w:rsidRDefault="0056079A" w:rsidP="0056079A">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02.01</w:t>
            </w:r>
          </w:p>
        </w:tc>
        <w:tc>
          <w:tcPr>
            <w:tcW w:w="2418" w:type="pct"/>
          </w:tcPr>
          <w:p w:rsidR="0056079A" w:rsidRPr="00491623" w:rsidRDefault="0056079A" w:rsidP="0056079A">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Для будівництва і обслуговування житлового будинку, господарських будівель і споруд (присадибна ділянка)</w:t>
            </w:r>
            <w:r w:rsidRPr="00491623">
              <w:rPr>
                <w:rFonts w:ascii="Times New Roman" w:hAnsi="Times New Roman"/>
                <w:noProof/>
                <w:sz w:val="24"/>
                <w:szCs w:val="24"/>
                <w:vertAlign w:val="superscript"/>
                <w:lang w:val="ru-RU"/>
              </w:rPr>
              <w:t>4</w:t>
            </w:r>
          </w:p>
        </w:tc>
        <w:tc>
          <w:tcPr>
            <w:tcW w:w="574" w:type="pct"/>
            <w:vAlign w:val="center"/>
          </w:tcPr>
          <w:p w:rsidR="0056079A" w:rsidRPr="00E5242A" w:rsidRDefault="0056079A" w:rsidP="0056079A">
            <w:pPr>
              <w:pStyle w:val="af5"/>
              <w:spacing w:before="0"/>
              <w:ind w:left="57" w:right="-57" w:firstLine="0"/>
              <w:jc w:val="center"/>
              <w:rPr>
                <w:rFonts w:ascii="Times New Roman" w:hAnsi="Times New Roman"/>
                <w:noProof/>
                <w:sz w:val="24"/>
                <w:szCs w:val="24"/>
                <w:lang w:val="ru-RU"/>
              </w:rPr>
            </w:pPr>
            <w:r w:rsidRPr="00E5242A">
              <w:rPr>
                <w:rFonts w:ascii="Times New Roman" w:hAnsi="Times New Roman"/>
                <w:noProof/>
                <w:sz w:val="24"/>
                <w:szCs w:val="24"/>
                <w:lang w:val="ru-RU"/>
              </w:rPr>
              <w:t>0,</w:t>
            </w:r>
            <w:r>
              <w:rPr>
                <w:rFonts w:ascii="Times New Roman" w:hAnsi="Times New Roman"/>
                <w:noProof/>
                <w:sz w:val="24"/>
                <w:szCs w:val="24"/>
                <w:lang w:val="ru-RU"/>
              </w:rPr>
              <w:t>05</w:t>
            </w:r>
            <w:r w:rsidRPr="00E5242A">
              <w:rPr>
                <w:rFonts w:ascii="Times New Roman" w:hAnsi="Times New Roman"/>
                <w:noProof/>
                <w:sz w:val="24"/>
                <w:szCs w:val="24"/>
                <w:lang w:val="ru-RU"/>
              </w:rPr>
              <w:t>0</w:t>
            </w:r>
          </w:p>
        </w:tc>
        <w:tc>
          <w:tcPr>
            <w:tcW w:w="521" w:type="pct"/>
            <w:vAlign w:val="center"/>
          </w:tcPr>
          <w:p w:rsidR="0056079A" w:rsidRPr="00E5242A" w:rsidRDefault="0056079A" w:rsidP="0056079A">
            <w:pPr>
              <w:pStyle w:val="af5"/>
              <w:spacing w:before="0"/>
              <w:ind w:left="57" w:right="-57" w:firstLine="0"/>
              <w:jc w:val="center"/>
              <w:rPr>
                <w:rFonts w:ascii="Times New Roman" w:hAnsi="Times New Roman"/>
                <w:noProof/>
                <w:sz w:val="24"/>
                <w:szCs w:val="24"/>
                <w:lang w:val="ru-RU"/>
              </w:rPr>
            </w:pPr>
            <w:r w:rsidRPr="00E5242A">
              <w:rPr>
                <w:rFonts w:ascii="Times New Roman" w:hAnsi="Times New Roman"/>
                <w:noProof/>
                <w:sz w:val="24"/>
                <w:szCs w:val="24"/>
                <w:lang w:val="ru-RU"/>
              </w:rPr>
              <w:t>0,</w:t>
            </w:r>
            <w:r>
              <w:rPr>
                <w:rFonts w:ascii="Times New Roman" w:hAnsi="Times New Roman"/>
                <w:noProof/>
                <w:sz w:val="24"/>
                <w:szCs w:val="24"/>
                <w:lang w:val="ru-RU"/>
              </w:rPr>
              <w:t>05</w:t>
            </w:r>
            <w:r w:rsidRPr="00E5242A">
              <w:rPr>
                <w:rFonts w:ascii="Times New Roman" w:hAnsi="Times New Roman"/>
                <w:noProof/>
                <w:sz w:val="24"/>
                <w:szCs w:val="24"/>
                <w:lang w:val="ru-RU"/>
              </w:rPr>
              <w:t>0</w:t>
            </w:r>
          </w:p>
        </w:tc>
        <w:tc>
          <w:tcPr>
            <w:tcW w:w="640" w:type="pct"/>
            <w:vAlign w:val="center"/>
          </w:tcPr>
          <w:p w:rsidR="0056079A" w:rsidRPr="007673F9" w:rsidRDefault="0056079A" w:rsidP="0056079A">
            <w:pPr>
              <w:pStyle w:val="af5"/>
              <w:spacing w:before="0"/>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5</w:t>
            </w:r>
            <w:r w:rsidRPr="007673F9">
              <w:rPr>
                <w:rFonts w:ascii="Times New Roman" w:hAnsi="Times New Roman"/>
                <w:noProof/>
                <w:sz w:val="24"/>
                <w:szCs w:val="24"/>
                <w:lang w:val="ru-RU"/>
              </w:rPr>
              <w:t>,</w:t>
            </w:r>
            <w:r>
              <w:rPr>
                <w:rFonts w:ascii="Times New Roman" w:hAnsi="Times New Roman"/>
                <w:noProof/>
                <w:sz w:val="24"/>
                <w:szCs w:val="24"/>
                <w:lang w:val="ru-RU"/>
              </w:rPr>
              <w:t>0</w:t>
            </w:r>
            <w:r w:rsidRPr="007673F9">
              <w:rPr>
                <w:rFonts w:ascii="Times New Roman" w:hAnsi="Times New Roman"/>
                <w:noProof/>
                <w:sz w:val="24"/>
                <w:szCs w:val="24"/>
                <w:lang w:val="ru-RU"/>
              </w:rPr>
              <w:t>00</w:t>
            </w:r>
          </w:p>
        </w:tc>
        <w:tc>
          <w:tcPr>
            <w:tcW w:w="509" w:type="pct"/>
            <w:gridSpan w:val="2"/>
          </w:tcPr>
          <w:p w:rsidR="0056079A" w:rsidRDefault="0056079A" w:rsidP="0056079A">
            <w:pPr>
              <w:pStyle w:val="af5"/>
              <w:spacing w:before="0"/>
              <w:ind w:left="57" w:right="-57" w:firstLine="0"/>
              <w:jc w:val="center"/>
              <w:rPr>
                <w:rFonts w:ascii="Times New Roman" w:hAnsi="Times New Roman"/>
                <w:noProof/>
                <w:sz w:val="24"/>
                <w:szCs w:val="24"/>
                <w:lang w:val="ru-RU"/>
              </w:rPr>
            </w:pPr>
          </w:p>
          <w:p w:rsidR="0056079A" w:rsidRPr="007673F9" w:rsidRDefault="0056079A" w:rsidP="0056079A">
            <w:pPr>
              <w:pStyle w:val="af5"/>
              <w:spacing w:before="0"/>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5,000</w:t>
            </w:r>
          </w:p>
        </w:tc>
      </w:tr>
      <w:tr w:rsidR="0056079A" w:rsidRPr="00491623" w:rsidTr="007F190F">
        <w:tc>
          <w:tcPr>
            <w:tcW w:w="338" w:type="pct"/>
          </w:tcPr>
          <w:p w:rsidR="0056079A" w:rsidRPr="00491623" w:rsidRDefault="0056079A" w:rsidP="0056079A">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02.02</w:t>
            </w:r>
          </w:p>
        </w:tc>
        <w:tc>
          <w:tcPr>
            <w:tcW w:w="2418" w:type="pct"/>
          </w:tcPr>
          <w:p w:rsidR="0056079A" w:rsidRPr="00491623" w:rsidRDefault="0056079A" w:rsidP="0056079A">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Для колективного житлового будівництва</w:t>
            </w:r>
            <w:r w:rsidRPr="00491623">
              <w:rPr>
                <w:rFonts w:ascii="Times New Roman" w:hAnsi="Times New Roman"/>
                <w:noProof/>
                <w:sz w:val="24"/>
                <w:szCs w:val="24"/>
                <w:vertAlign w:val="superscript"/>
                <w:lang w:val="en-US"/>
              </w:rPr>
              <w:t>4</w:t>
            </w:r>
          </w:p>
        </w:tc>
        <w:tc>
          <w:tcPr>
            <w:tcW w:w="574" w:type="pct"/>
            <w:vAlign w:val="center"/>
          </w:tcPr>
          <w:p w:rsidR="0056079A" w:rsidRPr="00E5242A" w:rsidRDefault="0056079A" w:rsidP="0056079A">
            <w:pPr>
              <w:pStyle w:val="af5"/>
              <w:spacing w:before="0"/>
              <w:ind w:left="57" w:right="-57" w:firstLine="0"/>
              <w:jc w:val="center"/>
              <w:rPr>
                <w:rFonts w:ascii="Times New Roman" w:hAnsi="Times New Roman"/>
                <w:noProof/>
                <w:sz w:val="24"/>
                <w:szCs w:val="24"/>
                <w:lang w:val="ru-RU"/>
              </w:rPr>
            </w:pPr>
            <w:r w:rsidRPr="00E5242A">
              <w:rPr>
                <w:rFonts w:ascii="Times New Roman" w:hAnsi="Times New Roman"/>
                <w:noProof/>
                <w:sz w:val="24"/>
                <w:szCs w:val="24"/>
                <w:lang w:val="ru-RU"/>
              </w:rPr>
              <w:t>0,</w:t>
            </w:r>
            <w:r>
              <w:rPr>
                <w:rFonts w:ascii="Times New Roman" w:hAnsi="Times New Roman"/>
                <w:noProof/>
                <w:sz w:val="24"/>
                <w:szCs w:val="24"/>
                <w:lang w:val="ru-RU"/>
              </w:rPr>
              <w:t>05</w:t>
            </w:r>
            <w:r w:rsidRPr="00E5242A">
              <w:rPr>
                <w:rFonts w:ascii="Times New Roman" w:hAnsi="Times New Roman"/>
                <w:noProof/>
                <w:sz w:val="24"/>
                <w:szCs w:val="24"/>
                <w:lang w:val="ru-RU"/>
              </w:rPr>
              <w:t>0</w:t>
            </w:r>
          </w:p>
        </w:tc>
        <w:tc>
          <w:tcPr>
            <w:tcW w:w="521" w:type="pct"/>
            <w:vAlign w:val="center"/>
          </w:tcPr>
          <w:p w:rsidR="0056079A" w:rsidRPr="00E5242A" w:rsidRDefault="0056079A" w:rsidP="0056079A">
            <w:pPr>
              <w:pStyle w:val="af5"/>
              <w:spacing w:before="0"/>
              <w:ind w:left="57" w:right="-57" w:firstLine="0"/>
              <w:jc w:val="center"/>
              <w:rPr>
                <w:rFonts w:ascii="Times New Roman" w:hAnsi="Times New Roman"/>
                <w:noProof/>
                <w:sz w:val="24"/>
                <w:szCs w:val="24"/>
                <w:lang w:val="ru-RU"/>
              </w:rPr>
            </w:pPr>
            <w:r w:rsidRPr="00E5242A">
              <w:rPr>
                <w:rFonts w:ascii="Times New Roman" w:hAnsi="Times New Roman"/>
                <w:noProof/>
                <w:sz w:val="24"/>
                <w:szCs w:val="24"/>
                <w:lang w:val="ru-RU"/>
              </w:rPr>
              <w:t>0,</w:t>
            </w:r>
            <w:r>
              <w:rPr>
                <w:rFonts w:ascii="Times New Roman" w:hAnsi="Times New Roman"/>
                <w:noProof/>
                <w:sz w:val="24"/>
                <w:szCs w:val="24"/>
                <w:lang w:val="ru-RU"/>
              </w:rPr>
              <w:t>05</w:t>
            </w:r>
            <w:r w:rsidRPr="00E5242A">
              <w:rPr>
                <w:rFonts w:ascii="Times New Roman" w:hAnsi="Times New Roman"/>
                <w:noProof/>
                <w:sz w:val="24"/>
                <w:szCs w:val="24"/>
                <w:lang w:val="ru-RU"/>
              </w:rPr>
              <w:t>0</w:t>
            </w:r>
          </w:p>
        </w:tc>
        <w:tc>
          <w:tcPr>
            <w:tcW w:w="640" w:type="pct"/>
            <w:vAlign w:val="center"/>
          </w:tcPr>
          <w:p w:rsidR="0056079A" w:rsidRPr="007673F9" w:rsidRDefault="0056079A" w:rsidP="0056079A">
            <w:pPr>
              <w:pStyle w:val="af5"/>
              <w:spacing w:before="0"/>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5</w:t>
            </w:r>
            <w:r w:rsidRPr="007673F9">
              <w:rPr>
                <w:rFonts w:ascii="Times New Roman" w:hAnsi="Times New Roman"/>
                <w:noProof/>
                <w:sz w:val="24"/>
                <w:szCs w:val="24"/>
                <w:lang w:val="ru-RU"/>
              </w:rPr>
              <w:t>,</w:t>
            </w:r>
            <w:r>
              <w:rPr>
                <w:rFonts w:ascii="Times New Roman" w:hAnsi="Times New Roman"/>
                <w:noProof/>
                <w:sz w:val="24"/>
                <w:szCs w:val="24"/>
                <w:lang w:val="ru-RU"/>
              </w:rPr>
              <w:t>0</w:t>
            </w:r>
            <w:r w:rsidRPr="007673F9">
              <w:rPr>
                <w:rFonts w:ascii="Times New Roman" w:hAnsi="Times New Roman"/>
                <w:noProof/>
                <w:sz w:val="24"/>
                <w:szCs w:val="24"/>
                <w:lang w:val="ru-RU"/>
              </w:rPr>
              <w:t>00</w:t>
            </w:r>
          </w:p>
        </w:tc>
        <w:tc>
          <w:tcPr>
            <w:tcW w:w="509" w:type="pct"/>
            <w:gridSpan w:val="2"/>
          </w:tcPr>
          <w:p w:rsidR="0056079A" w:rsidRPr="007673F9" w:rsidRDefault="0056079A" w:rsidP="0056079A">
            <w:pPr>
              <w:pStyle w:val="af5"/>
              <w:spacing w:before="0"/>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5,000</w:t>
            </w:r>
          </w:p>
        </w:tc>
      </w:tr>
      <w:tr w:rsidR="0056079A" w:rsidRPr="00491623" w:rsidTr="007F190F">
        <w:tc>
          <w:tcPr>
            <w:tcW w:w="338" w:type="pct"/>
          </w:tcPr>
          <w:p w:rsidR="0056079A" w:rsidRPr="00491623" w:rsidRDefault="0056079A" w:rsidP="0056079A">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02.03</w:t>
            </w:r>
          </w:p>
        </w:tc>
        <w:tc>
          <w:tcPr>
            <w:tcW w:w="2418" w:type="pct"/>
          </w:tcPr>
          <w:p w:rsidR="0056079A" w:rsidRPr="00491623" w:rsidRDefault="0056079A" w:rsidP="0056079A">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Для будівництва і обслуговування багатоквартирного житлового будинку</w:t>
            </w:r>
          </w:p>
        </w:tc>
        <w:tc>
          <w:tcPr>
            <w:tcW w:w="574" w:type="pct"/>
            <w:shd w:val="clear" w:color="auto" w:fill="auto"/>
            <w:vAlign w:val="center"/>
          </w:tcPr>
          <w:p w:rsidR="0056079A" w:rsidRPr="00E5242A" w:rsidRDefault="0056079A" w:rsidP="0056079A">
            <w:pPr>
              <w:pStyle w:val="af5"/>
              <w:spacing w:before="0"/>
              <w:ind w:left="57" w:right="-57" w:firstLine="0"/>
              <w:jc w:val="center"/>
              <w:rPr>
                <w:rFonts w:ascii="Times New Roman" w:hAnsi="Times New Roman"/>
                <w:noProof/>
                <w:sz w:val="24"/>
                <w:szCs w:val="24"/>
                <w:lang w:val="ru-RU"/>
              </w:rPr>
            </w:pPr>
            <w:r w:rsidRPr="00E5242A">
              <w:rPr>
                <w:rFonts w:ascii="Times New Roman" w:hAnsi="Times New Roman"/>
                <w:noProof/>
                <w:sz w:val="24"/>
                <w:szCs w:val="24"/>
                <w:lang w:val="ru-RU"/>
              </w:rPr>
              <w:t>0,</w:t>
            </w:r>
            <w:r>
              <w:rPr>
                <w:rFonts w:ascii="Times New Roman" w:hAnsi="Times New Roman"/>
                <w:noProof/>
                <w:sz w:val="24"/>
                <w:szCs w:val="24"/>
                <w:lang w:val="ru-RU"/>
              </w:rPr>
              <w:t>05</w:t>
            </w:r>
            <w:r w:rsidRPr="00E5242A">
              <w:rPr>
                <w:rFonts w:ascii="Times New Roman" w:hAnsi="Times New Roman"/>
                <w:noProof/>
                <w:sz w:val="24"/>
                <w:szCs w:val="24"/>
                <w:lang w:val="ru-RU"/>
              </w:rPr>
              <w:t>0</w:t>
            </w:r>
          </w:p>
        </w:tc>
        <w:tc>
          <w:tcPr>
            <w:tcW w:w="521" w:type="pct"/>
            <w:shd w:val="clear" w:color="auto" w:fill="auto"/>
            <w:vAlign w:val="center"/>
          </w:tcPr>
          <w:p w:rsidR="0056079A" w:rsidRPr="00E5242A" w:rsidRDefault="0056079A" w:rsidP="0056079A">
            <w:pPr>
              <w:pStyle w:val="af5"/>
              <w:spacing w:before="0"/>
              <w:ind w:left="57" w:right="-57" w:firstLine="0"/>
              <w:jc w:val="center"/>
              <w:rPr>
                <w:rFonts w:ascii="Times New Roman" w:hAnsi="Times New Roman"/>
                <w:noProof/>
                <w:sz w:val="24"/>
                <w:szCs w:val="24"/>
                <w:lang w:val="ru-RU"/>
              </w:rPr>
            </w:pPr>
            <w:r w:rsidRPr="00E5242A">
              <w:rPr>
                <w:rFonts w:ascii="Times New Roman" w:hAnsi="Times New Roman"/>
                <w:noProof/>
                <w:sz w:val="24"/>
                <w:szCs w:val="24"/>
                <w:lang w:val="ru-RU"/>
              </w:rPr>
              <w:t>0,</w:t>
            </w:r>
            <w:r>
              <w:rPr>
                <w:rFonts w:ascii="Times New Roman" w:hAnsi="Times New Roman"/>
                <w:noProof/>
                <w:sz w:val="24"/>
                <w:szCs w:val="24"/>
                <w:lang w:val="ru-RU"/>
              </w:rPr>
              <w:t>05</w:t>
            </w:r>
            <w:r w:rsidRPr="00E5242A">
              <w:rPr>
                <w:rFonts w:ascii="Times New Roman" w:hAnsi="Times New Roman"/>
                <w:noProof/>
                <w:sz w:val="24"/>
                <w:szCs w:val="24"/>
                <w:lang w:val="ru-RU"/>
              </w:rPr>
              <w:t>0</w:t>
            </w:r>
          </w:p>
        </w:tc>
        <w:tc>
          <w:tcPr>
            <w:tcW w:w="640" w:type="pct"/>
            <w:vAlign w:val="center"/>
          </w:tcPr>
          <w:p w:rsidR="0056079A" w:rsidRPr="007673F9" w:rsidRDefault="0056079A" w:rsidP="0056079A">
            <w:pPr>
              <w:pStyle w:val="af5"/>
              <w:spacing w:before="0"/>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5</w:t>
            </w:r>
            <w:r w:rsidRPr="007673F9">
              <w:rPr>
                <w:rFonts w:ascii="Times New Roman" w:hAnsi="Times New Roman"/>
                <w:noProof/>
                <w:sz w:val="24"/>
                <w:szCs w:val="24"/>
                <w:lang w:val="ru-RU"/>
              </w:rPr>
              <w:t>,</w:t>
            </w:r>
            <w:r>
              <w:rPr>
                <w:rFonts w:ascii="Times New Roman" w:hAnsi="Times New Roman"/>
                <w:noProof/>
                <w:sz w:val="24"/>
                <w:szCs w:val="24"/>
                <w:lang w:val="ru-RU"/>
              </w:rPr>
              <w:t>0</w:t>
            </w:r>
            <w:r w:rsidRPr="007673F9">
              <w:rPr>
                <w:rFonts w:ascii="Times New Roman" w:hAnsi="Times New Roman"/>
                <w:noProof/>
                <w:sz w:val="24"/>
                <w:szCs w:val="24"/>
                <w:lang w:val="ru-RU"/>
              </w:rPr>
              <w:t>00</w:t>
            </w:r>
          </w:p>
        </w:tc>
        <w:tc>
          <w:tcPr>
            <w:tcW w:w="509" w:type="pct"/>
            <w:gridSpan w:val="2"/>
          </w:tcPr>
          <w:p w:rsidR="0056079A" w:rsidRPr="007673F9" w:rsidRDefault="0056079A" w:rsidP="0056079A">
            <w:pPr>
              <w:pStyle w:val="af5"/>
              <w:spacing w:before="0"/>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5,000</w:t>
            </w:r>
          </w:p>
        </w:tc>
      </w:tr>
      <w:tr w:rsidR="0056079A" w:rsidRPr="00491623" w:rsidTr="007F190F">
        <w:tc>
          <w:tcPr>
            <w:tcW w:w="338" w:type="pct"/>
          </w:tcPr>
          <w:p w:rsidR="0056079A" w:rsidRPr="00491623" w:rsidRDefault="0056079A" w:rsidP="0056079A">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02.04</w:t>
            </w:r>
          </w:p>
        </w:tc>
        <w:tc>
          <w:tcPr>
            <w:tcW w:w="2418" w:type="pct"/>
          </w:tcPr>
          <w:p w:rsidR="0056079A" w:rsidRPr="00491623" w:rsidRDefault="0056079A" w:rsidP="0056079A">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 xml:space="preserve">Для будівництва і обслуговування будівель тимчасового проживання </w:t>
            </w:r>
          </w:p>
        </w:tc>
        <w:tc>
          <w:tcPr>
            <w:tcW w:w="574" w:type="pct"/>
            <w:vAlign w:val="center"/>
          </w:tcPr>
          <w:p w:rsidR="0056079A" w:rsidRPr="00E5242A" w:rsidRDefault="0056079A" w:rsidP="0056079A">
            <w:pPr>
              <w:pStyle w:val="af5"/>
              <w:spacing w:before="0"/>
              <w:ind w:left="57" w:right="-57" w:firstLine="0"/>
              <w:jc w:val="center"/>
              <w:rPr>
                <w:rFonts w:ascii="Times New Roman" w:hAnsi="Times New Roman"/>
                <w:noProof/>
                <w:sz w:val="24"/>
                <w:szCs w:val="24"/>
                <w:lang w:val="ru-RU"/>
              </w:rPr>
            </w:pPr>
            <w:r w:rsidRPr="00E5242A">
              <w:rPr>
                <w:rFonts w:ascii="Times New Roman" w:hAnsi="Times New Roman"/>
                <w:noProof/>
                <w:sz w:val="24"/>
                <w:szCs w:val="24"/>
                <w:lang w:val="ru-RU"/>
              </w:rPr>
              <w:t>0,</w:t>
            </w:r>
            <w:r>
              <w:rPr>
                <w:rFonts w:ascii="Times New Roman" w:hAnsi="Times New Roman"/>
                <w:noProof/>
                <w:sz w:val="24"/>
                <w:szCs w:val="24"/>
                <w:lang w:val="ru-RU"/>
              </w:rPr>
              <w:t>05</w:t>
            </w:r>
            <w:r w:rsidRPr="00E5242A">
              <w:rPr>
                <w:rFonts w:ascii="Times New Roman" w:hAnsi="Times New Roman"/>
                <w:noProof/>
                <w:sz w:val="24"/>
                <w:szCs w:val="24"/>
                <w:lang w:val="ru-RU"/>
              </w:rPr>
              <w:t>0</w:t>
            </w:r>
          </w:p>
        </w:tc>
        <w:tc>
          <w:tcPr>
            <w:tcW w:w="521" w:type="pct"/>
            <w:vAlign w:val="center"/>
          </w:tcPr>
          <w:p w:rsidR="0056079A" w:rsidRPr="00E5242A" w:rsidRDefault="0056079A" w:rsidP="0056079A">
            <w:pPr>
              <w:pStyle w:val="af5"/>
              <w:spacing w:before="0"/>
              <w:ind w:left="57" w:right="-57" w:firstLine="0"/>
              <w:jc w:val="center"/>
              <w:rPr>
                <w:rFonts w:ascii="Times New Roman" w:hAnsi="Times New Roman"/>
                <w:noProof/>
                <w:sz w:val="24"/>
                <w:szCs w:val="24"/>
                <w:lang w:val="ru-RU"/>
              </w:rPr>
            </w:pPr>
            <w:r w:rsidRPr="00E5242A">
              <w:rPr>
                <w:rFonts w:ascii="Times New Roman" w:hAnsi="Times New Roman"/>
                <w:noProof/>
                <w:sz w:val="24"/>
                <w:szCs w:val="24"/>
                <w:lang w:val="ru-RU"/>
              </w:rPr>
              <w:t>0,</w:t>
            </w:r>
            <w:r>
              <w:rPr>
                <w:rFonts w:ascii="Times New Roman" w:hAnsi="Times New Roman"/>
                <w:noProof/>
                <w:sz w:val="24"/>
                <w:szCs w:val="24"/>
                <w:lang w:val="ru-RU"/>
              </w:rPr>
              <w:t>05</w:t>
            </w:r>
            <w:r w:rsidRPr="00E5242A">
              <w:rPr>
                <w:rFonts w:ascii="Times New Roman" w:hAnsi="Times New Roman"/>
                <w:noProof/>
                <w:sz w:val="24"/>
                <w:szCs w:val="24"/>
                <w:lang w:val="ru-RU"/>
              </w:rPr>
              <w:t>0</w:t>
            </w:r>
          </w:p>
        </w:tc>
        <w:tc>
          <w:tcPr>
            <w:tcW w:w="640" w:type="pct"/>
            <w:vAlign w:val="center"/>
          </w:tcPr>
          <w:p w:rsidR="0056079A" w:rsidRPr="007673F9" w:rsidRDefault="0056079A" w:rsidP="0056079A">
            <w:pPr>
              <w:pStyle w:val="af5"/>
              <w:spacing w:before="0"/>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5</w:t>
            </w:r>
            <w:r w:rsidRPr="007673F9">
              <w:rPr>
                <w:rFonts w:ascii="Times New Roman" w:hAnsi="Times New Roman"/>
                <w:noProof/>
                <w:sz w:val="24"/>
                <w:szCs w:val="24"/>
                <w:lang w:val="ru-RU"/>
              </w:rPr>
              <w:t>,</w:t>
            </w:r>
            <w:r>
              <w:rPr>
                <w:rFonts w:ascii="Times New Roman" w:hAnsi="Times New Roman"/>
                <w:noProof/>
                <w:sz w:val="24"/>
                <w:szCs w:val="24"/>
                <w:lang w:val="ru-RU"/>
              </w:rPr>
              <w:t>0</w:t>
            </w:r>
            <w:r w:rsidRPr="007673F9">
              <w:rPr>
                <w:rFonts w:ascii="Times New Roman" w:hAnsi="Times New Roman"/>
                <w:noProof/>
                <w:sz w:val="24"/>
                <w:szCs w:val="24"/>
                <w:lang w:val="ru-RU"/>
              </w:rPr>
              <w:t>00</w:t>
            </w:r>
          </w:p>
        </w:tc>
        <w:tc>
          <w:tcPr>
            <w:tcW w:w="509" w:type="pct"/>
            <w:gridSpan w:val="2"/>
          </w:tcPr>
          <w:p w:rsidR="0056079A" w:rsidRPr="007673F9" w:rsidRDefault="0056079A" w:rsidP="0056079A">
            <w:pPr>
              <w:pStyle w:val="af5"/>
              <w:spacing w:before="0"/>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5,000</w:t>
            </w:r>
          </w:p>
        </w:tc>
      </w:tr>
      <w:tr w:rsidR="0056079A" w:rsidRPr="00491623" w:rsidTr="007F190F">
        <w:tc>
          <w:tcPr>
            <w:tcW w:w="338" w:type="pct"/>
          </w:tcPr>
          <w:p w:rsidR="0056079A" w:rsidRPr="00491623" w:rsidRDefault="0056079A" w:rsidP="0056079A">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02.05</w:t>
            </w:r>
          </w:p>
        </w:tc>
        <w:tc>
          <w:tcPr>
            <w:tcW w:w="2418" w:type="pct"/>
          </w:tcPr>
          <w:p w:rsidR="0056079A" w:rsidRPr="00491623" w:rsidRDefault="0056079A" w:rsidP="0056079A">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 xml:space="preserve">Для будівництва індивідуальних гаражів </w:t>
            </w:r>
          </w:p>
        </w:tc>
        <w:tc>
          <w:tcPr>
            <w:tcW w:w="574" w:type="pct"/>
            <w:vAlign w:val="center"/>
          </w:tcPr>
          <w:p w:rsidR="0056079A" w:rsidRPr="00E5242A" w:rsidRDefault="0056079A" w:rsidP="0056079A">
            <w:pPr>
              <w:pStyle w:val="af5"/>
              <w:spacing w:before="0"/>
              <w:ind w:left="57" w:right="-57" w:firstLine="0"/>
              <w:jc w:val="center"/>
              <w:rPr>
                <w:rFonts w:ascii="Times New Roman" w:hAnsi="Times New Roman"/>
                <w:noProof/>
                <w:sz w:val="24"/>
                <w:szCs w:val="24"/>
                <w:lang w:val="ru-RU"/>
              </w:rPr>
            </w:pPr>
            <w:r w:rsidRPr="00E5242A">
              <w:rPr>
                <w:rFonts w:ascii="Times New Roman" w:hAnsi="Times New Roman"/>
                <w:noProof/>
                <w:sz w:val="24"/>
                <w:szCs w:val="24"/>
                <w:lang w:val="ru-RU"/>
              </w:rPr>
              <w:t>0,</w:t>
            </w:r>
            <w:r>
              <w:rPr>
                <w:rFonts w:ascii="Times New Roman" w:hAnsi="Times New Roman"/>
                <w:noProof/>
                <w:sz w:val="24"/>
                <w:szCs w:val="24"/>
                <w:lang w:val="ru-RU"/>
              </w:rPr>
              <w:t>1</w:t>
            </w:r>
            <w:r w:rsidRPr="00E5242A">
              <w:rPr>
                <w:rFonts w:ascii="Times New Roman" w:hAnsi="Times New Roman"/>
                <w:noProof/>
                <w:sz w:val="24"/>
                <w:szCs w:val="24"/>
                <w:lang w:val="ru-RU"/>
              </w:rPr>
              <w:t>00</w:t>
            </w:r>
          </w:p>
        </w:tc>
        <w:tc>
          <w:tcPr>
            <w:tcW w:w="521" w:type="pct"/>
            <w:vAlign w:val="center"/>
          </w:tcPr>
          <w:p w:rsidR="0056079A" w:rsidRPr="00E5242A" w:rsidRDefault="0056079A" w:rsidP="0056079A">
            <w:pPr>
              <w:pStyle w:val="af5"/>
              <w:spacing w:before="0"/>
              <w:ind w:left="57" w:right="-57" w:firstLine="0"/>
              <w:jc w:val="center"/>
              <w:rPr>
                <w:rFonts w:ascii="Times New Roman" w:hAnsi="Times New Roman"/>
                <w:noProof/>
                <w:sz w:val="24"/>
                <w:szCs w:val="24"/>
                <w:lang w:val="ru-RU"/>
              </w:rPr>
            </w:pPr>
            <w:r w:rsidRPr="00E5242A">
              <w:rPr>
                <w:rFonts w:ascii="Times New Roman" w:hAnsi="Times New Roman"/>
                <w:noProof/>
                <w:sz w:val="24"/>
                <w:szCs w:val="24"/>
                <w:lang w:val="ru-RU"/>
              </w:rPr>
              <w:t>0,</w:t>
            </w:r>
            <w:r>
              <w:rPr>
                <w:rFonts w:ascii="Times New Roman" w:hAnsi="Times New Roman"/>
                <w:noProof/>
                <w:sz w:val="24"/>
                <w:szCs w:val="24"/>
                <w:lang w:val="ru-RU"/>
              </w:rPr>
              <w:t>1</w:t>
            </w:r>
            <w:r w:rsidRPr="00E5242A">
              <w:rPr>
                <w:rFonts w:ascii="Times New Roman" w:hAnsi="Times New Roman"/>
                <w:noProof/>
                <w:sz w:val="24"/>
                <w:szCs w:val="24"/>
                <w:lang w:val="ru-RU"/>
              </w:rPr>
              <w:t>00</w:t>
            </w:r>
          </w:p>
        </w:tc>
        <w:tc>
          <w:tcPr>
            <w:tcW w:w="640" w:type="pct"/>
            <w:vAlign w:val="center"/>
          </w:tcPr>
          <w:p w:rsidR="0056079A" w:rsidRPr="007673F9" w:rsidRDefault="0056079A" w:rsidP="0056079A">
            <w:pPr>
              <w:pStyle w:val="af5"/>
              <w:spacing w:before="0"/>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5</w:t>
            </w:r>
            <w:r w:rsidRPr="007673F9">
              <w:rPr>
                <w:rFonts w:ascii="Times New Roman" w:hAnsi="Times New Roman"/>
                <w:noProof/>
                <w:sz w:val="24"/>
                <w:szCs w:val="24"/>
                <w:lang w:val="ru-RU"/>
              </w:rPr>
              <w:t>,</w:t>
            </w:r>
            <w:r>
              <w:rPr>
                <w:rFonts w:ascii="Times New Roman" w:hAnsi="Times New Roman"/>
                <w:noProof/>
                <w:sz w:val="24"/>
                <w:szCs w:val="24"/>
                <w:lang w:val="ru-RU"/>
              </w:rPr>
              <w:t>0</w:t>
            </w:r>
            <w:r w:rsidRPr="007673F9">
              <w:rPr>
                <w:rFonts w:ascii="Times New Roman" w:hAnsi="Times New Roman"/>
                <w:noProof/>
                <w:sz w:val="24"/>
                <w:szCs w:val="24"/>
                <w:lang w:val="ru-RU"/>
              </w:rPr>
              <w:t>00</w:t>
            </w:r>
          </w:p>
        </w:tc>
        <w:tc>
          <w:tcPr>
            <w:tcW w:w="509" w:type="pct"/>
            <w:gridSpan w:val="2"/>
          </w:tcPr>
          <w:p w:rsidR="0056079A" w:rsidRPr="007673F9" w:rsidRDefault="0056079A" w:rsidP="0056079A">
            <w:pPr>
              <w:pStyle w:val="af5"/>
              <w:spacing w:before="0"/>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5,000</w:t>
            </w:r>
          </w:p>
        </w:tc>
      </w:tr>
      <w:tr w:rsidR="0056079A" w:rsidRPr="00491623" w:rsidTr="007F190F">
        <w:tc>
          <w:tcPr>
            <w:tcW w:w="338" w:type="pct"/>
          </w:tcPr>
          <w:p w:rsidR="0056079A" w:rsidRPr="00491623" w:rsidRDefault="0056079A" w:rsidP="0056079A">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02.06</w:t>
            </w:r>
          </w:p>
        </w:tc>
        <w:tc>
          <w:tcPr>
            <w:tcW w:w="2418" w:type="pct"/>
          </w:tcPr>
          <w:p w:rsidR="0056079A" w:rsidRPr="00491623" w:rsidRDefault="0056079A" w:rsidP="0056079A">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 xml:space="preserve">Для колективного гаражного будівництва </w:t>
            </w:r>
          </w:p>
        </w:tc>
        <w:tc>
          <w:tcPr>
            <w:tcW w:w="574" w:type="pct"/>
            <w:vAlign w:val="center"/>
          </w:tcPr>
          <w:p w:rsidR="0056079A" w:rsidRPr="00E5242A" w:rsidRDefault="0056079A" w:rsidP="0056079A">
            <w:pPr>
              <w:pStyle w:val="af5"/>
              <w:spacing w:before="0"/>
              <w:ind w:left="57" w:right="-57" w:firstLine="0"/>
              <w:jc w:val="center"/>
              <w:rPr>
                <w:rFonts w:ascii="Times New Roman" w:hAnsi="Times New Roman"/>
                <w:noProof/>
                <w:sz w:val="24"/>
                <w:szCs w:val="24"/>
                <w:lang w:val="ru-RU"/>
              </w:rPr>
            </w:pPr>
            <w:r w:rsidRPr="00E5242A">
              <w:rPr>
                <w:rFonts w:ascii="Times New Roman" w:hAnsi="Times New Roman"/>
                <w:noProof/>
                <w:sz w:val="24"/>
                <w:szCs w:val="24"/>
                <w:lang w:val="ru-RU"/>
              </w:rPr>
              <w:t>0,</w:t>
            </w:r>
            <w:r>
              <w:rPr>
                <w:rFonts w:ascii="Times New Roman" w:hAnsi="Times New Roman"/>
                <w:noProof/>
                <w:sz w:val="24"/>
                <w:szCs w:val="24"/>
                <w:lang w:val="ru-RU"/>
              </w:rPr>
              <w:t>1</w:t>
            </w:r>
            <w:r w:rsidRPr="00E5242A">
              <w:rPr>
                <w:rFonts w:ascii="Times New Roman" w:hAnsi="Times New Roman"/>
                <w:noProof/>
                <w:sz w:val="24"/>
                <w:szCs w:val="24"/>
                <w:lang w:val="ru-RU"/>
              </w:rPr>
              <w:t>00</w:t>
            </w:r>
          </w:p>
        </w:tc>
        <w:tc>
          <w:tcPr>
            <w:tcW w:w="521" w:type="pct"/>
            <w:vAlign w:val="center"/>
          </w:tcPr>
          <w:p w:rsidR="0056079A" w:rsidRPr="00E5242A" w:rsidRDefault="0056079A" w:rsidP="0056079A">
            <w:pPr>
              <w:pStyle w:val="af5"/>
              <w:spacing w:before="0"/>
              <w:ind w:left="57" w:right="-57" w:firstLine="0"/>
              <w:jc w:val="center"/>
              <w:rPr>
                <w:rFonts w:ascii="Times New Roman" w:hAnsi="Times New Roman"/>
                <w:noProof/>
                <w:sz w:val="24"/>
                <w:szCs w:val="24"/>
                <w:lang w:val="ru-RU"/>
              </w:rPr>
            </w:pPr>
            <w:r w:rsidRPr="00E5242A">
              <w:rPr>
                <w:rFonts w:ascii="Times New Roman" w:hAnsi="Times New Roman"/>
                <w:noProof/>
                <w:sz w:val="24"/>
                <w:szCs w:val="24"/>
                <w:lang w:val="ru-RU"/>
              </w:rPr>
              <w:t>0,</w:t>
            </w:r>
            <w:r>
              <w:rPr>
                <w:rFonts w:ascii="Times New Roman" w:hAnsi="Times New Roman"/>
                <w:noProof/>
                <w:sz w:val="24"/>
                <w:szCs w:val="24"/>
                <w:lang w:val="ru-RU"/>
              </w:rPr>
              <w:t>1</w:t>
            </w:r>
            <w:r w:rsidRPr="00E5242A">
              <w:rPr>
                <w:rFonts w:ascii="Times New Roman" w:hAnsi="Times New Roman"/>
                <w:noProof/>
                <w:sz w:val="24"/>
                <w:szCs w:val="24"/>
                <w:lang w:val="ru-RU"/>
              </w:rPr>
              <w:t>00</w:t>
            </w:r>
          </w:p>
        </w:tc>
        <w:tc>
          <w:tcPr>
            <w:tcW w:w="640" w:type="pct"/>
            <w:vAlign w:val="center"/>
          </w:tcPr>
          <w:p w:rsidR="0056079A" w:rsidRPr="007673F9" w:rsidRDefault="0056079A" w:rsidP="0056079A">
            <w:pPr>
              <w:pStyle w:val="af5"/>
              <w:spacing w:before="0"/>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5</w:t>
            </w:r>
            <w:r w:rsidRPr="007673F9">
              <w:rPr>
                <w:rFonts w:ascii="Times New Roman" w:hAnsi="Times New Roman"/>
                <w:noProof/>
                <w:sz w:val="24"/>
                <w:szCs w:val="24"/>
                <w:lang w:val="ru-RU"/>
              </w:rPr>
              <w:t>,</w:t>
            </w:r>
            <w:r>
              <w:rPr>
                <w:rFonts w:ascii="Times New Roman" w:hAnsi="Times New Roman"/>
                <w:noProof/>
                <w:sz w:val="24"/>
                <w:szCs w:val="24"/>
                <w:lang w:val="ru-RU"/>
              </w:rPr>
              <w:t>0</w:t>
            </w:r>
            <w:r w:rsidRPr="007673F9">
              <w:rPr>
                <w:rFonts w:ascii="Times New Roman" w:hAnsi="Times New Roman"/>
                <w:noProof/>
                <w:sz w:val="24"/>
                <w:szCs w:val="24"/>
                <w:lang w:val="ru-RU"/>
              </w:rPr>
              <w:t>00</w:t>
            </w:r>
          </w:p>
        </w:tc>
        <w:tc>
          <w:tcPr>
            <w:tcW w:w="509" w:type="pct"/>
            <w:gridSpan w:val="2"/>
          </w:tcPr>
          <w:p w:rsidR="0056079A" w:rsidRPr="007673F9" w:rsidRDefault="0056079A" w:rsidP="0056079A">
            <w:pPr>
              <w:pStyle w:val="af5"/>
              <w:spacing w:before="0"/>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5,000</w:t>
            </w:r>
          </w:p>
        </w:tc>
      </w:tr>
      <w:tr w:rsidR="0056079A" w:rsidRPr="00491623" w:rsidTr="007F190F">
        <w:tc>
          <w:tcPr>
            <w:tcW w:w="338" w:type="pct"/>
          </w:tcPr>
          <w:p w:rsidR="0056079A" w:rsidRPr="00491623" w:rsidRDefault="0056079A" w:rsidP="0056079A">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02.07</w:t>
            </w:r>
          </w:p>
        </w:tc>
        <w:tc>
          <w:tcPr>
            <w:tcW w:w="2418" w:type="pct"/>
          </w:tcPr>
          <w:p w:rsidR="0056079A" w:rsidRPr="00491623" w:rsidRDefault="0056079A" w:rsidP="0056079A">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 xml:space="preserve">Для іншої житлової забудови  </w:t>
            </w:r>
          </w:p>
        </w:tc>
        <w:tc>
          <w:tcPr>
            <w:tcW w:w="574" w:type="pct"/>
            <w:vAlign w:val="center"/>
          </w:tcPr>
          <w:p w:rsidR="0056079A" w:rsidRPr="00E5242A" w:rsidRDefault="0056079A" w:rsidP="0056079A">
            <w:pPr>
              <w:pStyle w:val="af5"/>
              <w:spacing w:before="0"/>
              <w:ind w:left="57" w:right="-57" w:firstLine="0"/>
              <w:jc w:val="center"/>
              <w:rPr>
                <w:rFonts w:ascii="Times New Roman" w:hAnsi="Times New Roman"/>
                <w:noProof/>
                <w:sz w:val="24"/>
                <w:szCs w:val="24"/>
                <w:lang w:val="ru-RU"/>
              </w:rPr>
            </w:pPr>
            <w:r w:rsidRPr="00E5242A">
              <w:rPr>
                <w:rFonts w:ascii="Times New Roman" w:hAnsi="Times New Roman"/>
                <w:noProof/>
                <w:sz w:val="24"/>
                <w:szCs w:val="24"/>
                <w:lang w:val="ru-RU"/>
              </w:rPr>
              <w:t>0,</w:t>
            </w:r>
            <w:r>
              <w:rPr>
                <w:rFonts w:ascii="Times New Roman" w:hAnsi="Times New Roman"/>
                <w:noProof/>
                <w:sz w:val="24"/>
                <w:szCs w:val="24"/>
                <w:lang w:val="ru-RU"/>
              </w:rPr>
              <w:t>1</w:t>
            </w:r>
            <w:r w:rsidRPr="00E5242A">
              <w:rPr>
                <w:rFonts w:ascii="Times New Roman" w:hAnsi="Times New Roman"/>
                <w:noProof/>
                <w:sz w:val="24"/>
                <w:szCs w:val="24"/>
                <w:lang w:val="ru-RU"/>
              </w:rPr>
              <w:t>00</w:t>
            </w:r>
          </w:p>
        </w:tc>
        <w:tc>
          <w:tcPr>
            <w:tcW w:w="521" w:type="pct"/>
            <w:vAlign w:val="center"/>
          </w:tcPr>
          <w:p w:rsidR="0056079A" w:rsidRPr="00E5242A" w:rsidRDefault="0056079A" w:rsidP="0056079A">
            <w:pPr>
              <w:pStyle w:val="af5"/>
              <w:spacing w:before="0"/>
              <w:ind w:left="57" w:right="-57" w:firstLine="0"/>
              <w:jc w:val="center"/>
              <w:rPr>
                <w:rFonts w:ascii="Times New Roman" w:hAnsi="Times New Roman"/>
                <w:noProof/>
                <w:sz w:val="24"/>
                <w:szCs w:val="24"/>
                <w:lang w:val="ru-RU"/>
              </w:rPr>
            </w:pPr>
            <w:r w:rsidRPr="00E5242A">
              <w:rPr>
                <w:rFonts w:ascii="Times New Roman" w:hAnsi="Times New Roman"/>
                <w:noProof/>
                <w:sz w:val="24"/>
                <w:szCs w:val="24"/>
                <w:lang w:val="ru-RU"/>
              </w:rPr>
              <w:t>0,</w:t>
            </w:r>
            <w:r>
              <w:rPr>
                <w:rFonts w:ascii="Times New Roman" w:hAnsi="Times New Roman"/>
                <w:noProof/>
                <w:sz w:val="24"/>
                <w:szCs w:val="24"/>
                <w:lang w:val="ru-RU"/>
              </w:rPr>
              <w:t>1</w:t>
            </w:r>
            <w:r w:rsidRPr="00E5242A">
              <w:rPr>
                <w:rFonts w:ascii="Times New Roman" w:hAnsi="Times New Roman"/>
                <w:noProof/>
                <w:sz w:val="24"/>
                <w:szCs w:val="24"/>
                <w:lang w:val="ru-RU"/>
              </w:rPr>
              <w:t>00</w:t>
            </w:r>
          </w:p>
        </w:tc>
        <w:tc>
          <w:tcPr>
            <w:tcW w:w="640" w:type="pct"/>
            <w:vAlign w:val="center"/>
          </w:tcPr>
          <w:p w:rsidR="0056079A" w:rsidRPr="007673F9" w:rsidRDefault="0056079A" w:rsidP="0056079A">
            <w:pPr>
              <w:pStyle w:val="af5"/>
              <w:spacing w:before="0"/>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5</w:t>
            </w:r>
            <w:r w:rsidRPr="007673F9">
              <w:rPr>
                <w:rFonts w:ascii="Times New Roman" w:hAnsi="Times New Roman"/>
                <w:noProof/>
                <w:sz w:val="24"/>
                <w:szCs w:val="24"/>
                <w:lang w:val="ru-RU"/>
              </w:rPr>
              <w:t>,</w:t>
            </w:r>
            <w:r>
              <w:rPr>
                <w:rFonts w:ascii="Times New Roman" w:hAnsi="Times New Roman"/>
                <w:noProof/>
                <w:sz w:val="24"/>
                <w:szCs w:val="24"/>
                <w:lang w:val="ru-RU"/>
              </w:rPr>
              <w:t>0</w:t>
            </w:r>
            <w:r w:rsidRPr="007673F9">
              <w:rPr>
                <w:rFonts w:ascii="Times New Roman" w:hAnsi="Times New Roman"/>
                <w:noProof/>
                <w:sz w:val="24"/>
                <w:szCs w:val="24"/>
                <w:lang w:val="ru-RU"/>
              </w:rPr>
              <w:t>00</w:t>
            </w:r>
          </w:p>
        </w:tc>
        <w:tc>
          <w:tcPr>
            <w:tcW w:w="509" w:type="pct"/>
            <w:gridSpan w:val="2"/>
          </w:tcPr>
          <w:p w:rsidR="0056079A" w:rsidRPr="007673F9" w:rsidRDefault="0056079A" w:rsidP="0056079A">
            <w:pPr>
              <w:pStyle w:val="af5"/>
              <w:spacing w:before="0"/>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5,000</w:t>
            </w:r>
          </w:p>
        </w:tc>
      </w:tr>
      <w:tr w:rsidR="0056079A" w:rsidRPr="00491623" w:rsidTr="007F190F">
        <w:tc>
          <w:tcPr>
            <w:tcW w:w="338" w:type="pct"/>
          </w:tcPr>
          <w:p w:rsidR="0056079A" w:rsidRPr="00491623" w:rsidRDefault="0056079A" w:rsidP="0056079A">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02.08</w:t>
            </w:r>
          </w:p>
        </w:tc>
        <w:tc>
          <w:tcPr>
            <w:tcW w:w="2418" w:type="pct"/>
          </w:tcPr>
          <w:p w:rsidR="0056079A" w:rsidRPr="00491623" w:rsidRDefault="0056079A" w:rsidP="0056079A">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 xml:space="preserve">Для цілей підрозділів 02.01-02.07 та для збереження та використання земель природно-заповідного фонду </w:t>
            </w:r>
          </w:p>
        </w:tc>
        <w:tc>
          <w:tcPr>
            <w:tcW w:w="574" w:type="pct"/>
            <w:vAlign w:val="center"/>
          </w:tcPr>
          <w:p w:rsidR="0056079A" w:rsidRPr="00E5242A" w:rsidRDefault="0056079A" w:rsidP="0056079A">
            <w:pPr>
              <w:pStyle w:val="af5"/>
              <w:spacing w:before="0"/>
              <w:ind w:left="57" w:right="-57" w:firstLine="0"/>
              <w:jc w:val="center"/>
              <w:rPr>
                <w:rFonts w:ascii="Times New Roman" w:hAnsi="Times New Roman"/>
                <w:noProof/>
                <w:sz w:val="24"/>
                <w:szCs w:val="24"/>
                <w:lang w:val="ru-RU"/>
              </w:rPr>
            </w:pPr>
            <w:r w:rsidRPr="00E5242A">
              <w:rPr>
                <w:rFonts w:ascii="Times New Roman" w:hAnsi="Times New Roman"/>
                <w:noProof/>
                <w:sz w:val="24"/>
                <w:szCs w:val="24"/>
                <w:lang w:val="ru-RU"/>
              </w:rPr>
              <w:t>0,</w:t>
            </w:r>
            <w:r>
              <w:rPr>
                <w:rFonts w:ascii="Times New Roman" w:hAnsi="Times New Roman"/>
                <w:noProof/>
                <w:sz w:val="24"/>
                <w:szCs w:val="24"/>
                <w:lang w:val="ru-RU"/>
              </w:rPr>
              <w:t>1</w:t>
            </w:r>
            <w:r w:rsidRPr="00E5242A">
              <w:rPr>
                <w:rFonts w:ascii="Times New Roman" w:hAnsi="Times New Roman"/>
                <w:noProof/>
                <w:sz w:val="24"/>
                <w:szCs w:val="24"/>
                <w:lang w:val="ru-RU"/>
              </w:rPr>
              <w:t>00</w:t>
            </w:r>
          </w:p>
        </w:tc>
        <w:tc>
          <w:tcPr>
            <w:tcW w:w="521" w:type="pct"/>
            <w:shd w:val="clear" w:color="auto" w:fill="auto"/>
            <w:vAlign w:val="center"/>
          </w:tcPr>
          <w:p w:rsidR="0056079A" w:rsidRPr="00E5242A" w:rsidRDefault="0056079A" w:rsidP="0056079A">
            <w:pPr>
              <w:pStyle w:val="af5"/>
              <w:spacing w:before="0"/>
              <w:ind w:left="57" w:right="-57" w:firstLine="0"/>
              <w:jc w:val="center"/>
              <w:rPr>
                <w:rFonts w:ascii="Times New Roman" w:hAnsi="Times New Roman"/>
                <w:noProof/>
                <w:sz w:val="24"/>
                <w:szCs w:val="24"/>
                <w:lang w:val="ru-RU"/>
              </w:rPr>
            </w:pPr>
            <w:r w:rsidRPr="00E5242A">
              <w:rPr>
                <w:rFonts w:ascii="Times New Roman" w:hAnsi="Times New Roman"/>
                <w:noProof/>
                <w:sz w:val="24"/>
                <w:szCs w:val="24"/>
                <w:lang w:val="ru-RU"/>
              </w:rPr>
              <w:t>0,</w:t>
            </w:r>
            <w:r>
              <w:rPr>
                <w:rFonts w:ascii="Times New Roman" w:hAnsi="Times New Roman"/>
                <w:noProof/>
                <w:sz w:val="24"/>
                <w:szCs w:val="24"/>
                <w:lang w:val="ru-RU"/>
              </w:rPr>
              <w:t>1</w:t>
            </w:r>
            <w:r w:rsidRPr="00E5242A">
              <w:rPr>
                <w:rFonts w:ascii="Times New Roman" w:hAnsi="Times New Roman"/>
                <w:noProof/>
                <w:sz w:val="24"/>
                <w:szCs w:val="24"/>
                <w:lang w:val="ru-RU"/>
              </w:rPr>
              <w:t>00</w:t>
            </w:r>
          </w:p>
        </w:tc>
        <w:tc>
          <w:tcPr>
            <w:tcW w:w="640" w:type="pct"/>
            <w:vAlign w:val="center"/>
          </w:tcPr>
          <w:p w:rsidR="0056079A" w:rsidRPr="007673F9" w:rsidRDefault="0056079A" w:rsidP="0056079A">
            <w:pPr>
              <w:pStyle w:val="af5"/>
              <w:spacing w:before="0"/>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5</w:t>
            </w:r>
            <w:r w:rsidRPr="007673F9">
              <w:rPr>
                <w:rFonts w:ascii="Times New Roman" w:hAnsi="Times New Roman"/>
                <w:noProof/>
                <w:sz w:val="24"/>
                <w:szCs w:val="24"/>
                <w:lang w:val="ru-RU"/>
              </w:rPr>
              <w:t>,</w:t>
            </w:r>
            <w:r>
              <w:rPr>
                <w:rFonts w:ascii="Times New Roman" w:hAnsi="Times New Roman"/>
                <w:noProof/>
                <w:sz w:val="24"/>
                <w:szCs w:val="24"/>
                <w:lang w:val="ru-RU"/>
              </w:rPr>
              <w:t>0</w:t>
            </w:r>
            <w:r w:rsidRPr="007673F9">
              <w:rPr>
                <w:rFonts w:ascii="Times New Roman" w:hAnsi="Times New Roman"/>
                <w:noProof/>
                <w:sz w:val="24"/>
                <w:szCs w:val="24"/>
                <w:lang w:val="ru-RU"/>
              </w:rPr>
              <w:t>00</w:t>
            </w:r>
          </w:p>
        </w:tc>
        <w:tc>
          <w:tcPr>
            <w:tcW w:w="509" w:type="pct"/>
            <w:gridSpan w:val="2"/>
          </w:tcPr>
          <w:p w:rsidR="0056079A" w:rsidRDefault="0056079A" w:rsidP="0056079A">
            <w:pPr>
              <w:pStyle w:val="af5"/>
              <w:spacing w:before="0"/>
              <w:ind w:left="57" w:right="-57" w:firstLine="0"/>
              <w:jc w:val="center"/>
              <w:rPr>
                <w:rFonts w:ascii="Times New Roman" w:hAnsi="Times New Roman"/>
                <w:noProof/>
                <w:sz w:val="24"/>
                <w:szCs w:val="24"/>
                <w:lang w:val="ru-RU"/>
              </w:rPr>
            </w:pPr>
          </w:p>
          <w:p w:rsidR="0056079A" w:rsidRPr="007673F9" w:rsidRDefault="0056079A" w:rsidP="0056079A">
            <w:pPr>
              <w:pStyle w:val="af5"/>
              <w:spacing w:before="0"/>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5,000</w:t>
            </w:r>
          </w:p>
        </w:tc>
      </w:tr>
      <w:tr w:rsidR="0056079A" w:rsidRPr="00491623" w:rsidTr="007F190F">
        <w:tc>
          <w:tcPr>
            <w:tcW w:w="338" w:type="pct"/>
          </w:tcPr>
          <w:p w:rsidR="0056079A" w:rsidRPr="008C1536" w:rsidRDefault="0056079A" w:rsidP="0056079A">
            <w:pPr>
              <w:pStyle w:val="af5"/>
              <w:spacing w:before="0"/>
              <w:ind w:left="57" w:right="-57" w:firstLine="0"/>
              <w:rPr>
                <w:rFonts w:ascii="Times New Roman" w:hAnsi="Times New Roman"/>
                <w:noProof/>
                <w:sz w:val="24"/>
                <w:szCs w:val="24"/>
              </w:rPr>
            </w:pPr>
            <w:r>
              <w:rPr>
                <w:rFonts w:ascii="Times New Roman" w:hAnsi="Times New Roman"/>
                <w:noProof/>
                <w:sz w:val="24"/>
                <w:szCs w:val="24"/>
              </w:rPr>
              <w:t>02.09.</w:t>
            </w:r>
          </w:p>
        </w:tc>
        <w:tc>
          <w:tcPr>
            <w:tcW w:w="2418" w:type="pct"/>
          </w:tcPr>
          <w:p w:rsidR="0056079A" w:rsidRPr="00491623" w:rsidRDefault="0056079A" w:rsidP="0056079A">
            <w:pPr>
              <w:pStyle w:val="af5"/>
              <w:spacing w:before="0"/>
              <w:ind w:left="57" w:right="-57" w:firstLine="0"/>
              <w:rPr>
                <w:rFonts w:ascii="Times New Roman" w:hAnsi="Times New Roman"/>
                <w:noProof/>
                <w:sz w:val="24"/>
                <w:szCs w:val="24"/>
                <w:lang w:val="ru-RU"/>
              </w:rPr>
            </w:pPr>
            <w:r>
              <w:rPr>
                <w:rFonts w:ascii="Times New Roman" w:hAnsi="Times New Roman"/>
                <w:noProof/>
                <w:sz w:val="24"/>
                <w:szCs w:val="24"/>
                <w:lang w:val="ru-RU"/>
              </w:rPr>
              <w:t>Для будівництва і обслуговування паркінгів та автостоянок на землях житлової та громадської забудови</w:t>
            </w:r>
          </w:p>
        </w:tc>
        <w:tc>
          <w:tcPr>
            <w:tcW w:w="574" w:type="pct"/>
            <w:vAlign w:val="center"/>
          </w:tcPr>
          <w:p w:rsidR="0056079A" w:rsidRPr="00E5242A" w:rsidRDefault="004069F3" w:rsidP="0056079A">
            <w:pPr>
              <w:pStyle w:val="af5"/>
              <w:spacing w:before="0"/>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1,000</w:t>
            </w:r>
          </w:p>
        </w:tc>
        <w:tc>
          <w:tcPr>
            <w:tcW w:w="521" w:type="pct"/>
            <w:shd w:val="clear" w:color="auto" w:fill="auto"/>
            <w:vAlign w:val="center"/>
          </w:tcPr>
          <w:p w:rsidR="0056079A" w:rsidRPr="00E5242A" w:rsidRDefault="004069F3" w:rsidP="0056079A">
            <w:pPr>
              <w:pStyle w:val="af5"/>
              <w:spacing w:before="0"/>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1,000</w:t>
            </w:r>
          </w:p>
        </w:tc>
        <w:tc>
          <w:tcPr>
            <w:tcW w:w="640" w:type="pct"/>
            <w:vAlign w:val="center"/>
          </w:tcPr>
          <w:p w:rsidR="0056079A" w:rsidRPr="007673F9" w:rsidRDefault="0056079A" w:rsidP="0056079A">
            <w:pPr>
              <w:pStyle w:val="af5"/>
              <w:spacing w:before="0"/>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5</w:t>
            </w:r>
            <w:r w:rsidRPr="007673F9">
              <w:rPr>
                <w:rFonts w:ascii="Times New Roman" w:hAnsi="Times New Roman"/>
                <w:noProof/>
                <w:sz w:val="24"/>
                <w:szCs w:val="24"/>
                <w:lang w:val="ru-RU"/>
              </w:rPr>
              <w:t>,</w:t>
            </w:r>
            <w:r>
              <w:rPr>
                <w:rFonts w:ascii="Times New Roman" w:hAnsi="Times New Roman"/>
                <w:noProof/>
                <w:sz w:val="24"/>
                <w:szCs w:val="24"/>
                <w:lang w:val="ru-RU"/>
              </w:rPr>
              <w:t>0</w:t>
            </w:r>
            <w:r w:rsidRPr="007673F9">
              <w:rPr>
                <w:rFonts w:ascii="Times New Roman" w:hAnsi="Times New Roman"/>
                <w:noProof/>
                <w:sz w:val="24"/>
                <w:szCs w:val="24"/>
                <w:lang w:val="ru-RU"/>
              </w:rPr>
              <w:t>00</w:t>
            </w:r>
          </w:p>
        </w:tc>
        <w:tc>
          <w:tcPr>
            <w:tcW w:w="509" w:type="pct"/>
            <w:gridSpan w:val="2"/>
          </w:tcPr>
          <w:p w:rsidR="0056079A" w:rsidRDefault="0056079A" w:rsidP="0056079A">
            <w:pPr>
              <w:pStyle w:val="af5"/>
              <w:spacing w:before="0"/>
              <w:ind w:left="57" w:right="-57" w:firstLine="0"/>
              <w:jc w:val="center"/>
              <w:rPr>
                <w:rFonts w:ascii="Times New Roman" w:hAnsi="Times New Roman"/>
                <w:noProof/>
                <w:sz w:val="24"/>
                <w:szCs w:val="24"/>
                <w:lang w:val="ru-RU"/>
              </w:rPr>
            </w:pPr>
          </w:p>
          <w:p w:rsidR="0056079A" w:rsidRPr="007673F9" w:rsidRDefault="0056079A" w:rsidP="0056079A">
            <w:pPr>
              <w:pStyle w:val="af5"/>
              <w:spacing w:before="0"/>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5,000</w:t>
            </w:r>
          </w:p>
        </w:tc>
      </w:tr>
      <w:tr w:rsidR="0056079A" w:rsidRPr="00491623" w:rsidTr="007F190F">
        <w:tc>
          <w:tcPr>
            <w:tcW w:w="338" w:type="pct"/>
          </w:tcPr>
          <w:p w:rsidR="0056079A" w:rsidRPr="008C1536" w:rsidRDefault="0056079A" w:rsidP="0056079A">
            <w:pPr>
              <w:pStyle w:val="af5"/>
              <w:spacing w:before="0"/>
              <w:ind w:left="57" w:right="-57" w:firstLine="0"/>
              <w:rPr>
                <w:rFonts w:ascii="Times New Roman" w:hAnsi="Times New Roman"/>
                <w:noProof/>
                <w:sz w:val="24"/>
                <w:szCs w:val="24"/>
              </w:rPr>
            </w:pPr>
            <w:r>
              <w:rPr>
                <w:rFonts w:ascii="Times New Roman" w:hAnsi="Times New Roman"/>
                <w:noProof/>
                <w:sz w:val="24"/>
                <w:szCs w:val="24"/>
              </w:rPr>
              <w:t>02.10.</w:t>
            </w:r>
          </w:p>
        </w:tc>
        <w:tc>
          <w:tcPr>
            <w:tcW w:w="2418" w:type="pct"/>
          </w:tcPr>
          <w:p w:rsidR="0056079A" w:rsidRDefault="0056079A" w:rsidP="0056079A">
            <w:pPr>
              <w:pStyle w:val="af5"/>
              <w:spacing w:before="0"/>
              <w:ind w:left="57" w:right="-57" w:firstLine="0"/>
              <w:rPr>
                <w:rFonts w:ascii="Times New Roman" w:hAnsi="Times New Roman"/>
                <w:noProof/>
                <w:sz w:val="24"/>
                <w:szCs w:val="24"/>
                <w:lang w:val="ru-RU"/>
              </w:rPr>
            </w:pPr>
            <w:r>
              <w:rPr>
                <w:rFonts w:ascii="Times New Roman" w:hAnsi="Times New Roman"/>
                <w:noProof/>
                <w:sz w:val="24"/>
                <w:szCs w:val="24"/>
                <w:lang w:val="ru-RU"/>
              </w:rPr>
              <w:t>Для будівництва і обслуговування багатоквартирного жтлового будинку з обєктами торгово-розважальної та ринкової</w:t>
            </w:r>
          </w:p>
          <w:p w:rsidR="0056079A" w:rsidRPr="00491623" w:rsidRDefault="0056079A" w:rsidP="0056079A">
            <w:pPr>
              <w:pStyle w:val="af5"/>
              <w:spacing w:before="0"/>
              <w:ind w:left="57" w:right="-57" w:firstLine="0"/>
              <w:rPr>
                <w:rFonts w:ascii="Times New Roman" w:hAnsi="Times New Roman"/>
                <w:noProof/>
                <w:sz w:val="24"/>
                <w:szCs w:val="24"/>
                <w:lang w:val="ru-RU"/>
              </w:rPr>
            </w:pPr>
            <w:r>
              <w:rPr>
                <w:rFonts w:ascii="Times New Roman" w:hAnsi="Times New Roman"/>
                <w:noProof/>
                <w:sz w:val="24"/>
                <w:szCs w:val="24"/>
                <w:lang w:val="ru-RU"/>
              </w:rPr>
              <w:t xml:space="preserve"> інфраструктури</w:t>
            </w:r>
          </w:p>
        </w:tc>
        <w:tc>
          <w:tcPr>
            <w:tcW w:w="574" w:type="pct"/>
            <w:vAlign w:val="center"/>
          </w:tcPr>
          <w:p w:rsidR="0056079A" w:rsidRPr="00E5242A" w:rsidRDefault="0056079A" w:rsidP="0056079A">
            <w:pPr>
              <w:pStyle w:val="af5"/>
              <w:spacing w:before="0"/>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0,500</w:t>
            </w:r>
          </w:p>
        </w:tc>
        <w:tc>
          <w:tcPr>
            <w:tcW w:w="521" w:type="pct"/>
            <w:shd w:val="clear" w:color="auto" w:fill="auto"/>
            <w:vAlign w:val="center"/>
          </w:tcPr>
          <w:p w:rsidR="0056079A" w:rsidRPr="00E5242A" w:rsidRDefault="0056079A" w:rsidP="0056079A">
            <w:pPr>
              <w:pStyle w:val="af5"/>
              <w:spacing w:before="0"/>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0,500</w:t>
            </w:r>
          </w:p>
        </w:tc>
        <w:tc>
          <w:tcPr>
            <w:tcW w:w="640" w:type="pct"/>
            <w:vAlign w:val="center"/>
          </w:tcPr>
          <w:p w:rsidR="0056079A" w:rsidRPr="007673F9" w:rsidRDefault="0056079A" w:rsidP="0056079A">
            <w:pPr>
              <w:pStyle w:val="af5"/>
              <w:spacing w:before="0"/>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5</w:t>
            </w:r>
            <w:r w:rsidRPr="007673F9">
              <w:rPr>
                <w:rFonts w:ascii="Times New Roman" w:hAnsi="Times New Roman"/>
                <w:noProof/>
                <w:sz w:val="24"/>
                <w:szCs w:val="24"/>
                <w:lang w:val="ru-RU"/>
              </w:rPr>
              <w:t>,</w:t>
            </w:r>
            <w:r>
              <w:rPr>
                <w:rFonts w:ascii="Times New Roman" w:hAnsi="Times New Roman"/>
                <w:noProof/>
                <w:sz w:val="24"/>
                <w:szCs w:val="24"/>
                <w:lang w:val="ru-RU"/>
              </w:rPr>
              <w:t>0</w:t>
            </w:r>
            <w:r w:rsidRPr="007673F9">
              <w:rPr>
                <w:rFonts w:ascii="Times New Roman" w:hAnsi="Times New Roman"/>
                <w:noProof/>
                <w:sz w:val="24"/>
                <w:szCs w:val="24"/>
                <w:lang w:val="ru-RU"/>
              </w:rPr>
              <w:t>00</w:t>
            </w:r>
          </w:p>
        </w:tc>
        <w:tc>
          <w:tcPr>
            <w:tcW w:w="509" w:type="pct"/>
            <w:gridSpan w:val="2"/>
          </w:tcPr>
          <w:p w:rsidR="0056079A" w:rsidRDefault="0056079A" w:rsidP="0056079A">
            <w:pPr>
              <w:pStyle w:val="af5"/>
              <w:spacing w:before="0"/>
              <w:ind w:left="57" w:right="-57" w:firstLine="0"/>
              <w:jc w:val="center"/>
              <w:rPr>
                <w:rFonts w:ascii="Times New Roman" w:hAnsi="Times New Roman"/>
                <w:noProof/>
                <w:sz w:val="24"/>
                <w:szCs w:val="24"/>
                <w:lang w:val="ru-RU"/>
              </w:rPr>
            </w:pPr>
          </w:p>
          <w:p w:rsidR="0056079A" w:rsidRPr="007673F9" w:rsidRDefault="0056079A" w:rsidP="0056079A">
            <w:pPr>
              <w:pStyle w:val="af5"/>
              <w:spacing w:before="0"/>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5,000</w:t>
            </w:r>
          </w:p>
        </w:tc>
      </w:tr>
      <w:tr w:rsidR="0000110E" w:rsidRPr="00491623" w:rsidTr="00B12022">
        <w:trPr>
          <w:gridAfter w:val="2"/>
          <w:wAfter w:w="509" w:type="pct"/>
        </w:trPr>
        <w:tc>
          <w:tcPr>
            <w:tcW w:w="338" w:type="pct"/>
          </w:tcPr>
          <w:p w:rsidR="00C53982" w:rsidRDefault="00C53982" w:rsidP="00F84BC6">
            <w:pPr>
              <w:pStyle w:val="af5"/>
              <w:spacing w:before="0"/>
              <w:ind w:left="57" w:right="-57" w:firstLine="0"/>
              <w:rPr>
                <w:rFonts w:ascii="Times New Roman" w:hAnsi="Times New Roman"/>
                <w:noProof/>
                <w:sz w:val="24"/>
                <w:szCs w:val="24"/>
              </w:rPr>
            </w:pPr>
            <w:r>
              <w:rPr>
                <w:rFonts w:ascii="Times New Roman" w:hAnsi="Times New Roman"/>
                <w:noProof/>
                <w:sz w:val="24"/>
                <w:szCs w:val="24"/>
              </w:rPr>
              <w:t>03.</w:t>
            </w:r>
          </w:p>
        </w:tc>
        <w:tc>
          <w:tcPr>
            <w:tcW w:w="4153" w:type="pct"/>
            <w:gridSpan w:val="4"/>
          </w:tcPr>
          <w:p w:rsidR="00C53982" w:rsidRPr="00FC2C75" w:rsidRDefault="00C53982" w:rsidP="00F84BC6">
            <w:pPr>
              <w:pStyle w:val="af5"/>
              <w:spacing w:before="0"/>
              <w:ind w:left="57" w:right="-57" w:firstLine="0"/>
              <w:jc w:val="center"/>
              <w:rPr>
                <w:rFonts w:ascii="Times New Roman" w:hAnsi="Times New Roman" w:cs="Times New Roman"/>
                <w:b/>
                <w:color w:val="2A2928"/>
                <w:sz w:val="24"/>
                <w:szCs w:val="24"/>
                <w:shd w:val="clear" w:color="auto" w:fill="FFFFFF"/>
              </w:rPr>
            </w:pPr>
            <w:r w:rsidRPr="00FC2C75">
              <w:rPr>
                <w:rFonts w:ascii="Times New Roman" w:hAnsi="Times New Roman" w:cs="Times New Roman"/>
                <w:b/>
                <w:color w:val="2A2928"/>
                <w:sz w:val="24"/>
                <w:szCs w:val="24"/>
                <w:shd w:val="clear" w:color="auto" w:fill="FFFFFF"/>
              </w:rPr>
              <w:t>Землі громадської забудови</w:t>
            </w:r>
          </w:p>
        </w:tc>
      </w:tr>
      <w:tr w:rsidR="00BC72F7" w:rsidRPr="00491623" w:rsidTr="007F190F">
        <w:tc>
          <w:tcPr>
            <w:tcW w:w="338" w:type="pct"/>
          </w:tcPr>
          <w:p w:rsidR="00BC72F7" w:rsidRPr="00491623" w:rsidRDefault="00BC72F7" w:rsidP="00BC72F7">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03.01</w:t>
            </w:r>
          </w:p>
        </w:tc>
        <w:tc>
          <w:tcPr>
            <w:tcW w:w="2418" w:type="pct"/>
          </w:tcPr>
          <w:p w:rsidR="00BC72F7" w:rsidRPr="00491623" w:rsidRDefault="00BC72F7" w:rsidP="00BC72F7">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Для будівництва та обслуговування будівель органів державної влади та місцевого самоврядування</w:t>
            </w:r>
            <w:r w:rsidRPr="00491623">
              <w:rPr>
                <w:rFonts w:ascii="Times New Roman" w:hAnsi="Times New Roman"/>
                <w:noProof/>
                <w:sz w:val="24"/>
                <w:szCs w:val="24"/>
                <w:vertAlign w:val="superscript"/>
                <w:lang w:val="ru-RU"/>
              </w:rPr>
              <w:t>4</w:t>
            </w:r>
          </w:p>
        </w:tc>
        <w:tc>
          <w:tcPr>
            <w:tcW w:w="574" w:type="pct"/>
            <w:vAlign w:val="center"/>
          </w:tcPr>
          <w:p w:rsidR="00BC72F7" w:rsidRPr="00CF50AE" w:rsidRDefault="00BC72F7" w:rsidP="00BC72F7">
            <w:pPr>
              <w:pStyle w:val="af5"/>
              <w:spacing w:before="0"/>
              <w:ind w:left="57" w:right="-57" w:firstLine="0"/>
              <w:jc w:val="center"/>
              <w:rPr>
                <w:rFonts w:ascii="Times New Roman" w:hAnsi="Times New Roman"/>
                <w:noProof/>
                <w:sz w:val="24"/>
                <w:szCs w:val="24"/>
                <w:lang w:val="ru-RU"/>
              </w:rPr>
            </w:pPr>
            <w:r w:rsidRPr="00CF50AE">
              <w:rPr>
                <w:rFonts w:ascii="Times New Roman" w:hAnsi="Times New Roman"/>
                <w:noProof/>
                <w:sz w:val="24"/>
                <w:szCs w:val="24"/>
                <w:lang w:val="ru-RU"/>
              </w:rPr>
              <w:t>1,000</w:t>
            </w:r>
          </w:p>
        </w:tc>
        <w:tc>
          <w:tcPr>
            <w:tcW w:w="521" w:type="pct"/>
            <w:vAlign w:val="center"/>
          </w:tcPr>
          <w:p w:rsidR="00BC72F7" w:rsidRPr="00CF50AE" w:rsidRDefault="00BC72F7" w:rsidP="00BC72F7">
            <w:pPr>
              <w:pStyle w:val="af5"/>
              <w:spacing w:before="0"/>
              <w:ind w:left="57" w:right="-57" w:firstLine="0"/>
              <w:jc w:val="center"/>
              <w:rPr>
                <w:rFonts w:ascii="Times New Roman" w:hAnsi="Times New Roman"/>
                <w:noProof/>
                <w:sz w:val="24"/>
                <w:szCs w:val="24"/>
                <w:lang w:val="ru-RU"/>
              </w:rPr>
            </w:pPr>
            <w:r w:rsidRPr="00CF50AE">
              <w:rPr>
                <w:rFonts w:ascii="Times New Roman" w:hAnsi="Times New Roman"/>
                <w:noProof/>
                <w:sz w:val="24"/>
                <w:szCs w:val="24"/>
                <w:lang w:val="ru-RU"/>
              </w:rPr>
              <w:t>1,000</w:t>
            </w:r>
          </w:p>
        </w:tc>
        <w:tc>
          <w:tcPr>
            <w:tcW w:w="640" w:type="pct"/>
            <w:vAlign w:val="center"/>
          </w:tcPr>
          <w:p w:rsidR="00BC72F7" w:rsidRPr="00CF50AE" w:rsidRDefault="00BC72F7" w:rsidP="00BC72F7">
            <w:pPr>
              <w:pStyle w:val="af5"/>
              <w:spacing w:before="0"/>
              <w:ind w:left="57" w:right="-57" w:firstLine="0"/>
              <w:jc w:val="center"/>
              <w:rPr>
                <w:rFonts w:ascii="Times New Roman" w:hAnsi="Times New Roman"/>
                <w:noProof/>
                <w:sz w:val="24"/>
                <w:szCs w:val="24"/>
                <w:lang w:val="ru-RU"/>
              </w:rPr>
            </w:pPr>
            <w:r w:rsidRPr="00CF50AE">
              <w:rPr>
                <w:rFonts w:ascii="Times New Roman" w:hAnsi="Times New Roman"/>
                <w:noProof/>
                <w:sz w:val="24"/>
                <w:szCs w:val="24"/>
                <w:lang w:val="ru-RU"/>
              </w:rPr>
              <w:t>1,000</w:t>
            </w:r>
          </w:p>
        </w:tc>
        <w:tc>
          <w:tcPr>
            <w:tcW w:w="509" w:type="pct"/>
            <w:gridSpan w:val="2"/>
            <w:vAlign w:val="center"/>
          </w:tcPr>
          <w:p w:rsidR="00BC72F7" w:rsidRPr="00CF50AE" w:rsidRDefault="00BC72F7" w:rsidP="00BC72F7">
            <w:pPr>
              <w:pStyle w:val="af5"/>
              <w:spacing w:before="0"/>
              <w:ind w:left="57" w:right="-57" w:firstLine="0"/>
              <w:jc w:val="center"/>
              <w:rPr>
                <w:rFonts w:ascii="Times New Roman" w:hAnsi="Times New Roman"/>
                <w:noProof/>
                <w:sz w:val="24"/>
                <w:szCs w:val="24"/>
                <w:lang w:val="ru-RU"/>
              </w:rPr>
            </w:pPr>
            <w:r w:rsidRPr="00CF50AE">
              <w:rPr>
                <w:rFonts w:ascii="Times New Roman" w:hAnsi="Times New Roman"/>
                <w:noProof/>
                <w:sz w:val="24"/>
                <w:szCs w:val="24"/>
                <w:lang w:val="ru-RU"/>
              </w:rPr>
              <w:t>1,000</w:t>
            </w:r>
          </w:p>
        </w:tc>
      </w:tr>
      <w:tr w:rsidR="00BC72F7" w:rsidRPr="00491623" w:rsidTr="007F190F">
        <w:tc>
          <w:tcPr>
            <w:tcW w:w="338" w:type="pct"/>
          </w:tcPr>
          <w:p w:rsidR="00BC72F7" w:rsidRPr="00491623" w:rsidRDefault="00BC72F7" w:rsidP="00BC72F7">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03.02</w:t>
            </w:r>
          </w:p>
        </w:tc>
        <w:tc>
          <w:tcPr>
            <w:tcW w:w="2418" w:type="pct"/>
          </w:tcPr>
          <w:p w:rsidR="00BC72F7" w:rsidRPr="00491623" w:rsidRDefault="00BC72F7" w:rsidP="00BC72F7">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Для будівництва та обслуговування будівель закладів освіти</w:t>
            </w:r>
            <w:r w:rsidRPr="00491623">
              <w:rPr>
                <w:rFonts w:ascii="Times New Roman" w:hAnsi="Times New Roman"/>
                <w:noProof/>
                <w:sz w:val="24"/>
                <w:szCs w:val="24"/>
                <w:vertAlign w:val="superscript"/>
                <w:lang w:val="ru-RU"/>
              </w:rPr>
              <w:t>4</w:t>
            </w:r>
          </w:p>
        </w:tc>
        <w:tc>
          <w:tcPr>
            <w:tcW w:w="574" w:type="pct"/>
            <w:vAlign w:val="center"/>
          </w:tcPr>
          <w:p w:rsidR="00BC72F7" w:rsidRPr="00CF50AE" w:rsidRDefault="00BC72F7" w:rsidP="00BC72F7">
            <w:pPr>
              <w:pStyle w:val="af5"/>
              <w:spacing w:before="0"/>
              <w:ind w:left="57" w:right="-57" w:firstLine="0"/>
              <w:jc w:val="center"/>
              <w:rPr>
                <w:rFonts w:ascii="Times New Roman" w:hAnsi="Times New Roman"/>
                <w:noProof/>
                <w:sz w:val="24"/>
                <w:szCs w:val="24"/>
                <w:lang w:val="ru-RU"/>
              </w:rPr>
            </w:pPr>
            <w:r w:rsidRPr="00CF50AE">
              <w:rPr>
                <w:rFonts w:ascii="Times New Roman" w:hAnsi="Times New Roman"/>
                <w:noProof/>
                <w:sz w:val="24"/>
                <w:szCs w:val="24"/>
                <w:lang w:val="ru-RU"/>
              </w:rPr>
              <w:t>1,000</w:t>
            </w:r>
          </w:p>
        </w:tc>
        <w:tc>
          <w:tcPr>
            <w:tcW w:w="521" w:type="pct"/>
            <w:vAlign w:val="center"/>
          </w:tcPr>
          <w:p w:rsidR="00BC72F7" w:rsidRPr="00CF50AE" w:rsidRDefault="00BC72F7" w:rsidP="00BC72F7">
            <w:pPr>
              <w:pStyle w:val="af5"/>
              <w:spacing w:before="0"/>
              <w:ind w:left="57" w:right="-57" w:firstLine="0"/>
              <w:jc w:val="center"/>
              <w:rPr>
                <w:rFonts w:ascii="Times New Roman" w:hAnsi="Times New Roman"/>
                <w:noProof/>
                <w:sz w:val="24"/>
                <w:szCs w:val="24"/>
                <w:lang w:val="ru-RU"/>
              </w:rPr>
            </w:pPr>
            <w:r w:rsidRPr="00CF50AE">
              <w:rPr>
                <w:rFonts w:ascii="Times New Roman" w:hAnsi="Times New Roman"/>
                <w:noProof/>
                <w:sz w:val="24"/>
                <w:szCs w:val="24"/>
                <w:lang w:val="ru-RU"/>
              </w:rPr>
              <w:t>1,000</w:t>
            </w:r>
          </w:p>
        </w:tc>
        <w:tc>
          <w:tcPr>
            <w:tcW w:w="640" w:type="pct"/>
            <w:vAlign w:val="center"/>
          </w:tcPr>
          <w:p w:rsidR="00BC72F7" w:rsidRPr="00CF50AE" w:rsidRDefault="00BC72F7" w:rsidP="00BC72F7">
            <w:pPr>
              <w:pStyle w:val="af5"/>
              <w:spacing w:before="0"/>
              <w:ind w:left="57" w:right="-57" w:firstLine="0"/>
              <w:jc w:val="center"/>
              <w:rPr>
                <w:rFonts w:ascii="Times New Roman" w:hAnsi="Times New Roman"/>
                <w:noProof/>
                <w:sz w:val="24"/>
                <w:szCs w:val="24"/>
                <w:lang w:val="ru-RU"/>
              </w:rPr>
            </w:pPr>
            <w:r w:rsidRPr="00CF50AE">
              <w:rPr>
                <w:rFonts w:ascii="Times New Roman" w:hAnsi="Times New Roman"/>
                <w:noProof/>
                <w:sz w:val="24"/>
                <w:szCs w:val="24"/>
                <w:lang w:val="ru-RU"/>
              </w:rPr>
              <w:t>1,000</w:t>
            </w:r>
          </w:p>
        </w:tc>
        <w:tc>
          <w:tcPr>
            <w:tcW w:w="509" w:type="pct"/>
            <w:gridSpan w:val="2"/>
            <w:vAlign w:val="center"/>
          </w:tcPr>
          <w:p w:rsidR="00BC72F7" w:rsidRPr="00CF50AE" w:rsidRDefault="00BC72F7" w:rsidP="00BC72F7">
            <w:pPr>
              <w:pStyle w:val="af5"/>
              <w:spacing w:before="0"/>
              <w:ind w:left="57" w:right="-57" w:firstLine="0"/>
              <w:jc w:val="center"/>
              <w:rPr>
                <w:rFonts w:ascii="Times New Roman" w:hAnsi="Times New Roman"/>
                <w:noProof/>
                <w:sz w:val="24"/>
                <w:szCs w:val="24"/>
                <w:lang w:val="ru-RU"/>
              </w:rPr>
            </w:pPr>
            <w:r w:rsidRPr="00CF50AE">
              <w:rPr>
                <w:rFonts w:ascii="Times New Roman" w:hAnsi="Times New Roman"/>
                <w:noProof/>
                <w:sz w:val="24"/>
                <w:szCs w:val="24"/>
                <w:lang w:val="ru-RU"/>
              </w:rPr>
              <w:t>1,000</w:t>
            </w:r>
          </w:p>
        </w:tc>
      </w:tr>
      <w:tr w:rsidR="00BC72F7" w:rsidRPr="00491623" w:rsidTr="007F190F">
        <w:tc>
          <w:tcPr>
            <w:tcW w:w="338" w:type="pct"/>
          </w:tcPr>
          <w:p w:rsidR="00BC72F7" w:rsidRPr="00491623" w:rsidRDefault="00BC72F7" w:rsidP="00BC72F7">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03.03</w:t>
            </w:r>
          </w:p>
        </w:tc>
        <w:tc>
          <w:tcPr>
            <w:tcW w:w="2418" w:type="pct"/>
          </w:tcPr>
          <w:p w:rsidR="00BC72F7" w:rsidRPr="00491623" w:rsidRDefault="00BC72F7" w:rsidP="00BC72F7">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Для будівництва та обслуговування будівель закладів охорони здоров’я та соціальної допомоги</w:t>
            </w:r>
            <w:r w:rsidRPr="00491623">
              <w:rPr>
                <w:rFonts w:ascii="Times New Roman" w:hAnsi="Times New Roman"/>
                <w:noProof/>
                <w:sz w:val="24"/>
                <w:szCs w:val="24"/>
                <w:vertAlign w:val="superscript"/>
                <w:lang w:val="ru-RU"/>
              </w:rPr>
              <w:t>4</w:t>
            </w:r>
          </w:p>
        </w:tc>
        <w:tc>
          <w:tcPr>
            <w:tcW w:w="574" w:type="pct"/>
            <w:vAlign w:val="center"/>
          </w:tcPr>
          <w:p w:rsidR="00BC72F7" w:rsidRPr="00CF50AE" w:rsidRDefault="00BC72F7" w:rsidP="00BC72F7">
            <w:pPr>
              <w:pStyle w:val="af5"/>
              <w:spacing w:before="0"/>
              <w:ind w:left="57" w:right="-57" w:firstLine="0"/>
              <w:jc w:val="center"/>
              <w:rPr>
                <w:rFonts w:ascii="Times New Roman" w:hAnsi="Times New Roman"/>
                <w:noProof/>
                <w:sz w:val="24"/>
                <w:szCs w:val="24"/>
                <w:lang w:val="ru-RU"/>
              </w:rPr>
            </w:pPr>
            <w:r w:rsidRPr="00CF50AE">
              <w:rPr>
                <w:rFonts w:ascii="Times New Roman" w:hAnsi="Times New Roman"/>
                <w:noProof/>
                <w:sz w:val="24"/>
                <w:szCs w:val="24"/>
                <w:lang w:val="ru-RU"/>
              </w:rPr>
              <w:t>1,000</w:t>
            </w:r>
          </w:p>
        </w:tc>
        <w:tc>
          <w:tcPr>
            <w:tcW w:w="521" w:type="pct"/>
            <w:vAlign w:val="center"/>
          </w:tcPr>
          <w:p w:rsidR="00BC72F7" w:rsidRPr="00CF50AE" w:rsidRDefault="00BC72F7" w:rsidP="00BC72F7">
            <w:pPr>
              <w:pStyle w:val="af5"/>
              <w:spacing w:before="0"/>
              <w:ind w:left="57" w:right="-57" w:firstLine="0"/>
              <w:jc w:val="center"/>
              <w:rPr>
                <w:rFonts w:ascii="Times New Roman" w:hAnsi="Times New Roman"/>
                <w:noProof/>
                <w:sz w:val="24"/>
                <w:szCs w:val="24"/>
                <w:lang w:val="ru-RU"/>
              </w:rPr>
            </w:pPr>
            <w:r w:rsidRPr="00CF50AE">
              <w:rPr>
                <w:rFonts w:ascii="Times New Roman" w:hAnsi="Times New Roman"/>
                <w:noProof/>
                <w:sz w:val="24"/>
                <w:szCs w:val="24"/>
                <w:lang w:val="ru-RU"/>
              </w:rPr>
              <w:t>1,000</w:t>
            </w:r>
          </w:p>
        </w:tc>
        <w:tc>
          <w:tcPr>
            <w:tcW w:w="640" w:type="pct"/>
            <w:vAlign w:val="center"/>
          </w:tcPr>
          <w:p w:rsidR="00BC72F7" w:rsidRPr="00CF50AE" w:rsidRDefault="00BC72F7" w:rsidP="00BC72F7">
            <w:pPr>
              <w:pStyle w:val="af5"/>
              <w:spacing w:before="0"/>
              <w:ind w:left="57" w:right="-57" w:firstLine="0"/>
              <w:jc w:val="center"/>
              <w:rPr>
                <w:rFonts w:ascii="Times New Roman" w:hAnsi="Times New Roman"/>
                <w:noProof/>
                <w:sz w:val="24"/>
                <w:szCs w:val="24"/>
                <w:lang w:val="ru-RU"/>
              </w:rPr>
            </w:pPr>
            <w:r w:rsidRPr="00CF50AE">
              <w:rPr>
                <w:rFonts w:ascii="Times New Roman" w:hAnsi="Times New Roman"/>
                <w:noProof/>
                <w:sz w:val="24"/>
                <w:szCs w:val="24"/>
                <w:lang w:val="ru-RU"/>
              </w:rPr>
              <w:t>1,000</w:t>
            </w:r>
          </w:p>
        </w:tc>
        <w:tc>
          <w:tcPr>
            <w:tcW w:w="509" w:type="pct"/>
            <w:gridSpan w:val="2"/>
            <w:vAlign w:val="center"/>
          </w:tcPr>
          <w:p w:rsidR="00BC72F7" w:rsidRPr="00CF50AE" w:rsidRDefault="00BC72F7" w:rsidP="00BC72F7">
            <w:pPr>
              <w:pStyle w:val="af5"/>
              <w:spacing w:before="0"/>
              <w:ind w:left="57" w:right="-57" w:firstLine="0"/>
              <w:jc w:val="center"/>
              <w:rPr>
                <w:rFonts w:ascii="Times New Roman" w:hAnsi="Times New Roman"/>
                <w:noProof/>
                <w:sz w:val="24"/>
                <w:szCs w:val="24"/>
                <w:lang w:val="ru-RU"/>
              </w:rPr>
            </w:pPr>
            <w:r w:rsidRPr="00CF50AE">
              <w:rPr>
                <w:rFonts w:ascii="Times New Roman" w:hAnsi="Times New Roman"/>
                <w:noProof/>
                <w:sz w:val="24"/>
                <w:szCs w:val="24"/>
                <w:lang w:val="ru-RU"/>
              </w:rPr>
              <w:t>1,000</w:t>
            </w:r>
          </w:p>
        </w:tc>
      </w:tr>
      <w:tr w:rsidR="00BC72F7" w:rsidRPr="00491623" w:rsidTr="007F190F">
        <w:tc>
          <w:tcPr>
            <w:tcW w:w="338" w:type="pct"/>
          </w:tcPr>
          <w:p w:rsidR="00BC72F7" w:rsidRPr="00491623" w:rsidRDefault="00BC72F7" w:rsidP="00BC72F7">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03.04</w:t>
            </w:r>
          </w:p>
        </w:tc>
        <w:tc>
          <w:tcPr>
            <w:tcW w:w="2418" w:type="pct"/>
          </w:tcPr>
          <w:p w:rsidR="00BC72F7" w:rsidRPr="00491623" w:rsidRDefault="00BC72F7" w:rsidP="00BC72F7">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Для будівництва та обслуговування будівель громадських та релігійних організацій</w:t>
            </w:r>
            <w:r w:rsidRPr="00491623">
              <w:rPr>
                <w:rFonts w:ascii="Times New Roman" w:hAnsi="Times New Roman"/>
                <w:noProof/>
                <w:sz w:val="24"/>
                <w:szCs w:val="24"/>
                <w:vertAlign w:val="superscript"/>
                <w:lang w:val="ru-RU"/>
              </w:rPr>
              <w:t>4</w:t>
            </w:r>
          </w:p>
        </w:tc>
        <w:tc>
          <w:tcPr>
            <w:tcW w:w="574" w:type="pct"/>
            <w:vAlign w:val="center"/>
          </w:tcPr>
          <w:p w:rsidR="00BC72F7" w:rsidRPr="00CF50AE" w:rsidRDefault="00BC72F7" w:rsidP="00BC72F7">
            <w:pPr>
              <w:pStyle w:val="af5"/>
              <w:spacing w:before="0"/>
              <w:ind w:left="57" w:right="-57" w:firstLine="0"/>
              <w:jc w:val="center"/>
              <w:rPr>
                <w:rFonts w:ascii="Times New Roman" w:hAnsi="Times New Roman"/>
                <w:noProof/>
                <w:sz w:val="24"/>
                <w:szCs w:val="24"/>
                <w:lang w:val="ru-RU"/>
              </w:rPr>
            </w:pPr>
            <w:r w:rsidRPr="00CF50AE">
              <w:rPr>
                <w:rFonts w:ascii="Times New Roman" w:hAnsi="Times New Roman"/>
                <w:noProof/>
                <w:sz w:val="24"/>
                <w:szCs w:val="24"/>
                <w:lang w:val="ru-RU"/>
              </w:rPr>
              <w:t>1,000</w:t>
            </w:r>
          </w:p>
        </w:tc>
        <w:tc>
          <w:tcPr>
            <w:tcW w:w="521" w:type="pct"/>
            <w:vAlign w:val="center"/>
          </w:tcPr>
          <w:p w:rsidR="00BC72F7" w:rsidRPr="00CF50AE" w:rsidRDefault="00BC72F7" w:rsidP="00BC72F7">
            <w:pPr>
              <w:pStyle w:val="af5"/>
              <w:spacing w:before="0"/>
              <w:ind w:left="57" w:right="-57" w:firstLine="0"/>
              <w:jc w:val="center"/>
              <w:rPr>
                <w:rFonts w:ascii="Times New Roman" w:hAnsi="Times New Roman"/>
                <w:noProof/>
                <w:sz w:val="24"/>
                <w:szCs w:val="24"/>
                <w:lang w:val="ru-RU"/>
              </w:rPr>
            </w:pPr>
            <w:r w:rsidRPr="00CF50AE">
              <w:rPr>
                <w:rFonts w:ascii="Times New Roman" w:hAnsi="Times New Roman"/>
                <w:noProof/>
                <w:sz w:val="24"/>
                <w:szCs w:val="24"/>
                <w:lang w:val="ru-RU"/>
              </w:rPr>
              <w:t>1,000</w:t>
            </w:r>
          </w:p>
        </w:tc>
        <w:tc>
          <w:tcPr>
            <w:tcW w:w="640" w:type="pct"/>
            <w:vAlign w:val="center"/>
          </w:tcPr>
          <w:p w:rsidR="00BC72F7" w:rsidRPr="00CF50AE" w:rsidRDefault="00BC72F7" w:rsidP="00BC72F7">
            <w:pPr>
              <w:pStyle w:val="af5"/>
              <w:spacing w:before="0"/>
              <w:ind w:left="57" w:right="-57" w:firstLine="0"/>
              <w:jc w:val="center"/>
              <w:rPr>
                <w:rFonts w:ascii="Times New Roman" w:hAnsi="Times New Roman"/>
                <w:noProof/>
                <w:sz w:val="24"/>
                <w:szCs w:val="24"/>
                <w:lang w:val="ru-RU"/>
              </w:rPr>
            </w:pPr>
            <w:r w:rsidRPr="00CF50AE">
              <w:rPr>
                <w:rFonts w:ascii="Times New Roman" w:hAnsi="Times New Roman"/>
                <w:noProof/>
                <w:sz w:val="24"/>
                <w:szCs w:val="24"/>
                <w:lang w:val="ru-RU"/>
              </w:rPr>
              <w:t>1,000</w:t>
            </w:r>
          </w:p>
        </w:tc>
        <w:tc>
          <w:tcPr>
            <w:tcW w:w="509" w:type="pct"/>
            <w:gridSpan w:val="2"/>
            <w:vAlign w:val="center"/>
          </w:tcPr>
          <w:p w:rsidR="00BC72F7" w:rsidRPr="00CF50AE" w:rsidRDefault="00BC72F7" w:rsidP="00BC72F7">
            <w:pPr>
              <w:pStyle w:val="af5"/>
              <w:spacing w:before="0"/>
              <w:ind w:left="57" w:right="-57" w:firstLine="0"/>
              <w:jc w:val="center"/>
              <w:rPr>
                <w:rFonts w:ascii="Times New Roman" w:hAnsi="Times New Roman"/>
                <w:noProof/>
                <w:sz w:val="24"/>
                <w:szCs w:val="24"/>
                <w:lang w:val="ru-RU"/>
              </w:rPr>
            </w:pPr>
            <w:r w:rsidRPr="00CF50AE">
              <w:rPr>
                <w:rFonts w:ascii="Times New Roman" w:hAnsi="Times New Roman"/>
                <w:noProof/>
                <w:sz w:val="24"/>
                <w:szCs w:val="24"/>
                <w:lang w:val="ru-RU"/>
              </w:rPr>
              <w:t>1,000</w:t>
            </w:r>
          </w:p>
        </w:tc>
      </w:tr>
      <w:tr w:rsidR="00BC72F7" w:rsidRPr="00491623" w:rsidTr="007F190F">
        <w:tc>
          <w:tcPr>
            <w:tcW w:w="338" w:type="pct"/>
          </w:tcPr>
          <w:p w:rsidR="00BC72F7" w:rsidRPr="00491623" w:rsidRDefault="00BC72F7" w:rsidP="00BC72F7">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03.05</w:t>
            </w:r>
          </w:p>
        </w:tc>
        <w:tc>
          <w:tcPr>
            <w:tcW w:w="2418" w:type="pct"/>
          </w:tcPr>
          <w:p w:rsidR="00BC72F7" w:rsidRPr="00491623" w:rsidRDefault="00BC72F7" w:rsidP="00BC72F7">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Для будівництва та обслуговування будівель закладів культурно-просвітницького обслуговування</w:t>
            </w:r>
            <w:r w:rsidRPr="00491623">
              <w:rPr>
                <w:rFonts w:ascii="Times New Roman" w:hAnsi="Times New Roman"/>
                <w:noProof/>
                <w:sz w:val="24"/>
                <w:szCs w:val="24"/>
                <w:vertAlign w:val="superscript"/>
                <w:lang w:val="ru-RU"/>
              </w:rPr>
              <w:t>4</w:t>
            </w:r>
          </w:p>
        </w:tc>
        <w:tc>
          <w:tcPr>
            <w:tcW w:w="574" w:type="pct"/>
            <w:vAlign w:val="center"/>
          </w:tcPr>
          <w:p w:rsidR="00BC72F7" w:rsidRPr="00CF50AE" w:rsidRDefault="00BC72F7" w:rsidP="00BC72F7">
            <w:pPr>
              <w:pStyle w:val="af5"/>
              <w:spacing w:before="0"/>
              <w:ind w:left="57" w:right="-57" w:firstLine="0"/>
              <w:jc w:val="center"/>
              <w:rPr>
                <w:rFonts w:ascii="Times New Roman" w:hAnsi="Times New Roman"/>
                <w:noProof/>
                <w:sz w:val="24"/>
                <w:szCs w:val="24"/>
                <w:lang w:val="ru-RU"/>
              </w:rPr>
            </w:pPr>
            <w:r w:rsidRPr="00CF50AE">
              <w:rPr>
                <w:rFonts w:ascii="Times New Roman" w:hAnsi="Times New Roman"/>
                <w:noProof/>
                <w:sz w:val="24"/>
                <w:szCs w:val="24"/>
                <w:lang w:val="ru-RU"/>
              </w:rPr>
              <w:t>1,000</w:t>
            </w:r>
          </w:p>
        </w:tc>
        <w:tc>
          <w:tcPr>
            <w:tcW w:w="521" w:type="pct"/>
            <w:vAlign w:val="center"/>
          </w:tcPr>
          <w:p w:rsidR="00BC72F7" w:rsidRPr="00CF50AE" w:rsidRDefault="00BC72F7" w:rsidP="00BC72F7">
            <w:pPr>
              <w:pStyle w:val="af5"/>
              <w:spacing w:before="0"/>
              <w:ind w:left="57" w:right="-57" w:firstLine="0"/>
              <w:jc w:val="center"/>
              <w:rPr>
                <w:rFonts w:ascii="Times New Roman" w:hAnsi="Times New Roman"/>
                <w:noProof/>
                <w:sz w:val="24"/>
                <w:szCs w:val="24"/>
                <w:lang w:val="ru-RU"/>
              </w:rPr>
            </w:pPr>
            <w:r w:rsidRPr="00CF50AE">
              <w:rPr>
                <w:rFonts w:ascii="Times New Roman" w:hAnsi="Times New Roman"/>
                <w:noProof/>
                <w:sz w:val="24"/>
                <w:szCs w:val="24"/>
                <w:lang w:val="ru-RU"/>
              </w:rPr>
              <w:t>1,000</w:t>
            </w:r>
          </w:p>
        </w:tc>
        <w:tc>
          <w:tcPr>
            <w:tcW w:w="640" w:type="pct"/>
            <w:vAlign w:val="center"/>
          </w:tcPr>
          <w:p w:rsidR="00BC72F7" w:rsidRPr="00CF50AE" w:rsidRDefault="00BC72F7" w:rsidP="00BC72F7">
            <w:pPr>
              <w:pStyle w:val="af5"/>
              <w:spacing w:before="0"/>
              <w:ind w:left="57" w:right="-57" w:firstLine="0"/>
              <w:jc w:val="center"/>
              <w:rPr>
                <w:rFonts w:ascii="Times New Roman" w:hAnsi="Times New Roman"/>
                <w:noProof/>
                <w:sz w:val="24"/>
                <w:szCs w:val="24"/>
                <w:lang w:val="ru-RU"/>
              </w:rPr>
            </w:pPr>
            <w:r w:rsidRPr="00CF50AE">
              <w:rPr>
                <w:rFonts w:ascii="Times New Roman" w:hAnsi="Times New Roman"/>
                <w:noProof/>
                <w:sz w:val="24"/>
                <w:szCs w:val="24"/>
                <w:lang w:val="ru-RU"/>
              </w:rPr>
              <w:t>1,000</w:t>
            </w:r>
          </w:p>
        </w:tc>
        <w:tc>
          <w:tcPr>
            <w:tcW w:w="509" w:type="pct"/>
            <w:gridSpan w:val="2"/>
            <w:vAlign w:val="center"/>
          </w:tcPr>
          <w:p w:rsidR="00BC72F7" w:rsidRPr="00CF50AE" w:rsidRDefault="00BC72F7" w:rsidP="00BC72F7">
            <w:pPr>
              <w:pStyle w:val="af5"/>
              <w:spacing w:before="0"/>
              <w:ind w:left="57" w:right="-57" w:firstLine="0"/>
              <w:jc w:val="center"/>
              <w:rPr>
                <w:rFonts w:ascii="Times New Roman" w:hAnsi="Times New Roman"/>
                <w:noProof/>
                <w:sz w:val="24"/>
                <w:szCs w:val="24"/>
                <w:lang w:val="ru-RU"/>
              </w:rPr>
            </w:pPr>
            <w:r w:rsidRPr="00CF50AE">
              <w:rPr>
                <w:rFonts w:ascii="Times New Roman" w:hAnsi="Times New Roman"/>
                <w:noProof/>
                <w:sz w:val="24"/>
                <w:szCs w:val="24"/>
                <w:lang w:val="ru-RU"/>
              </w:rPr>
              <w:t>1,000</w:t>
            </w:r>
          </w:p>
        </w:tc>
      </w:tr>
      <w:tr w:rsidR="00BC72F7" w:rsidRPr="00491623" w:rsidTr="007F190F">
        <w:tc>
          <w:tcPr>
            <w:tcW w:w="338" w:type="pct"/>
          </w:tcPr>
          <w:p w:rsidR="00BC72F7" w:rsidRPr="00491623" w:rsidRDefault="00BC72F7" w:rsidP="00BC72F7">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03.06</w:t>
            </w:r>
          </w:p>
        </w:tc>
        <w:tc>
          <w:tcPr>
            <w:tcW w:w="2418" w:type="pct"/>
          </w:tcPr>
          <w:p w:rsidR="00BC72F7" w:rsidRDefault="00BC72F7" w:rsidP="00BC72F7">
            <w:pPr>
              <w:pStyle w:val="af5"/>
              <w:spacing w:before="0"/>
              <w:ind w:left="57" w:right="-57" w:firstLine="0"/>
              <w:rPr>
                <w:rFonts w:ascii="Times New Roman" w:hAnsi="Times New Roman"/>
                <w:noProof/>
                <w:sz w:val="24"/>
                <w:szCs w:val="24"/>
                <w:vertAlign w:val="superscript"/>
                <w:lang w:val="ru-RU"/>
              </w:rPr>
            </w:pPr>
            <w:r w:rsidRPr="00491623">
              <w:rPr>
                <w:rFonts w:ascii="Times New Roman" w:hAnsi="Times New Roman"/>
                <w:noProof/>
                <w:sz w:val="24"/>
                <w:szCs w:val="24"/>
                <w:lang w:val="ru-RU"/>
              </w:rPr>
              <w:t>Для будівництва та обслуговування будівель екстериторіальних організацій та органів</w:t>
            </w:r>
            <w:r w:rsidRPr="00491623">
              <w:rPr>
                <w:rFonts w:ascii="Times New Roman" w:hAnsi="Times New Roman"/>
                <w:noProof/>
                <w:sz w:val="24"/>
                <w:szCs w:val="24"/>
                <w:vertAlign w:val="superscript"/>
                <w:lang w:val="ru-RU"/>
              </w:rPr>
              <w:t>4</w:t>
            </w:r>
          </w:p>
          <w:p w:rsidR="00367A89" w:rsidRPr="00491623" w:rsidRDefault="00367A89" w:rsidP="00BC72F7">
            <w:pPr>
              <w:pStyle w:val="af5"/>
              <w:spacing w:before="0"/>
              <w:ind w:left="57" w:right="-57" w:firstLine="0"/>
              <w:rPr>
                <w:rFonts w:ascii="Times New Roman" w:hAnsi="Times New Roman"/>
                <w:noProof/>
                <w:sz w:val="24"/>
                <w:szCs w:val="24"/>
                <w:lang w:val="ru-RU"/>
              </w:rPr>
            </w:pPr>
          </w:p>
        </w:tc>
        <w:tc>
          <w:tcPr>
            <w:tcW w:w="574" w:type="pct"/>
            <w:vAlign w:val="center"/>
          </w:tcPr>
          <w:p w:rsidR="00BC72F7" w:rsidRPr="00CF50AE" w:rsidRDefault="00BC72F7" w:rsidP="00BC72F7">
            <w:pPr>
              <w:pStyle w:val="af5"/>
              <w:spacing w:before="0"/>
              <w:ind w:left="57" w:right="-57" w:firstLine="0"/>
              <w:jc w:val="center"/>
              <w:rPr>
                <w:rFonts w:ascii="Times New Roman" w:hAnsi="Times New Roman"/>
                <w:noProof/>
                <w:sz w:val="24"/>
                <w:szCs w:val="24"/>
                <w:lang w:val="ru-RU"/>
              </w:rPr>
            </w:pPr>
            <w:r w:rsidRPr="00CF50AE">
              <w:rPr>
                <w:rFonts w:ascii="Times New Roman" w:hAnsi="Times New Roman"/>
                <w:noProof/>
                <w:sz w:val="24"/>
                <w:szCs w:val="24"/>
                <w:lang w:val="ru-RU"/>
              </w:rPr>
              <w:t>1,000</w:t>
            </w:r>
          </w:p>
        </w:tc>
        <w:tc>
          <w:tcPr>
            <w:tcW w:w="521" w:type="pct"/>
            <w:vAlign w:val="center"/>
          </w:tcPr>
          <w:p w:rsidR="00BC72F7" w:rsidRPr="00CF50AE" w:rsidRDefault="00BC72F7" w:rsidP="00BC72F7">
            <w:pPr>
              <w:pStyle w:val="af5"/>
              <w:spacing w:before="0"/>
              <w:ind w:left="57" w:right="-57" w:firstLine="0"/>
              <w:jc w:val="center"/>
              <w:rPr>
                <w:rFonts w:ascii="Times New Roman" w:hAnsi="Times New Roman"/>
                <w:noProof/>
                <w:sz w:val="24"/>
                <w:szCs w:val="24"/>
                <w:lang w:val="ru-RU"/>
              </w:rPr>
            </w:pPr>
            <w:r w:rsidRPr="00CF50AE">
              <w:rPr>
                <w:rFonts w:ascii="Times New Roman" w:hAnsi="Times New Roman"/>
                <w:noProof/>
                <w:sz w:val="24"/>
                <w:szCs w:val="24"/>
                <w:lang w:val="ru-RU"/>
              </w:rPr>
              <w:t>1,000</w:t>
            </w:r>
          </w:p>
        </w:tc>
        <w:tc>
          <w:tcPr>
            <w:tcW w:w="640" w:type="pct"/>
            <w:vAlign w:val="center"/>
          </w:tcPr>
          <w:p w:rsidR="00BC72F7" w:rsidRPr="00CF50AE" w:rsidRDefault="00BC72F7" w:rsidP="00BC72F7">
            <w:pPr>
              <w:pStyle w:val="af5"/>
              <w:spacing w:before="0"/>
              <w:ind w:left="57" w:right="-57" w:firstLine="0"/>
              <w:jc w:val="center"/>
              <w:rPr>
                <w:rFonts w:ascii="Times New Roman" w:hAnsi="Times New Roman"/>
                <w:noProof/>
                <w:sz w:val="24"/>
                <w:szCs w:val="24"/>
                <w:lang w:val="ru-RU"/>
              </w:rPr>
            </w:pPr>
            <w:r w:rsidRPr="00CF50AE">
              <w:rPr>
                <w:rFonts w:ascii="Times New Roman" w:hAnsi="Times New Roman"/>
                <w:noProof/>
                <w:sz w:val="24"/>
                <w:szCs w:val="24"/>
                <w:lang w:val="ru-RU"/>
              </w:rPr>
              <w:t>1,000</w:t>
            </w:r>
          </w:p>
        </w:tc>
        <w:tc>
          <w:tcPr>
            <w:tcW w:w="509" w:type="pct"/>
            <w:gridSpan w:val="2"/>
            <w:vAlign w:val="center"/>
          </w:tcPr>
          <w:p w:rsidR="00BC72F7" w:rsidRPr="00CF50AE" w:rsidRDefault="00BC72F7" w:rsidP="00BC72F7">
            <w:pPr>
              <w:pStyle w:val="af5"/>
              <w:spacing w:before="0"/>
              <w:ind w:left="57" w:right="-57" w:firstLine="0"/>
              <w:jc w:val="center"/>
              <w:rPr>
                <w:rFonts w:ascii="Times New Roman" w:hAnsi="Times New Roman"/>
                <w:noProof/>
                <w:sz w:val="24"/>
                <w:szCs w:val="24"/>
                <w:lang w:val="ru-RU"/>
              </w:rPr>
            </w:pPr>
            <w:r w:rsidRPr="00CF50AE">
              <w:rPr>
                <w:rFonts w:ascii="Times New Roman" w:hAnsi="Times New Roman"/>
                <w:noProof/>
                <w:sz w:val="24"/>
                <w:szCs w:val="24"/>
                <w:lang w:val="ru-RU"/>
              </w:rPr>
              <w:t>1,000</w:t>
            </w:r>
          </w:p>
        </w:tc>
      </w:tr>
      <w:tr w:rsidR="00FD42E9" w:rsidRPr="00491623" w:rsidTr="007F190F">
        <w:tc>
          <w:tcPr>
            <w:tcW w:w="338" w:type="pct"/>
          </w:tcPr>
          <w:p w:rsidR="00FD42E9" w:rsidRPr="00491623" w:rsidRDefault="00FD42E9" w:rsidP="00FD42E9">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03.07</w:t>
            </w:r>
          </w:p>
        </w:tc>
        <w:tc>
          <w:tcPr>
            <w:tcW w:w="2418" w:type="pct"/>
          </w:tcPr>
          <w:p w:rsidR="00FD42E9" w:rsidRPr="00491623" w:rsidRDefault="00FD42E9" w:rsidP="00367A89">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 xml:space="preserve">Для будівництва та обслуговування будівель торгівлі </w:t>
            </w:r>
          </w:p>
        </w:tc>
        <w:tc>
          <w:tcPr>
            <w:tcW w:w="574" w:type="pct"/>
            <w:shd w:val="clear" w:color="auto" w:fill="auto"/>
            <w:vAlign w:val="center"/>
          </w:tcPr>
          <w:p w:rsidR="00FD42E9" w:rsidRPr="00B17A7B" w:rsidRDefault="000A6070" w:rsidP="006D6708">
            <w:pPr>
              <w:pStyle w:val="af5"/>
              <w:spacing w:before="0"/>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1,500</w:t>
            </w:r>
          </w:p>
        </w:tc>
        <w:tc>
          <w:tcPr>
            <w:tcW w:w="521" w:type="pct"/>
            <w:shd w:val="clear" w:color="auto" w:fill="auto"/>
            <w:vAlign w:val="center"/>
          </w:tcPr>
          <w:p w:rsidR="00FD42E9" w:rsidRPr="00B17A7B" w:rsidRDefault="000A6070" w:rsidP="006D6708">
            <w:pPr>
              <w:pStyle w:val="af5"/>
              <w:spacing w:before="0"/>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1,500</w:t>
            </w:r>
          </w:p>
        </w:tc>
        <w:tc>
          <w:tcPr>
            <w:tcW w:w="640" w:type="pct"/>
            <w:vAlign w:val="center"/>
          </w:tcPr>
          <w:p w:rsidR="00FD42E9" w:rsidRPr="002030DD" w:rsidRDefault="00FD42E9" w:rsidP="00FD42E9">
            <w:pPr>
              <w:pStyle w:val="af5"/>
              <w:spacing w:before="0"/>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5,000</w:t>
            </w:r>
          </w:p>
        </w:tc>
        <w:tc>
          <w:tcPr>
            <w:tcW w:w="509" w:type="pct"/>
            <w:gridSpan w:val="2"/>
          </w:tcPr>
          <w:p w:rsidR="00FD42E9" w:rsidRDefault="00FD42E9" w:rsidP="00FD42E9">
            <w:pPr>
              <w:jc w:val="center"/>
              <w:rPr>
                <w:noProof/>
                <w:lang w:val="uk-UA"/>
              </w:rPr>
            </w:pPr>
          </w:p>
          <w:p w:rsidR="00FD42E9" w:rsidRDefault="00FD42E9" w:rsidP="00FD42E9">
            <w:pPr>
              <w:jc w:val="center"/>
              <w:rPr>
                <w:noProof/>
                <w:lang w:val="uk-UA"/>
              </w:rPr>
            </w:pPr>
            <w:r>
              <w:rPr>
                <w:noProof/>
                <w:lang w:val="uk-UA"/>
              </w:rPr>
              <w:t>5,000</w:t>
            </w:r>
          </w:p>
        </w:tc>
      </w:tr>
      <w:tr w:rsidR="003F6AA1" w:rsidRPr="00491623" w:rsidTr="007F190F">
        <w:tc>
          <w:tcPr>
            <w:tcW w:w="338" w:type="pct"/>
          </w:tcPr>
          <w:p w:rsidR="003F6AA1" w:rsidRPr="00491623" w:rsidRDefault="003F6AA1" w:rsidP="003F6AA1">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03.08</w:t>
            </w:r>
          </w:p>
        </w:tc>
        <w:tc>
          <w:tcPr>
            <w:tcW w:w="2418" w:type="pct"/>
          </w:tcPr>
          <w:p w:rsidR="003F6AA1" w:rsidRPr="00491623" w:rsidRDefault="003F6AA1" w:rsidP="003F6AA1">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 xml:space="preserve">Для будівництва та обслуговування об’єктів туристичної інфраструктури та закладів громадського харчування </w:t>
            </w:r>
          </w:p>
        </w:tc>
        <w:tc>
          <w:tcPr>
            <w:tcW w:w="574" w:type="pct"/>
            <w:shd w:val="clear" w:color="auto" w:fill="auto"/>
            <w:vAlign w:val="center"/>
          </w:tcPr>
          <w:p w:rsidR="003F6AA1" w:rsidRPr="00453EC8" w:rsidRDefault="003F6AA1" w:rsidP="003F6AA1">
            <w:pPr>
              <w:pStyle w:val="af5"/>
              <w:spacing w:before="0"/>
              <w:ind w:left="57" w:right="-57" w:firstLine="0"/>
              <w:jc w:val="center"/>
              <w:rPr>
                <w:rFonts w:ascii="Times New Roman" w:hAnsi="Times New Roman"/>
                <w:noProof/>
                <w:sz w:val="24"/>
                <w:szCs w:val="24"/>
              </w:rPr>
            </w:pPr>
            <w:r w:rsidRPr="00453EC8">
              <w:rPr>
                <w:rFonts w:ascii="Times New Roman" w:hAnsi="Times New Roman"/>
                <w:noProof/>
                <w:sz w:val="24"/>
                <w:szCs w:val="24"/>
              </w:rPr>
              <w:t>1,500</w:t>
            </w:r>
          </w:p>
        </w:tc>
        <w:tc>
          <w:tcPr>
            <w:tcW w:w="521" w:type="pct"/>
            <w:shd w:val="clear" w:color="auto" w:fill="auto"/>
            <w:vAlign w:val="center"/>
          </w:tcPr>
          <w:p w:rsidR="003F6AA1" w:rsidRPr="00453EC8" w:rsidRDefault="003F6AA1" w:rsidP="003F6AA1">
            <w:pPr>
              <w:pStyle w:val="af5"/>
              <w:spacing w:before="0"/>
              <w:ind w:left="57" w:right="-57" w:firstLine="0"/>
              <w:jc w:val="center"/>
              <w:rPr>
                <w:rFonts w:ascii="Times New Roman" w:hAnsi="Times New Roman"/>
                <w:noProof/>
                <w:sz w:val="24"/>
                <w:szCs w:val="24"/>
              </w:rPr>
            </w:pPr>
            <w:r w:rsidRPr="00453EC8">
              <w:rPr>
                <w:rFonts w:ascii="Times New Roman" w:hAnsi="Times New Roman"/>
                <w:noProof/>
                <w:sz w:val="24"/>
                <w:szCs w:val="24"/>
              </w:rPr>
              <w:t>1,500</w:t>
            </w:r>
          </w:p>
        </w:tc>
        <w:tc>
          <w:tcPr>
            <w:tcW w:w="640" w:type="pct"/>
            <w:vAlign w:val="center"/>
          </w:tcPr>
          <w:p w:rsidR="003F6AA1" w:rsidRPr="00453EC8" w:rsidRDefault="003F6AA1" w:rsidP="003F6AA1">
            <w:pPr>
              <w:pStyle w:val="af5"/>
              <w:spacing w:before="0"/>
              <w:ind w:left="57" w:right="-57" w:firstLine="0"/>
              <w:jc w:val="center"/>
              <w:rPr>
                <w:rFonts w:ascii="Times New Roman" w:hAnsi="Times New Roman"/>
                <w:noProof/>
                <w:sz w:val="24"/>
                <w:szCs w:val="24"/>
                <w:lang w:val="ru-RU"/>
              </w:rPr>
            </w:pPr>
            <w:r w:rsidRPr="00453EC8">
              <w:rPr>
                <w:rFonts w:ascii="Times New Roman" w:hAnsi="Times New Roman"/>
                <w:noProof/>
                <w:sz w:val="24"/>
                <w:szCs w:val="24"/>
                <w:lang w:val="ru-RU"/>
              </w:rPr>
              <w:t>5,000</w:t>
            </w:r>
          </w:p>
        </w:tc>
        <w:tc>
          <w:tcPr>
            <w:tcW w:w="509" w:type="pct"/>
            <w:gridSpan w:val="2"/>
          </w:tcPr>
          <w:p w:rsidR="003F6AA1" w:rsidRDefault="003F6AA1" w:rsidP="003F6AA1">
            <w:pPr>
              <w:jc w:val="center"/>
              <w:rPr>
                <w:noProof/>
                <w:lang w:val="uk-UA"/>
              </w:rPr>
            </w:pPr>
          </w:p>
          <w:p w:rsidR="003F6AA1" w:rsidRDefault="003F6AA1" w:rsidP="003F6AA1">
            <w:pPr>
              <w:jc w:val="center"/>
              <w:rPr>
                <w:noProof/>
                <w:lang w:val="uk-UA"/>
              </w:rPr>
            </w:pPr>
            <w:r>
              <w:rPr>
                <w:noProof/>
                <w:lang w:val="uk-UA"/>
              </w:rPr>
              <w:t>5,000</w:t>
            </w:r>
          </w:p>
        </w:tc>
      </w:tr>
      <w:tr w:rsidR="003F6AA1" w:rsidRPr="00491623" w:rsidTr="00F527C3">
        <w:tc>
          <w:tcPr>
            <w:tcW w:w="338" w:type="pct"/>
          </w:tcPr>
          <w:p w:rsidR="003F6AA1" w:rsidRPr="00491623" w:rsidRDefault="003F6AA1" w:rsidP="003F6AA1">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03.09</w:t>
            </w:r>
          </w:p>
        </w:tc>
        <w:tc>
          <w:tcPr>
            <w:tcW w:w="2418" w:type="pct"/>
          </w:tcPr>
          <w:p w:rsidR="003F6AA1" w:rsidRPr="00491623" w:rsidRDefault="003F6AA1" w:rsidP="003F6AA1">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 xml:space="preserve">Для будівництва та обслуговування будівель кредитно-фінансових установ </w:t>
            </w:r>
          </w:p>
        </w:tc>
        <w:tc>
          <w:tcPr>
            <w:tcW w:w="574" w:type="pct"/>
            <w:shd w:val="clear" w:color="auto" w:fill="auto"/>
            <w:vAlign w:val="center"/>
          </w:tcPr>
          <w:p w:rsidR="003F6AA1" w:rsidRPr="00331AFB" w:rsidRDefault="00331AFB" w:rsidP="00331AFB">
            <w:pPr>
              <w:pStyle w:val="af5"/>
              <w:spacing w:before="0"/>
              <w:ind w:left="57" w:right="-57" w:firstLine="0"/>
              <w:jc w:val="center"/>
              <w:rPr>
                <w:rFonts w:ascii="Times New Roman" w:hAnsi="Times New Roman"/>
                <w:noProof/>
                <w:sz w:val="24"/>
                <w:szCs w:val="24"/>
              </w:rPr>
            </w:pPr>
            <w:r w:rsidRPr="00331AFB">
              <w:rPr>
                <w:rFonts w:ascii="Times New Roman" w:hAnsi="Times New Roman"/>
                <w:noProof/>
                <w:sz w:val="24"/>
                <w:szCs w:val="24"/>
              </w:rPr>
              <w:t>3</w:t>
            </w:r>
            <w:r w:rsidR="003F6AA1" w:rsidRPr="00331AFB">
              <w:rPr>
                <w:rFonts w:ascii="Times New Roman" w:hAnsi="Times New Roman"/>
                <w:noProof/>
                <w:sz w:val="24"/>
                <w:szCs w:val="24"/>
              </w:rPr>
              <w:t>,000</w:t>
            </w:r>
          </w:p>
        </w:tc>
        <w:tc>
          <w:tcPr>
            <w:tcW w:w="521" w:type="pct"/>
            <w:shd w:val="clear" w:color="auto" w:fill="auto"/>
            <w:vAlign w:val="center"/>
          </w:tcPr>
          <w:p w:rsidR="003F6AA1" w:rsidRPr="00331AFB" w:rsidRDefault="00331AFB" w:rsidP="00331AFB">
            <w:pPr>
              <w:pStyle w:val="af5"/>
              <w:spacing w:before="0"/>
              <w:ind w:left="57" w:right="-57" w:firstLine="0"/>
              <w:jc w:val="center"/>
              <w:rPr>
                <w:rFonts w:ascii="Times New Roman" w:hAnsi="Times New Roman"/>
                <w:noProof/>
                <w:sz w:val="24"/>
                <w:szCs w:val="24"/>
              </w:rPr>
            </w:pPr>
            <w:r w:rsidRPr="00331AFB">
              <w:rPr>
                <w:rFonts w:ascii="Times New Roman" w:hAnsi="Times New Roman"/>
                <w:noProof/>
                <w:sz w:val="24"/>
                <w:szCs w:val="24"/>
              </w:rPr>
              <w:t>3</w:t>
            </w:r>
            <w:r w:rsidR="003F6AA1" w:rsidRPr="00331AFB">
              <w:rPr>
                <w:rFonts w:ascii="Times New Roman" w:hAnsi="Times New Roman"/>
                <w:noProof/>
                <w:sz w:val="24"/>
                <w:szCs w:val="24"/>
              </w:rPr>
              <w:t>,000</w:t>
            </w:r>
          </w:p>
        </w:tc>
        <w:tc>
          <w:tcPr>
            <w:tcW w:w="640" w:type="pct"/>
            <w:vAlign w:val="center"/>
          </w:tcPr>
          <w:p w:rsidR="003F6AA1" w:rsidRPr="00FD42E9" w:rsidRDefault="003F6AA1" w:rsidP="003F6AA1">
            <w:pPr>
              <w:pStyle w:val="af5"/>
              <w:spacing w:before="0"/>
              <w:ind w:left="57" w:right="-57" w:firstLine="0"/>
              <w:jc w:val="center"/>
              <w:rPr>
                <w:rFonts w:ascii="Times New Roman" w:hAnsi="Times New Roman"/>
                <w:noProof/>
                <w:sz w:val="24"/>
                <w:szCs w:val="24"/>
              </w:rPr>
            </w:pPr>
            <w:r w:rsidRPr="00FD42E9">
              <w:rPr>
                <w:rFonts w:ascii="Times New Roman" w:hAnsi="Times New Roman"/>
                <w:noProof/>
                <w:sz w:val="24"/>
                <w:szCs w:val="24"/>
              </w:rPr>
              <w:t>5,000</w:t>
            </w:r>
          </w:p>
        </w:tc>
        <w:tc>
          <w:tcPr>
            <w:tcW w:w="509" w:type="pct"/>
            <w:gridSpan w:val="2"/>
            <w:vAlign w:val="center"/>
          </w:tcPr>
          <w:p w:rsidR="003F6AA1" w:rsidRPr="00FD42E9" w:rsidRDefault="003F6AA1" w:rsidP="003F6AA1">
            <w:pPr>
              <w:pStyle w:val="af5"/>
              <w:spacing w:before="0"/>
              <w:ind w:left="57" w:right="-57" w:firstLine="0"/>
              <w:jc w:val="center"/>
              <w:rPr>
                <w:rFonts w:ascii="Times New Roman" w:hAnsi="Times New Roman"/>
                <w:noProof/>
                <w:sz w:val="24"/>
                <w:szCs w:val="24"/>
              </w:rPr>
            </w:pPr>
            <w:r w:rsidRPr="00FD42E9">
              <w:rPr>
                <w:rFonts w:ascii="Times New Roman" w:hAnsi="Times New Roman"/>
                <w:noProof/>
                <w:sz w:val="24"/>
                <w:szCs w:val="24"/>
              </w:rPr>
              <w:t>5,000</w:t>
            </w:r>
          </w:p>
        </w:tc>
      </w:tr>
      <w:tr w:rsidR="003F6AA1" w:rsidRPr="00491623" w:rsidTr="00F527C3">
        <w:tc>
          <w:tcPr>
            <w:tcW w:w="338" w:type="pct"/>
          </w:tcPr>
          <w:p w:rsidR="003F6AA1" w:rsidRPr="00491623" w:rsidRDefault="003F6AA1" w:rsidP="003F6AA1">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03.10</w:t>
            </w:r>
          </w:p>
        </w:tc>
        <w:tc>
          <w:tcPr>
            <w:tcW w:w="2418" w:type="pct"/>
          </w:tcPr>
          <w:p w:rsidR="003F6AA1" w:rsidRPr="00491623" w:rsidRDefault="003F6AA1" w:rsidP="003F6AA1">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 xml:space="preserve">Для будівництва та обслуговування будівель ринкової інфраструктури </w:t>
            </w:r>
          </w:p>
        </w:tc>
        <w:tc>
          <w:tcPr>
            <w:tcW w:w="574" w:type="pct"/>
            <w:shd w:val="clear" w:color="auto" w:fill="auto"/>
            <w:vAlign w:val="center"/>
          </w:tcPr>
          <w:p w:rsidR="003F6AA1" w:rsidRPr="0086103F" w:rsidRDefault="003F6AA1" w:rsidP="003F6AA1">
            <w:pPr>
              <w:pStyle w:val="af5"/>
              <w:spacing w:before="0"/>
              <w:ind w:left="57" w:right="-57" w:firstLine="0"/>
              <w:jc w:val="center"/>
              <w:rPr>
                <w:rFonts w:ascii="Times New Roman" w:hAnsi="Times New Roman"/>
                <w:noProof/>
                <w:sz w:val="24"/>
                <w:szCs w:val="24"/>
              </w:rPr>
            </w:pPr>
            <w:r w:rsidRPr="0086103F">
              <w:rPr>
                <w:rFonts w:ascii="Times New Roman" w:hAnsi="Times New Roman"/>
                <w:noProof/>
                <w:sz w:val="24"/>
                <w:szCs w:val="24"/>
              </w:rPr>
              <w:t>3,000</w:t>
            </w:r>
          </w:p>
        </w:tc>
        <w:tc>
          <w:tcPr>
            <w:tcW w:w="521" w:type="pct"/>
            <w:shd w:val="clear" w:color="auto" w:fill="auto"/>
            <w:vAlign w:val="center"/>
          </w:tcPr>
          <w:p w:rsidR="003F6AA1" w:rsidRPr="0086103F" w:rsidRDefault="003F6AA1" w:rsidP="003F6AA1">
            <w:pPr>
              <w:pStyle w:val="af5"/>
              <w:spacing w:before="0"/>
              <w:ind w:left="57" w:right="-57" w:firstLine="0"/>
              <w:jc w:val="center"/>
              <w:rPr>
                <w:rFonts w:ascii="Times New Roman" w:hAnsi="Times New Roman"/>
                <w:noProof/>
                <w:sz w:val="24"/>
                <w:szCs w:val="24"/>
              </w:rPr>
            </w:pPr>
            <w:r w:rsidRPr="0086103F">
              <w:rPr>
                <w:rFonts w:ascii="Times New Roman" w:hAnsi="Times New Roman"/>
                <w:noProof/>
                <w:sz w:val="24"/>
                <w:szCs w:val="24"/>
              </w:rPr>
              <w:t>3,000</w:t>
            </w:r>
          </w:p>
        </w:tc>
        <w:tc>
          <w:tcPr>
            <w:tcW w:w="640" w:type="pct"/>
            <w:vAlign w:val="center"/>
          </w:tcPr>
          <w:p w:rsidR="003F6AA1" w:rsidRPr="00FD42E9" w:rsidRDefault="003F6AA1" w:rsidP="003F6AA1">
            <w:pPr>
              <w:pStyle w:val="af5"/>
              <w:spacing w:before="0"/>
              <w:ind w:left="57" w:right="-57" w:firstLine="0"/>
              <w:jc w:val="center"/>
              <w:rPr>
                <w:rFonts w:ascii="Times New Roman" w:hAnsi="Times New Roman"/>
                <w:noProof/>
                <w:sz w:val="24"/>
                <w:szCs w:val="24"/>
              </w:rPr>
            </w:pPr>
            <w:r w:rsidRPr="00FD42E9">
              <w:rPr>
                <w:rFonts w:ascii="Times New Roman" w:hAnsi="Times New Roman"/>
                <w:noProof/>
                <w:sz w:val="24"/>
                <w:szCs w:val="24"/>
              </w:rPr>
              <w:t>5,000</w:t>
            </w:r>
          </w:p>
        </w:tc>
        <w:tc>
          <w:tcPr>
            <w:tcW w:w="509" w:type="pct"/>
            <w:gridSpan w:val="2"/>
            <w:vAlign w:val="center"/>
          </w:tcPr>
          <w:p w:rsidR="003F6AA1" w:rsidRPr="00FD42E9" w:rsidRDefault="003F6AA1" w:rsidP="003F6AA1">
            <w:pPr>
              <w:pStyle w:val="af5"/>
              <w:spacing w:before="0"/>
              <w:ind w:left="57" w:right="-57" w:firstLine="0"/>
              <w:jc w:val="center"/>
              <w:rPr>
                <w:rFonts w:ascii="Times New Roman" w:hAnsi="Times New Roman"/>
                <w:noProof/>
                <w:sz w:val="24"/>
                <w:szCs w:val="24"/>
              </w:rPr>
            </w:pPr>
            <w:r w:rsidRPr="00FD42E9">
              <w:rPr>
                <w:rFonts w:ascii="Times New Roman" w:hAnsi="Times New Roman"/>
                <w:noProof/>
                <w:sz w:val="24"/>
                <w:szCs w:val="24"/>
              </w:rPr>
              <w:t>5,000</w:t>
            </w:r>
          </w:p>
        </w:tc>
      </w:tr>
      <w:tr w:rsidR="003F6AA1" w:rsidRPr="00491623" w:rsidTr="00F527C3">
        <w:tc>
          <w:tcPr>
            <w:tcW w:w="338" w:type="pct"/>
          </w:tcPr>
          <w:p w:rsidR="003F6AA1" w:rsidRPr="00491623" w:rsidRDefault="003F6AA1" w:rsidP="003F6AA1">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03.11</w:t>
            </w:r>
          </w:p>
        </w:tc>
        <w:tc>
          <w:tcPr>
            <w:tcW w:w="2418" w:type="pct"/>
          </w:tcPr>
          <w:p w:rsidR="003F6AA1" w:rsidRPr="00491623" w:rsidRDefault="003F6AA1" w:rsidP="003F6AA1">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 xml:space="preserve">Для будівництва та обслуговування будівель і </w:t>
            </w:r>
            <w:r w:rsidRPr="00491623">
              <w:rPr>
                <w:rFonts w:ascii="Times New Roman" w:hAnsi="Times New Roman"/>
                <w:noProof/>
                <w:sz w:val="24"/>
                <w:szCs w:val="24"/>
                <w:lang w:val="ru-RU"/>
              </w:rPr>
              <w:lastRenderedPageBreak/>
              <w:t xml:space="preserve">споруд закладів науки </w:t>
            </w:r>
          </w:p>
        </w:tc>
        <w:tc>
          <w:tcPr>
            <w:tcW w:w="574" w:type="pct"/>
            <w:vAlign w:val="center"/>
          </w:tcPr>
          <w:p w:rsidR="003F6AA1" w:rsidRPr="00CF50AE" w:rsidRDefault="003F6AA1" w:rsidP="003F6AA1">
            <w:pPr>
              <w:pStyle w:val="af5"/>
              <w:spacing w:before="0"/>
              <w:ind w:left="57" w:right="-57" w:firstLine="0"/>
              <w:jc w:val="center"/>
              <w:rPr>
                <w:rFonts w:ascii="Times New Roman" w:hAnsi="Times New Roman"/>
                <w:noProof/>
                <w:sz w:val="24"/>
                <w:szCs w:val="24"/>
                <w:lang w:val="ru-RU"/>
              </w:rPr>
            </w:pPr>
            <w:r w:rsidRPr="00CF50AE">
              <w:rPr>
                <w:rFonts w:ascii="Times New Roman" w:hAnsi="Times New Roman"/>
                <w:noProof/>
                <w:sz w:val="24"/>
                <w:szCs w:val="24"/>
                <w:lang w:val="ru-RU"/>
              </w:rPr>
              <w:lastRenderedPageBreak/>
              <w:t>1,000</w:t>
            </w:r>
          </w:p>
        </w:tc>
        <w:tc>
          <w:tcPr>
            <w:tcW w:w="521" w:type="pct"/>
            <w:vAlign w:val="center"/>
          </w:tcPr>
          <w:p w:rsidR="003F6AA1" w:rsidRPr="00CF50AE" w:rsidRDefault="003F6AA1" w:rsidP="003F6AA1">
            <w:pPr>
              <w:pStyle w:val="af5"/>
              <w:spacing w:before="0"/>
              <w:ind w:left="57" w:right="-57" w:firstLine="0"/>
              <w:jc w:val="center"/>
              <w:rPr>
                <w:rFonts w:ascii="Times New Roman" w:hAnsi="Times New Roman"/>
                <w:noProof/>
                <w:sz w:val="24"/>
                <w:szCs w:val="24"/>
                <w:lang w:val="ru-RU"/>
              </w:rPr>
            </w:pPr>
            <w:r w:rsidRPr="00CF50AE">
              <w:rPr>
                <w:rFonts w:ascii="Times New Roman" w:hAnsi="Times New Roman"/>
                <w:noProof/>
                <w:sz w:val="24"/>
                <w:szCs w:val="24"/>
                <w:lang w:val="ru-RU"/>
              </w:rPr>
              <w:t>1,000</w:t>
            </w:r>
          </w:p>
        </w:tc>
        <w:tc>
          <w:tcPr>
            <w:tcW w:w="640" w:type="pct"/>
            <w:vAlign w:val="center"/>
          </w:tcPr>
          <w:p w:rsidR="003F6AA1" w:rsidRPr="00FD42E9" w:rsidRDefault="003F6AA1" w:rsidP="003F6AA1">
            <w:pPr>
              <w:pStyle w:val="af5"/>
              <w:spacing w:before="0"/>
              <w:ind w:left="57" w:right="-57" w:firstLine="0"/>
              <w:jc w:val="center"/>
              <w:rPr>
                <w:rFonts w:ascii="Times New Roman" w:hAnsi="Times New Roman"/>
                <w:noProof/>
                <w:sz w:val="24"/>
                <w:szCs w:val="24"/>
              </w:rPr>
            </w:pPr>
            <w:r w:rsidRPr="00FD42E9">
              <w:rPr>
                <w:rFonts w:ascii="Times New Roman" w:hAnsi="Times New Roman"/>
                <w:noProof/>
                <w:sz w:val="24"/>
                <w:szCs w:val="24"/>
              </w:rPr>
              <w:t>5,000</w:t>
            </w:r>
          </w:p>
        </w:tc>
        <w:tc>
          <w:tcPr>
            <w:tcW w:w="509" w:type="pct"/>
            <w:gridSpan w:val="2"/>
            <w:vAlign w:val="center"/>
          </w:tcPr>
          <w:p w:rsidR="003F6AA1" w:rsidRPr="00FD42E9" w:rsidRDefault="003F6AA1" w:rsidP="003F6AA1">
            <w:pPr>
              <w:pStyle w:val="af5"/>
              <w:spacing w:before="0"/>
              <w:ind w:left="57" w:right="-57" w:firstLine="0"/>
              <w:jc w:val="center"/>
              <w:rPr>
                <w:rFonts w:ascii="Times New Roman" w:hAnsi="Times New Roman"/>
                <w:noProof/>
                <w:sz w:val="24"/>
                <w:szCs w:val="24"/>
              </w:rPr>
            </w:pPr>
            <w:r w:rsidRPr="00FD42E9">
              <w:rPr>
                <w:rFonts w:ascii="Times New Roman" w:hAnsi="Times New Roman"/>
                <w:noProof/>
                <w:sz w:val="24"/>
                <w:szCs w:val="24"/>
              </w:rPr>
              <w:t>5,000</w:t>
            </w:r>
          </w:p>
        </w:tc>
      </w:tr>
      <w:tr w:rsidR="003F6AA1" w:rsidRPr="00491623" w:rsidTr="00F527C3">
        <w:tc>
          <w:tcPr>
            <w:tcW w:w="338" w:type="pct"/>
          </w:tcPr>
          <w:p w:rsidR="003F6AA1" w:rsidRPr="00491623" w:rsidRDefault="003F6AA1" w:rsidP="003F6AA1">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lastRenderedPageBreak/>
              <w:t>03.12</w:t>
            </w:r>
          </w:p>
        </w:tc>
        <w:tc>
          <w:tcPr>
            <w:tcW w:w="2418" w:type="pct"/>
          </w:tcPr>
          <w:p w:rsidR="003F6AA1" w:rsidRPr="00491623" w:rsidRDefault="003F6AA1" w:rsidP="003F6AA1">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 xml:space="preserve">Для будівництва та обслуговування будівель закладів комунального обслуговування </w:t>
            </w:r>
          </w:p>
        </w:tc>
        <w:tc>
          <w:tcPr>
            <w:tcW w:w="574" w:type="pct"/>
            <w:vAlign w:val="center"/>
          </w:tcPr>
          <w:p w:rsidR="003F6AA1" w:rsidRPr="00CF50AE" w:rsidRDefault="003F6AA1" w:rsidP="003F6AA1">
            <w:pPr>
              <w:pStyle w:val="af5"/>
              <w:spacing w:before="0"/>
              <w:ind w:left="57" w:right="-57" w:firstLine="0"/>
              <w:jc w:val="center"/>
              <w:rPr>
                <w:rFonts w:ascii="Times New Roman" w:hAnsi="Times New Roman"/>
                <w:noProof/>
                <w:sz w:val="24"/>
                <w:szCs w:val="24"/>
                <w:lang w:val="ru-RU"/>
              </w:rPr>
            </w:pPr>
            <w:r w:rsidRPr="00CF50AE">
              <w:rPr>
                <w:rFonts w:ascii="Times New Roman" w:hAnsi="Times New Roman"/>
                <w:noProof/>
                <w:sz w:val="24"/>
                <w:szCs w:val="24"/>
                <w:lang w:val="ru-RU"/>
              </w:rPr>
              <w:t>1,000</w:t>
            </w:r>
          </w:p>
        </w:tc>
        <w:tc>
          <w:tcPr>
            <w:tcW w:w="521" w:type="pct"/>
            <w:vAlign w:val="center"/>
          </w:tcPr>
          <w:p w:rsidR="003F6AA1" w:rsidRPr="00CF50AE" w:rsidRDefault="003F6AA1" w:rsidP="003F6AA1">
            <w:pPr>
              <w:pStyle w:val="af5"/>
              <w:spacing w:before="0"/>
              <w:ind w:left="57" w:right="-57" w:firstLine="0"/>
              <w:jc w:val="center"/>
              <w:rPr>
                <w:rFonts w:ascii="Times New Roman" w:hAnsi="Times New Roman"/>
                <w:noProof/>
                <w:sz w:val="24"/>
                <w:szCs w:val="24"/>
                <w:lang w:val="ru-RU"/>
              </w:rPr>
            </w:pPr>
            <w:r w:rsidRPr="00CF50AE">
              <w:rPr>
                <w:rFonts w:ascii="Times New Roman" w:hAnsi="Times New Roman"/>
                <w:noProof/>
                <w:sz w:val="24"/>
                <w:szCs w:val="24"/>
                <w:lang w:val="ru-RU"/>
              </w:rPr>
              <w:t>1,000</w:t>
            </w:r>
          </w:p>
        </w:tc>
        <w:tc>
          <w:tcPr>
            <w:tcW w:w="640" w:type="pct"/>
            <w:vAlign w:val="center"/>
          </w:tcPr>
          <w:p w:rsidR="003F6AA1" w:rsidRPr="00FD42E9" w:rsidRDefault="003F6AA1" w:rsidP="003F6AA1">
            <w:pPr>
              <w:pStyle w:val="af5"/>
              <w:spacing w:before="0"/>
              <w:ind w:left="57" w:right="-57" w:firstLine="0"/>
              <w:jc w:val="center"/>
              <w:rPr>
                <w:rFonts w:ascii="Times New Roman" w:hAnsi="Times New Roman"/>
                <w:noProof/>
                <w:sz w:val="24"/>
                <w:szCs w:val="24"/>
              </w:rPr>
            </w:pPr>
            <w:r w:rsidRPr="00FD42E9">
              <w:rPr>
                <w:rFonts w:ascii="Times New Roman" w:hAnsi="Times New Roman"/>
                <w:noProof/>
                <w:sz w:val="24"/>
                <w:szCs w:val="24"/>
              </w:rPr>
              <w:t>5,000</w:t>
            </w:r>
          </w:p>
        </w:tc>
        <w:tc>
          <w:tcPr>
            <w:tcW w:w="509" w:type="pct"/>
            <w:gridSpan w:val="2"/>
            <w:vAlign w:val="center"/>
          </w:tcPr>
          <w:p w:rsidR="003F6AA1" w:rsidRPr="00FD42E9" w:rsidRDefault="003F6AA1" w:rsidP="003F6AA1">
            <w:pPr>
              <w:pStyle w:val="af5"/>
              <w:spacing w:before="0"/>
              <w:ind w:left="57" w:right="-57" w:firstLine="0"/>
              <w:jc w:val="center"/>
              <w:rPr>
                <w:rFonts w:ascii="Times New Roman" w:hAnsi="Times New Roman"/>
                <w:noProof/>
                <w:sz w:val="24"/>
                <w:szCs w:val="24"/>
              </w:rPr>
            </w:pPr>
            <w:r w:rsidRPr="00FD42E9">
              <w:rPr>
                <w:rFonts w:ascii="Times New Roman" w:hAnsi="Times New Roman"/>
                <w:noProof/>
                <w:sz w:val="24"/>
                <w:szCs w:val="24"/>
              </w:rPr>
              <w:t>5,000</w:t>
            </w:r>
          </w:p>
        </w:tc>
      </w:tr>
      <w:tr w:rsidR="003F6AA1" w:rsidRPr="00491623" w:rsidTr="00F527C3">
        <w:tc>
          <w:tcPr>
            <w:tcW w:w="338" w:type="pct"/>
          </w:tcPr>
          <w:p w:rsidR="003F6AA1" w:rsidRPr="00491623" w:rsidRDefault="003F6AA1" w:rsidP="003F6AA1">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03.13</w:t>
            </w:r>
          </w:p>
        </w:tc>
        <w:tc>
          <w:tcPr>
            <w:tcW w:w="2418" w:type="pct"/>
          </w:tcPr>
          <w:p w:rsidR="003F6AA1" w:rsidRPr="00491623" w:rsidRDefault="003F6AA1" w:rsidP="003F6AA1">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 xml:space="preserve">Для будівництва та обслуговування будівель закладів побутового обслуговування  </w:t>
            </w:r>
          </w:p>
        </w:tc>
        <w:tc>
          <w:tcPr>
            <w:tcW w:w="574" w:type="pct"/>
            <w:vAlign w:val="center"/>
          </w:tcPr>
          <w:p w:rsidR="003F6AA1" w:rsidRPr="0086103F" w:rsidRDefault="003F6AA1" w:rsidP="003F6AA1">
            <w:pPr>
              <w:pStyle w:val="af5"/>
              <w:spacing w:before="0"/>
              <w:ind w:left="57" w:right="-57" w:firstLine="0"/>
              <w:jc w:val="center"/>
              <w:rPr>
                <w:rFonts w:ascii="Times New Roman" w:hAnsi="Times New Roman"/>
                <w:noProof/>
                <w:sz w:val="24"/>
                <w:szCs w:val="24"/>
                <w:lang w:val="ru-RU"/>
              </w:rPr>
            </w:pPr>
            <w:r w:rsidRPr="0086103F">
              <w:rPr>
                <w:rFonts w:ascii="Times New Roman" w:hAnsi="Times New Roman"/>
                <w:noProof/>
                <w:sz w:val="24"/>
                <w:szCs w:val="24"/>
                <w:lang w:val="ru-RU"/>
              </w:rPr>
              <w:t>2,000</w:t>
            </w:r>
          </w:p>
        </w:tc>
        <w:tc>
          <w:tcPr>
            <w:tcW w:w="521" w:type="pct"/>
            <w:vAlign w:val="center"/>
          </w:tcPr>
          <w:p w:rsidR="003F6AA1" w:rsidRPr="0086103F" w:rsidRDefault="003F6AA1" w:rsidP="003F6AA1">
            <w:pPr>
              <w:pStyle w:val="af5"/>
              <w:spacing w:before="0"/>
              <w:ind w:left="57" w:right="-57" w:firstLine="0"/>
              <w:jc w:val="center"/>
              <w:rPr>
                <w:rFonts w:ascii="Times New Roman" w:hAnsi="Times New Roman"/>
                <w:noProof/>
                <w:sz w:val="24"/>
                <w:szCs w:val="24"/>
                <w:lang w:val="ru-RU"/>
              </w:rPr>
            </w:pPr>
            <w:r w:rsidRPr="0086103F">
              <w:rPr>
                <w:rFonts w:ascii="Times New Roman" w:hAnsi="Times New Roman"/>
                <w:noProof/>
                <w:sz w:val="24"/>
                <w:szCs w:val="24"/>
                <w:lang w:val="ru-RU"/>
              </w:rPr>
              <w:t>2,000</w:t>
            </w:r>
          </w:p>
        </w:tc>
        <w:tc>
          <w:tcPr>
            <w:tcW w:w="640" w:type="pct"/>
            <w:vAlign w:val="center"/>
          </w:tcPr>
          <w:p w:rsidR="003F6AA1" w:rsidRPr="00FD42E9" w:rsidRDefault="003F6AA1" w:rsidP="003F6AA1">
            <w:pPr>
              <w:pStyle w:val="af5"/>
              <w:spacing w:before="0"/>
              <w:ind w:left="57" w:right="-57" w:firstLine="0"/>
              <w:jc w:val="center"/>
              <w:rPr>
                <w:rFonts w:ascii="Times New Roman" w:hAnsi="Times New Roman"/>
                <w:noProof/>
                <w:sz w:val="24"/>
                <w:szCs w:val="24"/>
              </w:rPr>
            </w:pPr>
            <w:r w:rsidRPr="00FD42E9">
              <w:rPr>
                <w:rFonts w:ascii="Times New Roman" w:hAnsi="Times New Roman"/>
                <w:noProof/>
                <w:sz w:val="24"/>
                <w:szCs w:val="24"/>
              </w:rPr>
              <w:t>5,000</w:t>
            </w:r>
          </w:p>
        </w:tc>
        <w:tc>
          <w:tcPr>
            <w:tcW w:w="509" w:type="pct"/>
            <w:gridSpan w:val="2"/>
            <w:vAlign w:val="center"/>
          </w:tcPr>
          <w:p w:rsidR="003F6AA1" w:rsidRPr="00FD42E9" w:rsidRDefault="003F6AA1" w:rsidP="003F6AA1">
            <w:pPr>
              <w:pStyle w:val="af5"/>
              <w:spacing w:before="0"/>
              <w:ind w:left="57" w:right="-57" w:firstLine="0"/>
              <w:jc w:val="center"/>
              <w:rPr>
                <w:rFonts w:ascii="Times New Roman" w:hAnsi="Times New Roman"/>
                <w:noProof/>
                <w:sz w:val="24"/>
                <w:szCs w:val="24"/>
              </w:rPr>
            </w:pPr>
            <w:r w:rsidRPr="00FD42E9">
              <w:rPr>
                <w:rFonts w:ascii="Times New Roman" w:hAnsi="Times New Roman"/>
                <w:noProof/>
                <w:sz w:val="24"/>
                <w:szCs w:val="24"/>
              </w:rPr>
              <w:t>5,000</w:t>
            </w:r>
          </w:p>
        </w:tc>
      </w:tr>
      <w:tr w:rsidR="003F6AA1" w:rsidRPr="00491623" w:rsidTr="00F527C3">
        <w:tc>
          <w:tcPr>
            <w:tcW w:w="338" w:type="pct"/>
          </w:tcPr>
          <w:p w:rsidR="003F6AA1" w:rsidRPr="00491623" w:rsidRDefault="003F6AA1" w:rsidP="003F6AA1">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03.14</w:t>
            </w:r>
          </w:p>
        </w:tc>
        <w:tc>
          <w:tcPr>
            <w:tcW w:w="2418" w:type="pct"/>
          </w:tcPr>
          <w:p w:rsidR="003F6AA1" w:rsidRPr="00491623" w:rsidRDefault="003F6AA1" w:rsidP="003F6AA1">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Для розміщення та постійної діяльності органів ДСНС</w:t>
            </w:r>
            <w:r w:rsidRPr="00491623">
              <w:rPr>
                <w:rFonts w:ascii="Times New Roman" w:hAnsi="Times New Roman"/>
                <w:noProof/>
                <w:sz w:val="24"/>
                <w:szCs w:val="24"/>
                <w:vertAlign w:val="superscript"/>
                <w:lang w:val="ru-RU"/>
              </w:rPr>
              <w:t>4</w:t>
            </w:r>
          </w:p>
        </w:tc>
        <w:tc>
          <w:tcPr>
            <w:tcW w:w="574" w:type="pct"/>
            <w:vAlign w:val="center"/>
          </w:tcPr>
          <w:p w:rsidR="003F6AA1" w:rsidRPr="0086103F" w:rsidRDefault="003F6AA1" w:rsidP="003F6AA1">
            <w:pPr>
              <w:pStyle w:val="af5"/>
              <w:spacing w:before="0"/>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1,000</w:t>
            </w:r>
          </w:p>
        </w:tc>
        <w:tc>
          <w:tcPr>
            <w:tcW w:w="521" w:type="pct"/>
            <w:vAlign w:val="center"/>
          </w:tcPr>
          <w:p w:rsidR="003F6AA1" w:rsidRPr="0086103F" w:rsidRDefault="003F6AA1" w:rsidP="003F6AA1">
            <w:pPr>
              <w:pStyle w:val="af5"/>
              <w:spacing w:before="0"/>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1,000</w:t>
            </w:r>
          </w:p>
        </w:tc>
        <w:tc>
          <w:tcPr>
            <w:tcW w:w="640" w:type="pct"/>
            <w:vAlign w:val="center"/>
          </w:tcPr>
          <w:p w:rsidR="003F6AA1" w:rsidRPr="00FD42E9" w:rsidRDefault="003F6AA1" w:rsidP="003F6AA1">
            <w:pPr>
              <w:pStyle w:val="af5"/>
              <w:spacing w:before="0"/>
              <w:ind w:left="57" w:right="-57" w:firstLine="0"/>
              <w:jc w:val="center"/>
              <w:rPr>
                <w:rFonts w:ascii="Times New Roman" w:hAnsi="Times New Roman"/>
                <w:noProof/>
                <w:sz w:val="24"/>
                <w:szCs w:val="24"/>
              </w:rPr>
            </w:pPr>
            <w:r w:rsidRPr="00FD42E9">
              <w:rPr>
                <w:rFonts w:ascii="Times New Roman" w:hAnsi="Times New Roman"/>
                <w:noProof/>
                <w:sz w:val="24"/>
                <w:szCs w:val="24"/>
              </w:rPr>
              <w:t>5,000</w:t>
            </w:r>
          </w:p>
        </w:tc>
        <w:tc>
          <w:tcPr>
            <w:tcW w:w="509" w:type="pct"/>
            <w:gridSpan w:val="2"/>
            <w:vAlign w:val="center"/>
          </w:tcPr>
          <w:p w:rsidR="003F6AA1" w:rsidRPr="00FD42E9" w:rsidRDefault="003F6AA1" w:rsidP="003F6AA1">
            <w:pPr>
              <w:pStyle w:val="af5"/>
              <w:spacing w:before="0"/>
              <w:ind w:left="57" w:right="-57" w:firstLine="0"/>
              <w:jc w:val="center"/>
              <w:rPr>
                <w:rFonts w:ascii="Times New Roman" w:hAnsi="Times New Roman"/>
                <w:noProof/>
                <w:sz w:val="24"/>
                <w:szCs w:val="24"/>
              </w:rPr>
            </w:pPr>
            <w:r w:rsidRPr="00FD42E9">
              <w:rPr>
                <w:rFonts w:ascii="Times New Roman" w:hAnsi="Times New Roman"/>
                <w:noProof/>
                <w:sz w:val="24"/>
                <w:szCs w:val="24"/>
              </w:rPr>
              <w:t>5,000</w:t>
            </w:r>
          </w:p>
        </w:tc>
      </w:tr>
      <w:tr w:rsidR="003F6AA1" w:rsidRPr="00491623" w:rsidTr="00F527C3">
        <w:tc>
          <w:tcPr>
            <w:tcW w:w="338" w:type="pct"/>
          </w:tcPr>
          <w:p w:rsidR="003F6AA1" w:rsidRPr="00491623" w:rsidRDefault="003F6AA1" w:rsidP="003F6AA1">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03.15</w:t>
            </w:r>
          </w:p>
        </w:tc>
        <w:tc>
          <w:tcPr>
            <w:tcW w:w="2418" w:type="pct"/>
          </w:tcPr>
          <w:p w:rsidR="003F6AA1" w:rsidRPr="00491623" w:rsidRDefault="003F6AA1" w:rsidP="003F6AA1">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 xml:space="preserve">Для будівництва та обслуговування інших будівель громадської забудови  </w:t>
            </w:r>
          </w:p>
        </w:tc>
        <w:tc>
          <w:tcPr>
            <w:tcW w:w="574" w:type="pct"/>
            <w:vAlign w:val="center"/>
          </w:tcPr>
          <w:p w:rsidR="003F6AA1" w:rsidRPr="00D20A17" w:rsidRDefault="003F6AA1" w:rsidP="003F6AA1">
            <w:pPr>
              <w:pStyle w:val="af5"/>
              <w:spacing w:before="0"/>
              <w:ind w:left="57" w:right="-57" w:firstLine="0"/>
              <w:jc w:val="center"/>
              <w:rPr>
                <w:rFonts w:ascii="Times New Roman" w:hAnsi="Times New Roman"/>
                <w:noProof/>
                <w:sz w:val="24"/>
                <w:szCs w:val="24"/>
                <w:lang w:val="ru-RU"/>
              </w:rPr>
            </w:pPr>
            <w:r w:rsidRPr="00D20A17">
              <w:rPr>
                <w:rFonts w:ascii="Times New Roman" w:hAnsi="Times New Roman"/>
                <w:noProof/>
                <w:sz w:val="24"/>
                <w:szCs w:val="24"/>
                <w:lang w:val="ru-RU"/>
              </w:rPr>
              <w:t>3,000</w:t>
            </w:r>
          </w:p>
        </w:tc>
        <w:tc>
          <w:tcPr>
            <w:tcW w:w="521" w:type="pct"/>
            <w:vAlign w:val="center"/>
          </w:tcPr>
          <w:p w:rsidR="003F6AA1" w:rsidRPr="00D20A17" w:rsidRDefault="003F6AA1" w:rsidP="003F6AA1">
            <w:pPr>
              <w:pStyle w:val="af5"/>
              <w:spacing w:before="0"/>
              <w:ind w:left="57" w:right="-57" w:firstLine="0"/>
              <w:jc w:val="center"/>
              <w:rPr>
                <w:rFonts w:ascii="Times New Roman" w:hAnsi="Times New Roman"/>
                <w:noProof/>
                <w:sz w:val="24"/>
                <w:szCs w:val="24"/>
                <w:lang w:val="ru-RU"/>
              </w:rPr>
            </w:pPr>
            <w:r w:rsidRPr="00D20A17">
              <w:rPr>
                <w:rFonts w:ascii="Times New Roman" w:hAnsi="Times New Roman"/>
                <w:noProof/>
                <w:sz w:val="24"/>
                <w:szCs w:val="24"/>
                <w:lang w:val="ru-RU"/>
              </w:rPr>
              <w:t>3,000</w:t>
            </w:r>
          </w:p>
        </w:tc>
        <w:tc>
          <w:tcPr>
            <w:tcW w:w="640" w:type="pct"/>
            <w:vAlign w:val="center"/>
          </w:tcPr>
          <w:p w:rsidR="003F6AA1" w:rsidRPr="00FD42E9" w:rsidRDefault="003F6AA1" w:rsidP="003F6AA1">
            <w:pPr>
              <w:pStyle w:val="af5"/>
              <w:spacing w:before="0"/>
              <w:ind w:left="57" w:right="-57" w:firstLine="0"/>
              <w:jc w:val="center"/>
              <w:rPr>
                <w:rFonts w:ascii="Times New Roman" w:hAnsi="Times New Roman"/>
                <w:noProof/>
                <w:sz w:val="24"/>
                <w:szCs w:val="24"/>
              </w:rPr>
            </w:pPr>
            <w:r w:rsidRPr="00FD42E9">
              <w:rPr>
                <w:rFonts w:ascii="Times New Roman" w:hAnsi="Times New Roman"/>
                <w:noProof/>
                <w:sz w:val="24"/>
                <w:szCs w:val="24"/>
              </w:rPr>
              <w:t>5,000</w:t>
            </w:r>
          </w:p>
        </w:tc>
        <w:tc>
          <w:tcPr>
            <w:tcW w:w="509" w:type="pct"/>
            <w:gridSpan w:val="2"/>
            <w:vAlign w:val="center"/>
          </w:tcPr>
          <w:p w:rsidR="003F6AA1" w:rsidRPr="00FD42E9" w:rsidRDefault="003F6AA1" w:rsidP="003F6AA1">
            <w:pPr>
              <w:pStyle w:val="af5"/>
              <w:spacing w:before="0"/>
              <w:ind w:left="57" w:right="-57" w:firstLine="0"/>
              <w:jc w:val="center"/>
              <w:rPr>
                <w:rFonts w:ascii="Times New Roman" w:hAnsi="Times New Roman"/>
                <w:noProof/>
                <w:sz w:val="24"/>
                <w:szCs w:val="24"/>
              </w:rPr>
            </w:pPr>
            <w:r w:rsidRPr="00FD42E9">
              <w:rPr>
                <w:rFonts w:ascii="Times New Roman" w:hAnsi="Times New Roman"/>
                <w:noProof/>
                <w:sz w:val="24"/>
                <w:szCs w:val="24"/>
              </w:rPr>
              <w:t>5,000</w:t>
            </w:r>
          </w:p>
        </w:tc>
      </w:tr>
      <w:tr w:rsidR="003F6AA1" w:rsidRPr="00491623" w:rsidTr="00F527C3">
        <w:tc>
          <w:tcPr>
            <w:tcW w:w="338" w:type="pct"/>
          </w:tcPr>
          <w:p w:rsidR="003F6AA1" w:rsidRPr="00491623" w:rsidRDefault="003F6AA1" w:rsidP="003F6AA1">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03.16</w:t>
            </w:r>
          </w:p>
        </w:tc>
        <w:tc>
          <w:tcPr>
            <w:tcW w:w="2418" w:type="pct"/>
          </w:tcPr>
          <w:p w:rsidR="003F6AA1" w:rsidRPr="00491623" w:rsidRDefault="003F6AA1" w:rsidP="003F6AA1">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Для цілей підрозділів 03.01-03.15 та для збереження та використання земель природно-заповідного фонду</w:t>
            </w:r>
          </w:p>
        </w:tc>
        <w:tc>
          <w:tcPr>
            <w:tcW w:w="574" w:type="pct"/>
            <w:vAlign w:val="center"/>
          </w:tcPr>
          <w:p w:rsidR="003F6AA1" w:rsidRPr="0086103F" w:rsidRDefault="000553FD" w:rsidP="000553FD">
            <w:pPr>
              <w:pStyle w:val="af5"/>
              <w:spacing w:before="0"/>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3</w:t>
            </w:r>
            <w:r w:rsidR="003F6AA1" w:rsidRPr="0086103F">
              <w:rPr>
                <w:rFonts w:ascii="Times New Roman" w:hAnsi="Times New Roman"/>
                <w:noProof/>
                <w:sz w:val="24"/>
                <w:szCs w:val="24"/>
                <w:lang w:val="ru-RU"/>
              </w:rPr>
              <w:t>,000</w:t>
            </w:r>
          </w:p>
        </w:tc>
        <w:tc>
          <w:tcPr>
            <w:tcW w:w="521" w:type="pct"/>
            <w:vAlign w:val="center"/>
          </w:tcPr>
          <w:p w:rsidR="003F6AA1" w:rsidRPr="0086103F" w:rsidRDefault="000553FD" w:rsidP="000553FD">
            <w:pPr>
              <w:pStyle w:val="af5"/>
              <w:spacing w:before="0"/>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3</w:t>
            </w:r>
            <w:r w:rsidR="003F6AA1" w:rsidRPr="0086103F">
              <w:rPr>
                <w:rFonts w:ascii="Times New Roman" w:hAnsi="Times New Roman"/>
                <w:noProof/>
                <w:sz w:val="24"/>
                <w:szCs w:val="24"/>
                <w:lang w:val="ru-RU"/>
              </w:rPr>
              <w:t>,000</w:t>
            </w:r>
          </w:p>
        </w:tc>
        <w:tc>
          <w:tcPr>
            <w:tcW w:w="640" w:type="pct"/>
            <w:vAlign w:val="center"/>
          </w:tcPr>
          <w:p w:rsidR="003F6AA1" w:rsidRPr="00FD42E9" w:rsidRDefault="003F6AA1" w:rsidP="003F6AA1">
            <w:pPr>
              <w:pStyle w:val="af5"/>
              <w:spacing w:before="0"/>
              <w:ind w:left="57" w:right="-57" w:firstLine="0"/>
              <w:jc w:val="center"/>
              <w:rPr>
                <w:rFonts w:ascii="Times New Roman" w:hAnsi="Times New Roman"/>
                <w:noProof/>
                <w:sz w:val="24"/>
                <w:szCs w:val="24"/>
              </w:rPr>
            </w:pPr>
            <w:r w:rsidRPr="00FD42E9">
              <w:rPr>
                <w:rFonts w:ascii="Times New Roman" w:hAnsi="Times New Roman"/>
                <w:noProof/>
                <w:sz w:val="24"/>
                <w:szCs w:val="24"/>
              </w:rPr>
              <w:t>5,000</w:t>
            </w:r>
          </w:p>
        </w:tc>
        <w:tc>
          <w:tcPr>
            <w:tcW w:w="509" w:type="pct"/>
            <w:gridSpan w:val="2"/>
            <w:vAlign w:val="center"/>
          </w:tcPr>
          <w:p w:rsidR="003F6AA1" w:rsidRPr="00FD42E9" w:rsidRDefault="003F6AA1" w:rsidP="003F6AA1">
            <w:pPr>
              <w:pStyle w:val="af5"/>
              <w:spacing w:before="0"/>
              <w:ind w:left="57" w:right="-57" w:firstLine="0"/>
              <w:jc w:val="center"/>
              <w:rPr>
                <w:rFonts w:ascii="Times New Roman" w:hAnsi="Times New Roman"/>
                <w:noProof/>
                <w:sz w:val="24"/>
                <w:szCs w:val="24"/>
              </w:rPr>
            </w:pPr>
            <w:r w:rsidRPr="00FD42E9">
              <w:rPr>
                <w:rFonts w:ascii="Times New Roman" w:hAnsi="Times New Roman"/>
                <w:noProof/>
                <w:sz w:val="24"/>
                <w:szCs w:val="24"/>
              </w:rPr>
              <w:t>5,000</w:t>
            </w:r>
          </w:p>
        </w:tc>
      </w:tr>
      <w:tr w:rsidR="003F6AA1" w:rsidRPr="00491623" w:rsidTr="00F527C3">
        <w:tc>
          <w:tcPr>
            <w:tcW w:w="338" w:type="pct"/>
          </w:tcPr>
          <w:p w:rsidR="003F6AA1" w:rsidRPr="00953111" w:rsidRDefault="003F6AA1" w:rsidP="003F6AA1">
            <w:pPr>
              <w:pStyle w:val="af5"/>
              <w:spacing w:before="0"/>
              <w:ind w:left="57" w:right="-57" w:firstLine="0"/>
              <w:rPr>
                <w:rFonts w:ascii="Times New Roman" w:hAnsi="Times New Roman"/>
                <w:noProof/>
                <w:sz w:val="24"/>
                <w:szCs w:val="24"/>
              </w:rPr>
            </w:pPr>
            <w:r>
              <w:rPr>
                <w:rFonts w:ascii="Times New Roman" w:hAnsi="Times New Roman"/>
                <w:noProof/>
                <w:sz w:val="24"/>
                <w:szCs w:val="24"/>
              </w:rPr>
              <w:t>3.17</w:t>
            </w:r>
          </w:p>
        </w:tc>
        <w:tc>
          <w:tcPr>
            <w:tcW w:w="2418" w:type="pct"/>
          </w:tcPr>
          <w:p w:rsidR="003F6AA1" w:rsidRPr="00491623" w:rsidRDefault="003F6AA1" w:rsidP="003F6AA1">
            <w:pPr>
              <w:pStyle w:val="af5"/>
              <w:spacing w:before="0"/>
              <w:ind w:left="57" w:right="-57" w:firstLine="0"/>
              <w:rPr>
                <w:rFonts w:ascii="Times New Roman" w:hAnsi="Times New Roman"/>
                <w:noProof/>
                <w:sz w:val="24"/>
                <w:szCs w:val="24"/>
                <w:lang w:val="ru-RU"/>
              </w:rPr>
            </w:pPr>
            <w:r>
              <w:rPr>
                <w:rFonts w:ascii="Times New Roman" w:hAnsi="Times New Roman"/>
                <w:noProof/>
                <w:sz w:val="24"/>
                <w:szCs w:val="24"/>
                <w:lang w:val="ru-RU"/>
              </w:rPr>
              <w:t>Для експлуатації та обслуговування обєктів відпочинку населення</w:t>
            </w:r>
          </w:p>
        </w:tc>
        <w:tc>
          <w:tcPr>
            <w:tcW w:w="574" w:type="pct"/>
            <w:vAlign w:val="center"/>
          </w:tcPr>
          <w:p w:rsidR="003F6AA1" w:rsidRPr="0086103F" w:rsidRDefault="000553FD" w:rsidP="000553FD">
            <w:pPr>
              <w:pStyle w:val="af5"/>
              <w:spacing w:before="0"/>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1</w:t>
            </w:r>
            <w:r w:rsidR="003F6AA1">
              <w:rPr>
                <w:rFonts w:ascii="Times New Roman" w:hAnsi="Times New Roman"/>
                <w:noProof/>
                <w:sz w:val="24"/>
                <w:szCs w:val="24"/>
                <w:lang w:val="ru-RU"/>
              </w:rPr>
              <w:t>,000</w:t>
            </w:r>
          </w:p>
        </w:tc>
        <w:tc>
          <w:tcPr>
            <w:tcW w:w="521" w:type="pct"/>
            <w:vAlign w:val="center"/>
          </w:tcPr>
          <w:p w:rsidR="003F6AA1" w:rsidRPr="0086103F" w:rsidRDefault="000553FD" w:rsidP="000553FD">
            <w:pPr>
              <w:pStyle w:val="af5"/>
              <w:spacing w:before="0"/>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1</w:t>
            </w:r>
            <w:r w:rsidR="003F6AA1">
              <w:rPr>
                <w:rFonts w:ascii="Times New Roman" w:hAnsi="Times New Roman"/>
                <w:noProof/>
                <w:sz w:val="24"/>
                <w:szCs w:val="24"/>
                <w:lang w:val="ru-RU"/>
              </w:rPr>
              <w:t>,000</w:t>
            </w:r>
          </w:p>
        </w:tc>
        <w:tc>
          <w:tcPr>
            <w:tcW w:w="640" w:type="pct"/>
            <w:vAlign w:val="center"/>
          </w:tcPr>
          <w:p w:rsidR="003F6AA1" w:rsidRPr="00FD42E9" w:rsidRDefault="003F6AA1" w:rsidP="003F6AA1">
            <w:pPr>
              <w:pStyle w:val="af5"/>
              <w:spacing w:before="0"/>
              <w:ind w:left="57" w:right="-57" w:firstLine="0"/>
              <w:jc w:val="center"/>
              <w:rPr>
                <w:rFonts w:ascii="Times New Roman" w:hAnsi="Times New Roman"/>
                <w:noProof/>
                <w:sz w:val="24"/>
                <w:szCs w:val="24"/>
              </w:rPr>
            </w:pPr>
            <w:r w:rsidRPr="00FD42E9">
              <w:rPr>
                <w:rFonts w:ascii="Times New Roman" w:hAnsi="Times New Roman"/>
                <w:noProof/>
                <w:sz w:val="24"/>
                <w:szCs w:val="24"/>
              </w:rPr>
              <w:t>5,000</w:t>
            </w:r>
          </w:p>
        </w:tc>
        <w:tc>
          <w:tcPr>
            <w:tcW w:w="509" w:type="pct"/>
            <w:gridSpan w:val="2"/>
            <w:vAlign w:val="center"/>
          </w:tcPr>
          <w:p w:rsidR="003F6AA1" w:rsidRPr="00FD42E9" w:rsidRDefault="003F6AA1" w:rsidP="003F6AA1">
            <w:pPr>
              <w:pStyle w:val="af5"/>
              <w:spacing w:before="0"/>
              <w:ind w:left="57" w:right="-57" w:firstLine="0"/>
              <w:jc w:val="center"/>
              <w:rPr>
                <w:rFonts w:ascii="Times New Roman" w:hAnsi="Times New Roman"/>
                <w:noProof/>
                <w:sz w:val="24"/>
                <w:szCs w:val="24"/>
              </w:rPr>
            </w:pPr>
            <w:r w:rsidRPr="00FD42E9">
              <w:rPr>
                <w:rFonts w:ascii="Times New Roman" w:hAnsi="Times New Roman"/>
                <w:noProof/>
                <w:sz w:val="24"/>
                <w:szCs w:val="24"/>
              </w:rPr>
              <w:t>5,000</w:t>
            </w:r>
          </w:p>
        </w:tc>
      </w:tr>
      <w:tr w:rsidR="003F6AA1" w:rsidRPr="00491623" w:rsidTr="00B12022">
        <w:trPr>
          <w:gridAfter w:val="2"/>
          <w:wAfter w:w="509" w:type="pct"/>
        </w:trPr>
        <w:tc>
          <w:tcPr>
            <w:tcW w:w="338" w:type="pct"/>
          </w:tcPr>
          <w:p w:rsidR="003F6AA1" w:rsidRDefault="003F6AA1" w:rsidP="003F6AA1">
            <w:pPr>
              <w:pStyle w:val="af5"/>
              <w:spacing w:before="0"/>
              <w:ind w:left="57" w:right="-57" w:firstLine="0"/>
              <w:rPr>
                <w:rFonts w:ascii="Times New Roman" w:hAnsi="Times New Roman"/>
                <w:noProof/>
                <w:sz w:val="24"/>
                <w:szCs w:val="24"/>
              </w:rPr>
            </w:pPr>
            <w:r>
              <w:rPr>
                <w:rFonts w:ascii="Times New Roman" w:hAnsi="Times New Roman"/>
                <w:noProof/>
                <w:sz w:val="24"/>
                <w:szCs w:val="24"/>
              </w:rPr>
              <w:t>04.</w:t>
            </w:r>
          </w:p>
        </w:tc>
        <w:tc>
          <w:tcPr>
            <w:tcW w:w="3513" w:type="pct"/>
            <w:gridSpan w:val="3"/>
          </w:tcPr>
          <w:p w:rsidR="003F6AA1" w:rsidRPr="00103235" w:rsidRDefault="003F6AA1" w:rsidP="003F6AA1">
            <w:pPr>
              <w:pStyle w:val="af5"/>
              <w:spacing w:before="0"/>
              <w:ind w:left="57" w:right="-57" w:firstLine="0"/>
              <w:jc w:val="center"/>
              <w:rPr>
                <w:rFonts w:ascii="Times New Roman" w:hAnsi="Times New Roman" w:cs="Times New Roman"/>
                <w:b/>
                <w:noProof/>
                <w:sz w:val="24"/>
                <w:szCs w:val="24"/>
                <w:lang w:val="ru-RU"/>
              </w:rPr>
            </w:pPr>
            <w:r w:rsidRPr="00103235">
              <w:rPr>
                <w:rFonts w:ascii="Times New Roman" w:hAnsi="Times New Roman" w:cs="Times New Roman"/>
                <w:b/>
                <w:color w:val="2A2928"/>
                <w:sz w:val="24"/>
                <w:szCs w:val="24"/>
                <w:shd w:val="clear" w:color="auto" w:fill="FFFFFF"/>
              </w:rPr>
              <w:t>Землі природно-заповідного фонду</w:t>
            </w:r>
          </w:p>
        </w:tc>
        <w:tc>
          <w:tcPr>
            <w:tcW w:w="640" w:type="pct"/>
          </w:tcPr>
          <w:p w:rsidR="003F6AA1" w:rsidRPr="00103235" w:rsidRDefault="003F6AA1" w:rsidP="003F6AA1">
            <w:pPr>
              <w:pStyle w:val="af5"/>
              <w:spacing w:before="0"/>
              <w:ind w:left="57" w:right="-57" w:firstLine="0"/>
              <w:jc w:val="center"/>
              <w:rPr>
                <w:rFonts w:ascii="Times New Roman" w:hAnsi="Times New Roman" w:cs="Times New Roman"/>
                <w:b/>
                <w:color w:val="2A2928"/>
                <w:sz w:val="24"/>
                <w:szCs w:val="24"/>
                <w:shd w:val="clear" w:color="auto" w:fill="FFFFFF"/>
              </w:rPr>
            </w:pPr>
          </w:p>
        </w:tc>
      </w:tr>
      <w:tr w:rsidR="003F6AA1" w:rsidRPr="00491623" w:rsidTr="007F190F">
        <w:tc>
          <w:tcPr>
            <w:tcW w:w="338" w:type="pct"/>
          </w:tcPr>
          <w:p w:rsidR="003F6AA1" w:rsidRPr="00491623" w:rsidRDefault="003F6AA1" w:rsidP="003F6AA1">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04.01</w:t>
            </w:r>
          </w:p>
        </w:tc>
        <w:tc>
          <w:tcPr>
            <w:tcW w:w="2418" w:type="pct"/>
          </w:tcPr>
          <w:p w:rsidR="003F6AA1" w:rsidRPr="00491623" w:rsidRDefault="003F6AA1" w:rsidP="003F6AA1">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 xml:space="preserve">Для збереження та використання біосферних заповідників </w:t>
            </w:r>
          </w:p>
        </w:tc>
        <w:tc>
          <w:tcPr>
            <w:tcW w:w="574" w:type="pct"/>
          </w:tcPr>
          <w:p w:rsidR="003F6AA1" w:rsidRPr="00CF50AE" w:rsidRDefault="003F6AA1" w:rsidP="003F6AA1">
            <w:pPr>
              <w:jc w:val="center"/>
            </w:pPr>
            <w:r w:rsidRPr="00CF50AE">
              <w:rPr>
                <w:noProof/>
              </w:rPr>
              <w:t>0,500</w:t>
            </w:r>
          </w:p>
        </w:tc>
        <w:tc>
          <w:tcPr>
            <w:tcW w:w="521" w:type="pct"/>
          </w:tcPr>
          <w:p w:rsidR="003F6AA1" w:rsidRPr="00CF50AE" w:rsidRDefault="003F6AA1" w:rsidP="003F6AA1">
            <w:pPr>
              <w:jc w:val="center"/>
            </w:pPr>
            <w:r w:rsidRPr="00CF50AE">
              <w:rPr>
                <w:noProof/>
              </w:rPr>
              <w:t>0,500</w:t>
            </w:r>
          </w:p>
        </w:tc>
        <w:tc>
          <w:tcPr>
            <w:tcW w:w="640" w:type="pct"/>
            <w:vAlign w:val="center"/>
          </w:tcPr>
          <w:p w:rsidR="003F6AA1" w:rsidRPr="00FD42E9" w:rsidRDefault="003F6AA1" w:rsidP="003F6AA1">
            <w:pPr>
              <w:pStyle w:val="af5"/>
              <w:spacing w:before="0"/>
              <w:ind w:left="57" w:right="-57" w:firstLine="0"/>
              <w:jc w:val="center"/>
              <w:rPr>
                <w:rFonts w:ascii="Times New Roman" w:hAnsi="Times New Roman"/>
                <w:noProof/>
                <w:sz w:val="24"/>
                <w:szCs w:val="24"/>
              </w:rPr>
            </w:pPr>
            <w:r w:rsidRPr="00FD42E9">
              <w:rPr>
                <w:rFonts w:ascii="Times New Roman" w:hAnsi="Times New Roman"/>
                <w:noProof/>
                <w:sz w:val="24"/>
                <w:szCs w:val="24"/>
              </w:rPr>
              <w:t>5,000</w:t>
            </w:r>
          </w:p>
        </w:tc>
        <w:tc>
          <w:tcPr>
            <w:tcW w:w="509" w:type="pct"/>
            <w:gridSpan w:val="2"/>
            <w:vAlign w:val="center"/>
          </w:tcPr>
          <w:p w:rsidR="003F6AA1" w:rsidRPr="00FD42E9" w:rsidRDefault="003F6AA1" w:rsidP="003F6AA1">
            <w:pPr>
              <w:pStyle w:val="af5"/>
              <w:spacing w:before="0"/>
              <w:ind w:left="57" w:right="-57" w:firstLine="0"/>
              <w:jc w:val="center"/>
              <w:rPr>
                <w:rFonts w:ascii="Times New Roman" w:hAnsi="Times New Roman"/>
                <w:noProof/>
                <w:sz w:val="24"/>
                <w:szCs w:val="24"/>
              </w:rPr>
            </w:pPr>
            <w:r w:rsidRPr="00FD42E9">
              <w:rPr>
                <w:rFonts w:ascii="Times New Roman" w:hAnsi="Times New Roman"/>
                <w:noProof/>
                <w:sz w:val="24"/>
                <w:szCs w:val="24"/>
              </w:rPr>
              <w:t>5,000</w:t>
            </w:r>
          </w:p>
        </w:tc>
      </w:tr>
      <w:tr w:rsidR="003F6AA1" w:rsidRPr="00491623" w:rsidTr="007F190F">
        <w:tc>
          <w:tcPr>
            <w:tcW w:w="338" w:type="pct"/>
          </w:tcPr>
          <w:p w:rsidR="003F6AA1" w:rsidRPr="00491623" w:rsidRDefault="003F6AA1" w:rsidP="003F6AA1">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04.02</w:t>
            </w:r>
          </w:p>
        </w:tc>
        <w:tc>
          <w:tcPr>
            <w:tcW w:w="2418" w:type="pct"/>
          </w:tcPr>
          <w:p w:rsidR="003F6AA1" w:rsidRPr="00491623" w:rsidRDefault="003F6AA1" w:rsidP="003F6AA1">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Для збереження та використання природних заповідників</w:t>
            </w:r>
            <w:r w:rsidRPr="00491623">
              <w:rPr>
                <w:rFonts w:ascii="Times New Roman" w:hAnsi="Times New Roman"/>
                <w:noProof/>
                <w:sz w:val="24"/>
                <w:szCs w:val="24"/>
                <w:vertAlign w:val="superscript"/>
                <w:lang w:val="ru-RU"/>
              </w:rPr>
              <w:t>4</w:t>
            </w:r>
          </w:p>
        </w:tc>
        <w:tc>
          <w:tcPr>
            <w:tcW w:w="574" w:type="pct"/>
          </w:tcPr>
          <w:p w:rsidR="003F6AA1" w:rsidRPr="00CF50AE" w:rsidRDefault="003F6AA1" w:rsidP="003F6AA1">
            <w:pPr>
              <w:jc w:val="center"/>
            </w:pPr>
            <w:r w:rsidRPr="00CF50AE">
              <w:rPr>
                <w:noProof/>
              </w:rPr>
              <w:t>0,500</w:t>
            </w:r>
          </w:p>
        </w:tc>
        <w:tc>
          <w:tcPr>
            <w:tcW w:w="521" w:type="pct"/>
          </w:tcPr>
          <w:p w:rsidR="003F6AA1" w:rsidRPr="00CF50AE" w:rsidRDefault="003F6AA1" w:rsidP="003F6AA1">
            <w:pPr>
              <w:jc w:val="center"/>
            </w:pPr>
            <w:r w:rsidRPr="00CF50AE">
              <w:rPr>
                <w:noProof/>
              </w:rPr>
              <w:t>0,500</w:t>
            </w:r>
          </w:p>
        </w:tc>
        <w:tc>
          <w:tcPr>
            <w:tcW w:w="640" w:type="pct"/>
            <w:vAlign w:val="center"/>
          </w:tcPr>
          <w:p w:rsidR="003F6AA1" w:rsidRPr="00FD42E9" w:rsidRDefault="003F6AA1" w:rsidP="003F6AA1">
            <w:pPr>
              <w:pStyle w:val="af5"/>
              <w:spacing w:before="0"/>
              <w:ind w:left="57" w:right="-57" w:firstLine="0"/>
              <w:jc w:val="center"/>
              <w:rPr>
                <w:rFonts w:ascii="Times New Roman" w:hAnsi="Times New Roman"/>
                <w:noProof/>
                <w:sz w:val="24"/>
                <w:szCs w:val="24"/>
              </w:rPr>
            </w:pPr>
            <w:r w:rsidRPr="00FD42E9">
              <w:rPr>
                <w:rFonts w:ascii="Times New Roman" w:hAnsi="Times New Roman"/>
                <w:noProof/>
                <w:sz w:val="24"/>
                <w:szCs w:val="24"/>
              </w:rPr>
              <w:t>5,000</w:t>
            </w:r>
          </w:p>
        </w:tc>
        <w:tc>
          <w:tcPr>
            <w:tcW w:w="509" w:type="pct"/>
            <w:gridSpan w:val="2"/>
            <w:vAlign w:val="center"/>
          </w:tcPr>
          <w:p w:rsidR="003F6AA1" w:rsidRPr="00FD42E9" w:rsidRDefault="003F6AA1" w:rsidP="003F6AA1">
            <w:pPr>
              <w:pStyle w:val="af5"/>
              <w:spacing w:before="0"/>
              <w:ind w:left="57" w:right="-57" w:firstLine="0"/>
              <w:jc w:val="center"/>
              <w:rPr>
                <w:rFonts w:ascii="Times New Roman" w:hAnsi="Times New Roman"/>
                <w:noProof/>
                <w:sz w:val="24"/>
                <w:szCs w:val="24"/>
              </w:rPr>
            </w:pPr>
            <w:r w:rsidRPr="00FD42E9">
              <w:rPr>
                <w:rFonts w:ascii="Times New Roman" w:hAnsi="Times New Roman"/>
                <w:noProof/>
                <w:sz w:val="24"/>
                <w:szCs w:val="24"/>
              </w:rPr>
              <w:t>5,000</w:t>
            </w:r>
          </w:p>
        </w:tc>
      </w:tr>
      <w:tr w:rsidR="003F6AA1" w:rsidRPr="00491623" w:rsidTr="007F190F">
        <w:tc>
          <w:tcPr>
            <w:tcW w:w="338" w:type="pct"/>
          </w:tcPr>
          <w:p w:rsidR="003F6AA1" w:rsidRPr="00491623" w:rsidRDefault="003F6AA1" w:rsidP="003F6AA1">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04.03</w:t>
            </w:r>
          </w:p>
        </w:tc>
        <w:tc>
          <w:tcPr>
            <w:tcW w:w="2418" w:type="pct"/>
          </w:tcPr>
          <w:p w:rsidR="003F6AA1" w:rsidRPr="00491623" w:rsidRDefault="003F6AA1" w:rsidP="003F6AA1">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Для збереження та використання національних природних парків</w:t>
            </w:r>
            <w:r w:rsidRPr="00491623">
              <w:rPr>
                <w:rFonts w:ascii="Times New Roman" w:hAnsi="Times New Roman"/>
                <w:noProof/>
                <w:sz w:val="24"/>
                <w:szCs w:val="24"/>
                <w:vertAlign w:val="superscript"/>
                <w:lang w:val="ru-RU"/>
              </w:rPr>
              <w:t>4</w:t>
            </w:r>
          </w:p>
        </w:tc>
        <w:tc>
          <w:tcPr>
            <w:tcW w:w="574" w:type="pct"/>
          </w:tcPr>
          <w:p w:rsidR="003F6AA1" w:rsidRPr="00CF50AE" w:rsidRDefault="003F6AA1" w:rsidP="003F6AA1">
            <w:pPr>
              <w:jc w:val="center"/>
            </w:pPr>
            <w:r w:rsidRPr="00CF50AE">
              <w:rPr>
                <w:noProof/>
              </w:rPr>
              <w:t>0,500</w:t>
            </w:r>
          </w:p>
        </w:tc>
        <w:tc>
          <w:tcPr>
            <w:tcW w:w="521" w:type="pct"/>
          </w:tcPr>
          <w:p w:rsidR="003F6AA1" w:rsidRPr="00CF50AE" w:rsidRDefault="003F6AA1" w:rsidP="003F6AA1">
            <w:pPr>
              <w:jc w:val="center"/>
            </w:pPr>
            <w:r w:rsidRPr="00CF50AE">
              <w:rPr>
                <w:noProof/>
              </w:rPr>
              <w:t>0,500</w:t>
            </w:r>
          </w:p>
        </w:tc>
        <w:tc>
          <w:tcPr>
            <w:tcW w:w="640" w:type="pct"/>
            <w:vAlign w:val="center"/>
          </w:tcPr>
          <w:p w:rsidR="003F6AA1" w:rsidRPr="00FD42E9" w:rsidRDefault="003F6AA1" w:rsidP="003F6AA1">
            <w:pPr>
              <w:pStyle w:val="af5"/>
              <w:spacing w:before="0"/>
              <w:ind w:left="57" w:right="-57" w:firstLine="0"/>
              <w:jc w:val="center"/>
              <w:rPr>
                <w:rFonts w:ascii="Times New Roman" w:hAnsi="Times New Roman"/>
                <w:noProof/>
                <w:sz w:val="24"/>
                <w:szCs w:val="24"/>
              </w:rPr>
            </w:pPr>
            <w:r w:rsidRPr="00FD42E9">
              <w:rPr>
                <w:rFonts w:ascii="Times New Roman" w:hAnsi="Times New Roman"/>
                <w:noProof/>
                <w:sz w:val="24"/>
                <w:szCs w:val="24"/>
              </w:rPr>
              <w:t>5,000</w:t>
            </w:r>
          </w:p>
        </w:tc>
        <w:tc>
          <w:tcPr>
            <w:tcW w:w="509" w:type="pct"/>
            <w:gridSpan w:val="2"/>
            <w:vAlign w:val="center"/>
          </w:tcPr>
          <w:p w:rsidR="003F6AA1" w:rsidRPr="00FD42E9" w:rsidRDefault="003F6AA1" w:rsidP="003F6AA1">
            <w:pPr>
              <w:pStyle w:val="af5"/>
              <w:spacing w:before="0"/>
              <w:ind w:left="57" w:right="-57" w:firstLine="0"/>
              <w:jc w:val="center"/>
              <w:rPr>
                <w:rFonts w:ascii="Times New Roman" w:hAnsi="Times New Roman"/>
                <w:noProof/>
                <w:sz w:val="24"/>
                <w:szCs w:val="24"/>
              </w:rPr>
            </w:pPr>
            <w:r w:rsidRPr="00FD42E9">
              <w:rPr>
                <w:rFonts w:ascii="Times New Roman" w:hAnsi="Times New Roman"/>
                <w:noProof/>
                <w:sz w:val="24"/>
                <w:szCs w:val="24"/>
              </w:rPr>
              <w:t>5,000</w:t>
            </w:r>
          </w:p>
        </w:tc>
      </w:tr>
      <w:tr w:rsidR="003F6AA1" w:rsidRPr="00491623" w:rsidTr="007F190F">
        <w:tc>
          <w:tcPr>
            <w:tcW w:w="338" w:type="pct"/>
          </w:tcPr>
          <w:p w:rsidR="003F6AA1" w:rsidRPr="00491623" w:rsidRDefault="003F6AA1" w:rsidP="003F6AA1">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04.04</w:t>
            </w:r>
          </w:p>
        </w:tc>
        <w:tc>
          <w:tcPr>
            <w:tcW w:w="2418" w:type="pct"/>
          </w:tcPr>
          <w:p w:rsidR="003F6AA1" w:rsidRPr="00491623" w:rsidRDefault="003F6AA1" w:rsidP="003F6AA1">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Для збереження та використання ботанічних садів</w:t>
            </w:r>
            <w:r w:rsidRPr="00491623">
              <w:rPr>
                <w:rFonts w:ascii="Times New Roman" w:hAnsi="Times New Roman"/>
                <w:noProof/>
                <w:sz w:val="24"/>
                <w:szCs w:val="24"/>
                <w:vertAlign w:val="superscript"/>
                <w:lang w:val="ru-RU"/>
              </w:rPr>
              <w:t>4</w:t>
            </w:r>
          </w:p>
        </w:tc>
        <w:tc>
          <w:tcPr>
            <w:tcW w:w="574" w:type="pct"/>
          </w:tcPr>
          <w:p w:rsidR="003F6AA1" w:rsidRPr="00CF50AE" w:rsidRDefault="003F6AA1" w:rsidP="003F6AA1">
            <w:pPr>
              <w:jc w:val="center"/>
            </w:pPr>
            <w:r w:rsidRPr="00CF50AE">
              <w:rPr>
                <w:noProof/>
              </w:rPr>
              <w:t>0,500</w:t>
            </w:r>
          </w:p>
        </w:tc>
        <w:tc>
          <w:tcPr>
            <w:tcW w:w="521" w:type="pct"/>
          </w:tcPr>
          <w:p w:rsidR="003F6AA1" w:rsidRPr="00CF50AE" w:rsidRDefault="003F6AA1" w:rsidP="003F6AA1">
            <w:pPr>
              <w:jc w:val="center"/>
            </w:pPr>
            <w:r w:rsidRPr="00CF50AE">
              <w:rPr>
                <w:noProof/>
              </w:rPr>
              <w:t>0,500</w:t>
            </w:r>
          </w:p>
        </w:tc>
        <w:tc>
          <w:tcPr>
            <w:tcW w:w="640" w:type="pct"/>
            <w:vAlign w:val="center"/>
          </w:tcPr>
          <w:p w:rsidR="003F6AA1" w:rsidRPr="00FD42E9" w:rsidRDefault="003F6AA1" w:rsidP="003F6AA1">
            <w:pPr>
              <w:pStyle w:val="af5"/>
              <w:spacing w:before="0"/>
              <w:ind w:left="57" w:right="-57" w:firstLine="0"/>
              <w:jc w:val="center"/>
              <w:rPr>
                <w:rFonts w:ascii="Times New Roman" w:hAnsi="Times New Roman"/>
                <w:noProof/>
                <w:sz w:val="24"/>
                <w:szCs w:val="24"/>
              </w:rPr>
            </w:pPr>
            <w:r w:rsidRPr="00FD42E9">
              <w:rPr>
                <w:rFonts w:ascii="Times New Roman" w:hAnsi="Times New Roman"/>
                <w:noProof/>
                <w:sz w:val="24"/>
                <w:szCs w:val="24"/>
              </w:rPr>
              <w:t>5,000</w:t>
            </w:r>
          </w:p>
        </w:tc>
        <w:tc>
          <w:tcPr>
            <w:tcW w:w="509" w:type="pct"/>
            <w:gridSpan w:val="2"/>
            <w:vAlign w:val="center"/>
          </w:tcPr>
          <w:p w:rsidR="003F6AA1" w:rsidRPr="00FD42E9" w:rsidRDefault="003F6AA1" w:rsidP="003F6AA1">
            <w:pPr>
              <w:pStyle w:val="af5"/>
              <w:spacing w:before="0"/>
              <w:ind w:left="57" w:right="-57" w:firstLine="0"/>
              <w:jc w:val="center"/>
              <w:rPr>
                <w:rFonts w:ascii="Times New Roman" w:hAnsi="Times New Roman"/>
                <w:noProof/>
                <w:sz w:val="24"/>
                <w:szCs w:val="24"/>
              </w:rPr>
            </w:pPr>
            <w:r w:rsidRPr="00FD42E9">
              <w:rPr>
                <w:rFonts w:ascii="Times New Roman" w:hAnsi="Times New Roman"/>
                <w:noProof/>
                <w:sz w:val="24"/>
                <w:szCs w:val="24"/>
              </w:rPr>
              <w:t>5,000</w:t>
            </w:r>
          </w:p>
        </w:tc>
      </w:tr>
      <w:tr w:rsidR="003F6AA1" w:rsidRPr="00491623" w:rsidTr="007F190F">
        <w:tc>
          <w:tcPr>
            <w:tcW w:w="338" w:type="pct"/>
          </w:tcPr>
          <w:p w:rsidR="003F6AA1" w:rsidRPr="00491623" w:rsidRDefault="003F6AA1" w:rsidP="003F6AA1">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04.05</w:t>
            </w:r>
          </w:p>
        </w:tc>
        <w:tc>
          <w:tcPr>
            <w:tcW w:w="2418" w:type="pct"/>
          </w:tcPr>
          <w:p w:rsidR="003F6AA1" w:rsidRPr="00491623" w:rsidRDefault="003F6AA1" w:rsidP="003F6AA1">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 xml:space="preserve">Для збереження та використання зоологічних парків </w:t>
            </w:r>
          </w:p>
        </w:tc>
        <w:tc>
          <w:tcPr>
            <w:tcW w:w="574" w:type="pct"/>
          </w:tcPr>
          <w:p w:rsidR="003F6AA1" w:rsidRPr="00CF50AE" w:rsidRDefault="003F6AA1" w:rsidP="003F6AA1">
            <w:pPr>
              <w:jc w:val="center"/>
            </w:pPr>
            <w:r w:rsidRPr="00CF50AE">
              <w:rPr>
                <w:noProof/>
              </w:rPr>
              <w:t>0,500</w:t>
            </w:r>
          </w:p>
        </w:tc>
        <w:tc>
          <w:tcPr>
            <w:tcW w:w="521" w:type="pct"/>
          </w:tcPr>
          <w:p w:rsidR="003F6AA1" w:rsidRPr="00CF50AE" w:rsidRDefault="003F6AA1" w:rsidP="003F6AA1">
            <w:pPr>
              <w:jc w:val="center"/>
            </w:pPr>
            <w:r w:rsidRPr="00CF50AE">
              <w:rPr>
                <w:noProof/>
              </w:rPr>
              <w:t>0,500</w:t>
            </w:r>
          </w:p>
        </w:tc>
        <w:tc>
          <w:tcPr>
            <w:tcW w:w="640" w:type="pct"/>
            <w:vAlign w:val="center"/>
          </w:tcPr>
          <w:p w:rsidR="003F6AA1" w:rsidRPr="00FD42E9" w:rsidRDefault="003F6AA1" w:rsidP="003F6AA1">
            <w:pPr>
              <w:pStyle w:val="af5"/>
              <w:spacing w:before="0"/>
              <w:ind w:left="57" w:right="-57" w:firstLine="0"/>
              <w:jc w:val="center"/>
              <w:rPr>
                <w:rFonts w:ascii="Times New Roman" w:hAnsi="Times New Roman"/>
                <w:noProof/>
                <w:sz w:val="24"/>
                <w:szCs w:val="24"/>
              </w:rPr>
            </w:pPr>
            <w:r w:rsidRPr="00FD42E9">
              <w:rPr>
                <w:rFonts w:ascii="Times New Roman" w:hAnsi="Times New Roman"/>
                <w:noProof/>
                <w:sz w:val="24"/>
                <w:szCs w:val="24"/>
              </w:rPr>
              <w:t>5,000</w:t>
            </w:r>
          </w:p>
        </w:tc>
        <w:tc>
          <w:tcPr>
            <w:tcW w:w="509" w:type="pct"/>
            <w:gridSpan w:val="2"/>
            <w:vAlign w:val="center"/>
          </w:tcPr>
          <w:p w:rsidR="003F6AA1" w:rsidRPr="00FD42E9" w:rsidRDefault="003F6AA1" w:rsidP="003F6AA1">
            <w:pPr>
              <w:pStyle w:val="af5"/>
              <w:spacing w:before="0"/>
              <w:ind w:left="57" w:right="-57" w:firstLine="0"/>
              <w:jc w:val="center"/>
              <w:rPr>
                <w:rFonts w:ascii="Times New Roman" w:hAnsi="Times New Roman"/>
                <w:noProof/>
                <w:sz w:val="24"/>
                <w:szCs w:val="24"/>
              </w:rPr>
            </w:pPr>
            <w:r w:rsidRPr="00FD42E9">
              <w:rPr>
                <w:rFonts w:ascii="Times New Roman" w:hAnsi="Times New Roman"/>
                <w:noProof/>
                <w:sz w:val="24"/>
                <w:szCs w:val="24"/>
              </w:rPr>
              <w:t>5,000</w:t>
            </w:r>
          </w:p>
        </w:tc>
      </w:tr>
      <w:tr w:rsidR="003F6AA1" w:rsidRPr="00491623" w:rsidTr="007F190F">
        <w:tc>
          <w:tcPr>
            <w:tcW w:w="338" w:type="pct"/>
          </w:tcPr>
          <w:p w:rsidR="003F6AA1" w:rsidRPr="00491623" w:rsidRDefault="003F6AA1" w:rsidP="003F6AA1">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04.06</w:t>
            </w:r>
          </w:p>
        </w:tc>
        <w:tc>
          <w:tcPr>
            <w:tcW w:w="2418" w:type="pct"/>
          </w:tcPr>
          <w:p w:rsidR="003F6AA1" w:rsidRPr="00491623" w:rsidRDefault="003F6AA1" w:rsidP="003F6AA1">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 xml:space="preserve">Для збереження та використання дендрологічних парків </w:t>
            </w:r>
          </w:p>
        </w:tc>
        <w:tc>
          <w:tcPr>
            <w:tcW w:w="574" w:type="pct"/>
          </w:tcPr>
          <w:p w:rsidR="003F6AA1" w:rsidRPr="00CF50AE" w:rsidRDefault="003F6AA1" w:rsidP="003F6AA1">
            <w:pPr>
              <w:jc w:val="center"/>
            </w:pPr>
            <w:r w:rsidRPr="00CF50AE">
              <w:rPr>
                <w:noProof/>
              </w:rPr>
              <w:t>0,500</w:t>
            </w:r>
          </w:p>
        </w:tc>
        <w:tc>
          <w:tcPr>
            <w:tcW w:w="521" w:type="pct"/>
          </w:tcPr>
          <w:p w:rsidR="003F6AA1" w:rsidRPr="00CF50AE" w:rsidRDefault="003F6AA1" w:rsidP="003F6AA1">
            <w:pPr>
              <w:jc w:val="center"/>
            </w:pPr>
            <w:r w:rsidRPr="00CF50AE">
              <w:rPr>
                <w:noProof/>
              </w:rPr>
              <w:t>0,500</w:t>
            </w:r>
          </w:p>
        </w:tc>
        <w:tc>
          <w:tcPr>
            <w:tcW w:w="640" w:type="pct"/>
            <w:vAlign w:val="center"/>
          </w:tcPr>
          <w:p w:rsidR="003F6AA1" w:rsidRPr="00FD42E9" w:rsidRDefault="003F6AA1" w:rsidP="003F6AA1">
            <w:pPr>
              <w:pStyle w:val="af5"/>
              <w:spacing w:before="0"/>
              <w:ind w:left="57" w:right="-57" w:firstLine="0"/>
              <w:jc w:val="center"/>
              <w:rPr>
                <w:rFonts w:ascii="Times New Roman" w:hAnsi="Times New Roman"/>
                <w:noProof/>
                <w:sz w:val="24"/>
                <w:szCs w:val="24"/>
              </w:rPr>
            </w:pPr>
            <w:r w:rsidRPr="00FD42E9">
              <w:rPr>
                <w:rFonts w:ascii="Times New Roman" w:hAnsi="Times New Roman"/>
                <w:noProof/>
                <w:sz w:val="24"/>
                <w:szCs w:val="24"/>
              </w:rPr>
              <w:t>5,000</w:t>
            </w:r>
          </w:p>
        </w:tc>
        <w:tc>
          <w:tcPr>
            <w:tcW w:w="509" w:type="pct"/>
            <w:gridSpan w:val="2"/>
            <w:vAlign w:val="center"/>
          </w:tcPr>
          <w:p w:rsidR="003F6AA1" w:rsidRPr="00FD42E9" w:rsidRDefault="003F6AA1" w:rsidP="003F6AA1">
            <w:pPr>
              <w:pStyle w:val="af5"/>
              <w:spacing w:before="0"/>
              <w:ind w:left="57" w:right="-57" w:firstLine="0"/>
              <w:jc w:val="center"/>
              <w:rPr>
                <w:rFonts w:ascii="Times New Roman" w:hAnsi="Times New Roman"/>
                <w:noProof/>
                <w:sz w:val="24"/>
                <w:szCs w:val="24"/>
              </w:rPr>
            </w:pPr>
            <w:r w:rsidRPr="00FD42E9">
              <w:rPr>
                <w:rFonts w:ascii="Times New Roman" w:hAnsi="Times New Roman"/>
                <w:noProof/>
                <w:sz w:val="24"/>
                <w:szCs w:val="24"/>
              </w:rPr>
              <w:t>5,000</w:t>
            </w:r>
          </w:p>
        </w:tc>
      </w:tr>
      <w:tr w:rsidR="003F6AA1" w:rsidRPr="00491623" w:rsidTr="007F190F">
        <w:tc>
          <w:tcPr>
            <w:tcW w:w="338" w:type="pct"/>
          </w:tcPr>
          <w:p w:rsidR="003F6AA1" w:rsidRPr="00491623" w:rsidRDefault="003F6AA1" w:rsidP="003F6AA1">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04.07</w:t>
            </w:r>
          </w:p>
        </w:tc>
        <w:tc>
          <w:tcPr>
            <w:tcW w:w="2418" w:type="pct"/>
          </w:tcPr>
          <w:p w:rsidR="003F6AA1" w:rsidRPr="00491623" w:rsidRDefault="003F6AA1" w:rsidP="003F6AA1">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 xml:space="preserve">Для збереження та використанняпарків - пам’яток садово-паркового мистецтва </w:t>
            </w:r>
          </w:p>
        </w:tc>
        <w:tc>
          <w:tcPr>
            <w:tcW w:w="574" w:type="pct"/>
          </w:tcPr>
          <w:p w:rsidR="003F6AA1" w:rsidRPr="00CF50AE" w:rsidRDefault="003F6AA1" w:rsidP="003F6AA1">
            <w:pPr>
              <w:jc w:val="center"/>
            </w:pPr>
            <w:r w:rsidRPr="00CF50AE">
              <w:rPr>
                <w:noProof/>
              </w:rPr>
              <w:t>0,500</w:t>
            </w:r>
          </w:p>
        </w:tc>
        <w:tc>
          <w:tcPr>
            <w:tcW w:w="521" w:type="pct"/>
          </w:tcPr>
          <w:p w:rsidR="003F6AA1" w:rsidRPr="00CF50AE" w:rsidRDefault="003F6AA1" w:rsidP="003F6AA1">
            <w:pPr>
              <w:jc w:val="center"/>
            </w:pPr>
            <w:r w:rsidRPr="00CF50AE">
              <w:rPr>
                <w:noProof/>
              </w:rPr>
              <w:t>0,500</w:t>
            </w:r>
          </w:p>
        </w:tc>
        <w:tc>
          <w:tcPr>
            <w:tcW w:w="640" w:type="pct"/>
            <w:vAlign w:val="center"/>
          </w:tcPr>
          <w:p w:rsidR="003F6AA1" w:rsidRPr="00FD42E9" w:rsidRDefault="003F6AA1" w:rsidP="003F6AA1">
            <w:pPr>
              <w:pStyle w:val="af5"/>
              <w:spacing w:before="0"/>
              <w:ind w:left="57" w:right="-57" w:firstLine="0"/>
              <w:jc w:val="center"/>
              <w:rPr>
                <w:rFonts w:ascii="Times New Roman" w:hAnsi="Times New Roman"/>
                <w:noProof/>
                <w:sz w:val="24"/>
                <w:szCs w:val="24"/>
              </w:rPr>
            </w:pPr>
            <w:r w:rsidRPr="00FD42E9">
              <w:rPr>
                <w:rFonts w:ascii="Times New Roman" w:hAnsi="Times New Roman"/>
                <w:noProof/>
                <w:sz w:val="24"/>
                <w:szCs w:val="24"/>
              </w:rPr>
              <w:t>5,000</w:t>
            </w:r>
          </w:p>
        </w:tc>
        <w:tc>
          <w:tcPr>
            <w:tcW w:w="509" w:type="pct"/>
            <w:gridSpan w:val="2"/>
            <w:vAlign w:val="center"/>
          </w:tcPr>
          <w:p w:rsidR="003F6AA1" w:rsidRPr="00FD42E9" w:rsidRDefault="003F6AA1" w:rsidP="003F6AA1">
            <w:pPr>
              <w:pStyle w:val="af5"/>
              <w:spacing w:before="0"/>
              <w:ind w:left="57" w:right="-57" w:firstLine="0"/>
              <w:jc w:val="center"/>
              <w:rPr>
                <w:rFonts w:ascii="Times New Roman" w:hAnsi="Times New Roman"/>
                <w:noProof/>
                <w:sz w:val="24"/>
                <w:szCs w:val="24"/>
              </w:rPr>
            </w:pPr>
            <w:r w:rsidRPr="00FD42E9">
              <w:rPr>
                <w:rFonts w:ascii="Times New Roman" w:hAnsi="Times New Roman"/>
                <w:noProof/>
                <w:sz w:val="24"/>
                <w:szCs w:val="24"/>
              </w:rPr>
              <w:t>5,000</w:t>
            </w:r>
          </w:p>
        </w:tc>
      </w:tr>
      <w:tr w:rsidR="003F6AA1" w:rsidRPr="00491623" w:rsidTr="007F190F">
        <w:tc>
          <w:tcPr>
            <w:tcW w:w="338" w:type="pct"/>
          </w:tcPr>
          <w:p w:rsidR="003F6AA1" w:rsidRPr="00491623" w:rsidRDefault="003F6AA1" w:rsidP="003F6AA1">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04.08</w:t>
            </w:r>
          </w:p>
        </w:tc>
        <w:tc>
          <w:tcPr>
            <w:tcW w:w="2418" w:type="pct"/>
          </w:tcPr>
          <w:p w:rsidR="003F6AA1" w:rsidRPr="00491623" w:rsidRDefault="003F6AA1" w:rsidP="003F6AA1">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 xml:space="preserve">Для збереження та використання заказників </w:t>
            </w:r>
          </w:p>
        </w:tc>
        <w:tc>
          <w:tcPr>
            <w:tcW w:w="574" w:type="pct"/>
          </w:tcPr>
          <w:p w:rsidR="003F6AA1" w:rsidRPr="00CF50AE" w:rsidRDefault="003F6AA1" w:rsidP="003F6AA1">
            <w:pPr>
              <w:jc w:val="center"/>
            </w:pPr>
            <w:r w:rsidRPr="00CF50AE">
              <w:rPr>
                <w:noProof/>
              </w:rPr>
              <w:t>0,500</w:t>
            </w:r>
          </w:p>
        </w:tc>
        <w:tc>
          <w:tcPr>
            <w:tcW w:w="521" w:type="pct"/>
          </w:tcPr>
          <w:p w:rsidR="003F6AA1" w:rsidRPr="00CF50AE" w:rsidRDefault="003F6AA1" w:rsidP="003F6AA1">
            <w:pPr>
              <w:jc w:val="center"/>
            </w:pPr>
            <w:r w:rsidRPr="00CF50AE">
              <w:rPr>
                <w:noProof/>
              </w:rPr>
              <w:t>0,500</w:t>
            </w:r>
          </w:p>
        </w:tc>
        <w:tc>
          <w:tcPr>
            <w:tcW w:w="640" w:type="pct"/>
            <w:vAlign w:val="center"/>
          </w:tcPr>
          <w:p w:rsidR="003F6AA1" w:rsidRPr="00FD42E9" w:rsidRDefault="003F6AA1" w:rsidP="003F6AA1">
            <w:pPr>
              <w:pStyle w:val="af5"/>
              <w:spacing w:before="0"/>
              <w:ind w:left="57" w:right="-57" w:firstLine="0"/>
              <w:jc w:val="center"/>
              <w:rPr>
                <w:rFonts w:ascii="Times New Roman" w:hAnsi="Times New Roman"/>
                <w:noProof/>
                <w:sz w:val="24"/>
                <w:szCs w:val="24"/>
              </w:rPr>
            </w:pPr>
            <w:r w:rsidRPr="00FD42E9">
              <w:rPr>
                <w:rFonts w:ascii="Times New Roman" w:hAnsi="Times New Roman"/>
                <w:noProof/>
                <w:sz w:val="24"/>
                <w:szCs w:val="24"/>
              </w:rPr>
              <w:t>5,000</w:t>
            </w:r>
          </w:p>
        </w:tc>
        <w:tc>
          <w:tcPr>
            <w:tcW w:w="509" w:type="pct"/>
            <w:gridSpan w:val="2"/>
            <w:vAlign w:val="center"/>
          </w:tcPr>
          <w:p w:rsidR="003F6AA1" w:rsidRPr="00FD42E9" w:rsidRDefault="003F6AA1" w:rsidP="003F6AA1">
            <w:pPr>
              <w:pStyle w:val="af5"/>
              <w:spacing w:before="0"/>
              <w:ind w:left="57" w:right="-57" w:firstLine="0"/>
              <w:jc w:val="center"/>
              <w:rPr>
                <w:rFonts w:ascii="Times New Roman" w:hAnsi="Times New Roman"/>
                <w:noProof/>
                <w:sz w:val="24"/>
                <w:szCs w:val="24"/>
              </w:rPr>
            </w:pPr>
            <w:r w:rsidRPr="00FD42E9">
              <w:rPr>
                <w:rFonts w:ascii="Times New Roman" w:hAnsi="Times New Roman"/>
                <w:noProof/>
                <w:sz w:val="24"/>
                <w:szCs w:val="24"/>
              </w:rPr>
              <w:t>5,000</w:t>
            </w:r>
          </w:p>
        </w:tc>
      </w:tr>
      <w:tr w:rsidR="003F6AA1" w:rsidRPr="00491623" w:rsidTr="007F190F">
        <w:tc>
          <w:tcPr>
            <w:tcW w:w="338" w:type="pct"/>
          </w:tcPr>
          <w:p w:rsidR="003F6AA1" w:rsidRPr="00491623" w:rsidRDefault="003F6AA1" w:rsidP="003F6AA1">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04.09</w:t>
            </w:r>
          </w:p>
        </w:tc>
        <w:tc>
          <w:tcPr>
            <w:tcW w:w="2418" w:type="pct"/>
          </w:tcPr>
          <w:p w:rsidR="003F6AA1" w:rsidRPr="00491623" w:rsidRDefault="003F6AA1" w:rsidP="003F6AA1">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 xml:space="preserve">Для збереження та використання заповідних урочищ </w:t>
            </w:r>
          </w:p>
        </w:tc>
        <w:tc>
          <w:tcPr>
            <w:tcW w:w="574" w:type="pct"/>
          </w:tcPr>
          <w:p w:rsidR="003F6AA1" w:rsidRPr="00CF50AE" w:rsidRDefault="003F6AA1" w:rsidP="003F6AA1">
            <w:pPr>
              <w:jc w:val="center"/>
            </w:pPr>
            <w:r w:rsidRPr="00CF50AE">
              <w:rPr>
                <w:noProof/>
              </w:rPr>
              <w:t>0,500</w:t>
            </w:r>
          </w:p>
        </w:tc>
        <w:tc>
          <w:tcPr>
            <w:tcW w:w="521" w:type="pct"/>
          </w:tcPr>
          <w:p w:rsidR="003F6AA1" w:rsidRPr="00CF50AE" w:rsidRDefault="003F6AA1" w:rsidP="003F6AA1">
            <w:pPr>
              <w:jc w:val="center"/>
            </w:pPr>
            <w:r w:rsidRPr="00CF50AE">
              <w:rPr>
                <w:noProof/>
              </w:rPr>
              <w:t>0,500</w:t>
            </w:r>
          </w:p>
        </w:tc>
        <w:tc>
          <w:tcPr>
            <w:tcW w:w="640" w:type="pct"/>
            <w:vAlign w:val="center"/>
          </w:tcPr>
          <w:p w:rsidR="003F6AA1" w:rsidRPr="00FD42E9" w:rsidRDefault="003F6AA1" w:rsidP="003F6AA1">
            <w:pPr>
              <w:pStyle w:val="af5"/>
              <w:spacing w:before="0"/>
              <w:ind w:left="57" w:right="-57" w:firstLine="0"/>
              <w:jc w:val="center"/>
              <w:rPr>
                <w:rFonts w:ascii="Times New Roman" w:hAnsi="Times New Roman"/>
                <w:noProof/>
                <w:sz w:val="24"/>
                <w:szCs w:val="24"/>
              </w:rPr>
            </w:pPr>
            <w:r w:rsidRPr="00FD42E9">
              <w:rPr>
                <w:rFonts w:ascii="Times New Roman" w:hAnsi="Times New Roman"/>
                <w:noProof/>
                <w:sz w:val="24"/>
                <w:szCs w:val="24"/>
              </w:rPr>
              <w:t>5,000</w:t>
            </w:r>
          </w:p>
        </w:tc>
        <w:tc>
          <w:tcPr>
            <w:tcW w:w="509" w:type="pct"/>
            <w:gridSpan w:val="2"/>
            <w:vAlign w:val="center"/>
          </w:tcPr>
          <w:p w:rsidR="003F6AA1" w:rsidRPr="00FD42E9" w:rsidRDefault="003F6AA1" w:rsidP="003F6AA1">
            <w:pPr>
              <w:pStyle w:val="af5"/>
              <w:spacing w:before="0"/>
              <w:ind w:left="57" w:right="-57" w:firstLine="0"/>
              <w:jc w:val="center"/>
              <w:rPr>
                <w:rFonts w:ascii="Times New Roman" w:hAnsi="Times New Roman"/>
                <w:noProof/>
                <w:sz w:val="24"/>
                <w:szCs w:val="24"/>
              </w:rPr>
            </w:pPr>
            <w:r w:rsidRPr="00FD42E9">
              <w:rPr>
                <w:rFonts w:ascii="Times New Roman" w:hAnsi="Times New Roman"/>
                <w:noProof/>
                <w:sz w:val="24"/>
                <w:szCs w:val="24"/>
              </w:rPr>
              <w:t>5,000</w:t>
            </w:r>
          </w:p>
        </w:tc>
      </w:tr>
      <w:tr w:rsidR="003F6AA1" w:rsidRPr="00491623" w:rsidTr="007F190F">
        <w:tc>
          <w:tcPr>
            <w:tcW w:w="338" w:type="pct"/>
          </w:tcPr>
          <w:p w:rsidR="003F6AA1" w:rsidRPr="00491623" w:rsidRDefault="003F6AA1" w:rsidP="003F6AA1">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04.10</w:t>
            </w:r>
          </w:p>
        </w:tc>
        <w:tc>
          <w:tcPr>
            <w:tcW w:w="2418" w:type="pct"/>
          </w:tcPr>
          <w:p w:rsidR="003F6AA1" w:rsidRPr="00491623" w:rsidRDefault="003F6AA1" w:rsidP="003F6AA1">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 xml:space="preserve">Для збереження та використання пам’яток природи </w:t>
            </w:r>
          </w:p>
        </w:tc>
        <w:tc>
          <w:tcPr>
            <w:tcW w:w="574" w:type="pct"/>
          </w:tcPr>
          <w:p w:rsidR="003F6AA1" w:rsidRPr="00CF50AE" w:rsidRDefault="003F6AA1" w:rsidP="003F6AA1">
            <w:pPr>
              <w:jc w:val="center"/>
            </w:pPr>
            <w:r w:rsidRPr="00CF50AE">
              <w:rPr>
                <w:noProof/>
              </w:rPr>
              <w:t>0,500</w:t>
            </w:r>
          </w:p>
        </w:tc>
        <w:tc>
          <w:tcPr>
            <w:tcW w:w="521" w:type="pct"/>
          </w:tcPr>
          <w:p w:rsidR="003F6AA1" w:rsidRPr="00CF50AE" w:rsidRDefault="003F6AA1" w:rsidP="003F6AA1">
            <w:pPr>
              <w:jc w:val="center"/>
            </w:pPr>
            <w:r w:rsidRPr="00CF50AE">
              <w:rPr>
                <w:noProof/>
              </w:rPr>
              <w:t>0,500</w:t>
            </w:r>
          </w:p>
        </w:tc>
        <w:tc>
          <w:tcPr>
            <w:tcW w:w="640" w:type="pct"/>
            <w:vAlign w:val="center"/>
          </w:tcPr>
          <w:p w:rsidR="003F6AA1" w:rsidRPr="00FD42E9" w:rsidRDefault="003F6AA1" w:rsidP="003F6AA1">
            <w:pPr>
              <w:pStyle w:val="af5"/>
              <w:spacing w:before="0"/>
              <w:ind w:left="57" w:right="-57" w:firstLine="0"/>
              <w:jc w:val="center"/>
              <w:rPr>
                <w:rFonts w:ascii="Times New Roman" w:hAnsi="Times New Roman"/>
                <w:noProof/>
                <w:sz w:val="24"/>
                <w:szCs w:val="24"/>
              </w:rPr>
            </w:pPr>
            <w:r w:rsidRPr="00FD42E9">
              <w:rPr>
                <w:rFonts w:ascii="Times New Roman" w:hAnsi="Times New Roman"/>
                <w:noProof/>
                <w:sz w:val="24"/>
                <w:szCs w:val="24"/>
              </w:rPr>
              <w:t>5,000</w:t>
            </w:r>
          </w:p>
        </w:tc>
        <w:tc>
          <w:tcPr>
            <w:tcW w:w="509" w:type="pct"/>
            <w:gridSpan w:val="2"/>
            <w:vAlign w:val="center"/>
          </w:tcPr>
          <w:p w:rsidR="003F6AA1" w:rsidRPr="00FD42E9" w:rsidRDefault="003F6AA1" w:rsidP="003F6AA1">
            <w:pPr>
              <w:pStyle w:val="af5"/>
              <w:spacing w:before="0"/>
              <w:ind w:left="57" w:right="-57" w:firstLine="0"/>
              <w:jc w:val="center"/>
              <w:rPr>
                <w:rFonts w:ascii="Times New Roman" w:hAnsi="Times New Roman"/>
                <w:noProof/>
                <w:sz w:val="24"/>
                <w:szCs w:val="24"/>
              </w:rPr>
            </w:pPr>
            <w:r w:rsidRPr="00FD42E9">
              <w:rPr>
                <w:rFonts w:ascii="Times New Roman" w:hAnsi="Times New Roman"/>
                <w:noProof/>
                <w:sz w:val="24"/>
                <w:szCs w:val="24"/>
              </w:rPr>
              <w:t>5,000</w:t>
            </w:r>
          </w:p>
        </w:tc>
      </w:tr>
      <w:tr w:rsidR="003F6AA1" w:rsidRPr="00491623" w:rsidTr="007F190F">
        <w:trPr>
          <w:trHeight w:val="744"/>
        </w:trPr>
        <w:tc>
          <w:tcPr>
            <w:tcW w:w="338" w:type="pct"/>
          </w:tcPr>
          <w:p w:rsidR="003F6AA1" w:rsidRPr="00491623" w:rsidRDefault="003F6AA1" w:rsidP="003F6AA1">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04.11</w:t>
            </w:r>
          </w:p>
        </w:tc>
        <w:tc>
          <w:tcPr>
            <w:tcW w:w="2418" w:type="pct"/>
          </w:tcPr>
          <w:p w:rsidR="003F6AA1" w:rsidRPr="00491623" w:rsidRDefault="003F6AA1" w:rsidP="003F6AA1">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 xml:space="preserve">Для збереження та використання регіональних ландшафтних парків </w:t>
            </w:r>
          </w:p>
        </w:tc>
        <w:tc>
          <w:tcPr>
            <w:tcW w:w="574" w:type="pct"/>
          </w:tcPr>
          <w:p w:rsidR="003F6AA1" w:rsidRPr="00CF50AE" w:rsidRDefault="003F6AA1" w:rsidP="003F6AA1">
            <w:pPr>
              <w:jc w:val="center"/>
            </w:pPr>
            <w:r w:rsidRPr="00CF50AE">
              <w:rPr>
                <w:noProof/>
              </w:rPr>
              <w:t>0,500</w:t>
            </w:r>
          </w:p>
        </w:tc>
        <w:tc>
          <w:tcPr>
            <w:tcW w:w="521" w:type="pct"/>
          </w:tcPr>
          <w:p w:rsidR="003F6AA1" w:rsidRPr="00CF50AE" w:rsidRDefault="003F6AA1" w:rsidP="003F6AA1">
            <w:pPr>
              <w:jc w:val="center"/>
            </w:pPr>
            <w:r w:rsidRPr="00CF50AE">
              <w:rPr>
                <w:noProof/>
              </w:rPr>
              <w:t>0,500</w:t>
            </w:r>
          </w:p>
        </w:tc>
        <w:tc>
          <w:tcPr>
            <w:tcW w:w="640" w:type="pct"/>
            <w:vAlign w:val="center"/>
          </w:tcPr>
          <w:p w:rsidR="003F6AA1" w:rsidRPr="00FD42E9" w:rsidRDefault="003F6AA1" w:rsidP="003F6AA1">
            <w:pPr>
              <w:pStyle w:val="af5"/>
              <w:spacing w:before="0"/>
              <w:ind w:left="57" w:right="-57" w:firstLine="0"/>
              <w:jc w:val="center"/>
              <w:rPr>
                <w:rFonts w:ascii="Times New Roman" w:hAnsi="Times New Roman"/>
                <w:noProof/>
                <w:sz w:val="24"/>
                <w:szCs w:val="24"/>
              </w:rPr>
            </w:pPr>
            <w:r w:rsidRPr="00FD42E9">
              <w:rPr>
                <w:rFonts w:ascii="Times New Roman" w:hAnsi="Times New Roman"/>
                <w:noProof/>
                <w:sz w:val="24"/>
                <w:szCs w:val="24"/>
              </w:rPr>
              <w:t>5,000</w:t>
            </w:r>
          </w:p>
        </w:tc>
        <w:tc>
          <w:tcPr>
            <w:tcW w:w="509" w:type="pct"/>
            <w:gridSpan w:val="2"/>
            <w:vAlign w:val="center"/>
          </w:tcPr>
          <w:p w:rsidR="003F6AA1" w:rsidRPr="00FD42E9" w:rsidRDefault="003F6AA1" w:rsidP="003F6AA1">
            <w:pPr>
              <w:pStyle w:val="af5"/>
              <w:spacing w:before="0"/>
              <w:ind w:left="57" w:right="-57" w:firstLine="0"/>
              <w:jc w:val="center"/>
              <w:rPr>
                <w:rFonts w:ascii="Times New Roman" w:hAnsi="Times New Roman"/>
                <w:noProof/>
                <w:sz w:val="24"/>
                <w:szCs w:val="24"/>
              </w:rPr>
            </w:pPr>
            <w:r w:rsidRPr="00FD42E9">
              <w:rPr>
                <w:rFonts w:ascii="Times New Roman" w:hAnsi="Times New Roman"/>
                <w:noProof/>
                <w:sz w:val="24"/>
                <w:szCs w:val="24"/>
              </w:rPr>
              <w:t>5,000</w:t>
            </w:r>
          </w:p>
        </w:tc>
      </w:tr>
      <w:tr w:rsidR="003F6AA1" w:rsidRPr="00491623" w:rsidTr="007F190F">
        <w:trPr>
          <w:trHeight w:val="515"/>
        </w:trPr>
        <w:tc>
          <w:tcPr>
            <w:tcW w:w="338" w:type="pct"/>
          </w:tcPr>
          <w:p w:rsidR="003F6AA1" w:rsidRPr="00491623" w:rsidRDefault="003F6AA1" w:rsidP="003F6AA1">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05</w:t>
            </w:r>
          </w:p>
        </w:tc>
        <w:tc>
          <w:tcPr>
            <w:tcW w:w="2418" w:type="pct"/>
          </w:tcPr>
          <w:p w:rsidR="003F6AA1" w:rsidRPr="007245C8" w:rsidRDefault="003F6AA1" w:rsidP="003F6AA1">
            <w:pPr>
              <w:pStyle w:val="af5"/>
              <w:spacing w:before="0"/>
              <w:ind w:left="57" w:right="-57" w:firstLine="0"/>
              <w:rPr>
                <w:rFonts w:ascii="Times New Roman" w:hAnsi="Times New Roman" w:cs="Times New Roman"/>
                <w:b/>
                <w:noProof/>
                <w:sz w:val="24"/>
                <w:szCs w:val="24"/>
                <w:lang w:val="ru-RU"/>
              </w:rPr>
            </w:pPr>
            <w:r w:rsidRPr="007245C8">
              <w:rPr>
                <w:rFonts w:ascii="Times New Roman" w:hAnsi="Times New Roman" w:cs="Times New Roman"/>
                <w:b/>
                <w:sz w:val="24"/>
                <w:szCs w:val="24"/>
              </w:rPr>
              <w:t>Землі іншого природоохоронного призначення</w:t>
            </w:r>
          </w:p>
        </w:tc>
        <w:tc>
          <w:tcPr>
            <w:tcW w:w="574" w:type="pct"/>
          </w:tcPr>
          <w:p w:rsidR="003F6AA1" w:rsidRPr="00642AAF" w:rsidRDefault="003F6AA1" w:rsidP="003F6AA1">
            <w:pPr>
              <w:jc w:val="center"/>
              <w:rPr>
                <w:noProof/>
                <w:lang w:val="uk-UA"/>
              </w:rPr>
            </w:pPr>
            <w:r>
              <w:rPr>
                <w:noProof/>
                <w:lang w:val="uk-UA"/>
              </w:rPr>
              <w:t>0,500</w:t>
            </w:r>
          </w:p>
        </w:tc>
        <w:tc>
          <w:tcPr>
            <w:tcW w:w="521" w:type="pct"/>
          </w:tcPr>
          <w:p w:rsidR="003F6AA1" w:rsidRPr="00642AAF" w:rsidRDefault="003F6AA1" w:rsidP="003F6AA1">
            <w:pPr>
              <w:jc w:val="center"/>
              <w:rPr>
                <w:noProof/>
                <w:lang w:val="uk-UA"/>
              </w:rPr>
            </w:pPr>
            <w:r>
              <w:rPr>
                <w:noProof/>
                <w:lang w:val="uk-UA"/>
              </w:rPr>
              <w:t>0,500</w:t>
            </w:r>
          </w:p>
        </w:tc>
        <w:tc>
          <w:tcPr>
            <w:tcW w:w="640" w:type="pct"/>
            <w:vAlign w:val="center"/>
          </w:tcPr>
          <w:p w:rsidR="003F6AA1" w:rsidRPr="00FD42E9" w:rsidRDefault="003F6AA1" w:rsidP="003F6AA1">
            <w:pPr>
              <w:pStyle w:val="af5"/>
              <w:spacing w:before="0"/>
              <w:ind w:left="57" w:right="-57" w:firstLine="0"/>
              <w:jc w:val="center"/>
              <w:rPr>
                <w:rFonts w:ascii="Times New Roman" w:hAnsi="Times New Roman"/>
                <w:noProof/>
                <w:sz w:val="24"/>
                <w:szCs w:val="24"/>
              </w:rPr>
            </w:pPr>
            <w:r w:rsidRPr="00FD42E9">
              <w:rPr>
                <w:rFonts w:ascii="Times New Roman" w:hAnsi="Times New Roman"/>
                <w:noProof/>
                <w:sz w:val="24"/>
                <w:szCs w:val="24"/>
              </w:rPr>
              <w:t>5,000</w:t>
            </w:r>
          </w:p>
        </w:tc>
        <w:tc>
          <w:tcPr>
            <w:tcW w:w="509" w:type="pct"/>
            <w:gridSpan w:val="2"/>
            <w:vAlign w:val="center"/>
          </w:tcPr>
          <w:p w:rsidR="003F6AA1" w:rsidRPr="00FD42E9" w:rsidRDefault="003F6AA1" w:rsidP="003F6AA1">
            <w:pPr>
              <w:pStyle w:val="af5"/>
              <w:spacing w:before="0"/>
              <w:ind w:left="57" w:right="-57" w:firstLine="0"/>
              <w:jc w:val="center"/>
              <w:rPr>
                <w:rFonts w:ascii="Times New Roman" w:hAnsi="Times New Roman"/>
                <w:noProof/>
                <w:sz w:val="24"/>
                <w:szCs w:val="24"/>
              </w:rPr>
            </w:pPr>
            <w:r w:rsidRPr="00FD42E9">
              <w:rPr>
                <w:rFonts w:ascii="Times New Roman" w:hAnsi="Times New Roman"/>
                <w:noProof/>
                <w:sz w:val="24"/>
                <w:szCs w:val="24"/>
              </w:rPr>
              <w:t>5,000</w:t>
            </w:r>
          </w:p>
        </w:tc>
      </w:tr>
      <w:tr w:rsidR="003F6AA1" w:rsidRPr="00491623" w:rsidTr="00842969">
        <w:trPr>
          <w:trHeight w:val="515"/>
        </w:trPr>
        <w:tc>
          <w:tcPr>
            <w:tcW w:w="338" w:type="pct"/>
          </w:tcPr>
          <w:p w:rsidR="003F6AA1" w:rsidRPr="004B55EE" w:rsidRDefault="003F6AA1" w:rsidP="003F6AA1">
            <w:pPr>
              <w:pStyle w:val="af5"/>
              <w:spacing w:before="0"/>
              <w:ind w:left="57" w:right="-57" w:firstLine="0"/>
              <w:rPr>
                <w:rFonts w:ascii="Times New Roman" w:hAnsi="Times New Roman"/>
                <w:noProof/>
                <w:sz w:val="24"/>
                <w:szCs w:val="24"/>
              </w:rPr>
            </w:pPr>
            <w:r>
              <w:rPr>
                <w:rFonts w:ascii="Times New Roman" w:hAnsi="Times New Roman"/>
                <w:noProof/>
                <w:sz w:val="24"/>
                <w:szCs w:val="24"/>
              </w:rPr>
              <w:t>06.</w:t>
            </w:r>
          </w:p>
        </w:tc>
        <w:tc>
          <w:tcPr>
            <w:tcW w:w="4662" w:type="pct"/>
            <w:gridSpan w:val="6"/>
          </w:tcPr>
          <w:p w:rsidR="003F6AA1" w:rsidRPr="004B55EE" w:rsidRDefault="003F6AA1" w:rsidP="003F6AA1">
            <w:pPr>
              <w:jc w:val="center"/>
              <w:rPr>
                <w:b/>
                <w:shd w:val="clear" w:color="auto" w:fill="FFFFFF"/>
              </w:rPr>
            </w:pPr>
            <w:r w:rsidRPr="004B55EE">
              <w:rPr>
                <w:b/>
                <w:shd w:val="clear" w:color="auto" w:fill="FFFFFF"/>
              </w:rPr>
              <w:t>Землі оздоровчого призначення (землі, що мають природні лікувальні властивості, які використовуються або можуть використовуватися</w:t>
            </w:r>
            <w:r w:rsidRPr="004B55EE">
              <w:rPr>
                <w:b/>
              </w:rPr>
              <w:br/>
            </w:r>
            <w:r w:rsidRPr="004B55EE">
              <w:rPr>
                <w:b/>
                <w:shd w:val="clear" w:color="auto" w:fill="FFFFFF"/>
              </w:rPr>
              <w:t>для профілактики захворювань і лікування людей)</w:t>
            </w:r>
          </w:p>
        </w:tc>
      </w:tr>
      <w:tr w:rsidR="003F6AA1" w:rsidRPr="00491623" w:rsidTr="00F527C3">
        <w:tc>
          <w:tcPr>
            <w:tcW w:w="338" w:type="pct"/>
          </w:tcPr>
          <w:p w:rsidR="003F6AA1" w:rsidRPr="00491623" w:rsidRDefault="003F6AA1" w:rsidP="003F6AA1">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06.01</w:t>
            </w:r>
          </w:p>
        </w:tc>
        <w:tc>
          <w:tcPr>
            <w:tcW w:w="2418" w:type="pct"/>
          </w:tcPr>
          <w:p w:rsidR="003F6AA1" w:rsidRPr="00491623" w:rsidRDefault="003F6AA1" w:rsidP="003F6AA1">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Для будівництва і обслуговування санаторно-оздоровчих закладів</w:t>
            </w:r>
            <w:r w:rsidRPr="00491623">
              <w:rPr>
                <w:rFonts w:ascii="Times New Roman" w:hAnsi="Times New Roman"/>
                <w:noProof/>
                <w:sz w:val="24"/>
                <w:szCs w:val="24"/>
                <w:vertAlign w:val="superscript"/>
                <w:lang w:val="ru-RU"/>
              </w:rPr>
              <w:t>4</w:t>
            </w:r>
          </w:p>
        </w:tc>
        <w:tc>
          <w:tcPr>
            <w:tcW w:w="574" w:type="pct"/>
            <w:vAlign w:val="center"/>
          </w:tcPr>
          <w:p w:rsidR="003F6AA1" w:rsidRPr="00CF50AE" w:rsidRDefault="003F6AA1" w:rsidP="003F6AA1">
            <w:pPr>
              <w:pStyle w:val="af5"/>
              <w:spacing w:before="0"/>
              <w:ind w:left="57" w:right="-57" w:firstLine="0"/>
              <w:jc w:val="center"/>
              <w:rPr>
                <w:rFonts w:ascii="Times New Roman" w:hAnsi="Times New Roman"/>
                <w:noProof/>
                <w:sz w:val="24"/>
                <w:szCs w:val="24"/>
                <w:lang w:val="ru-RU"/>
              </w:rPr>
            </w:pPr>
            <w:r w:rsidRPr="00CF50AE">
              <w:rPr>
                <w:rFonts w:ascii="Times New Roman" w:hAnsi="Times New Roman"/>
                <w:noProof/>
                <w:sz w:val="24"/>
                <w:szCs w:val="24"/>
                <w:lang w:val="ru-RU"/>
              </w:rPr>
              <w:t>0,500</w:t>
            </w:r>
          </w:p>
        </w:tc>
        <w:tc>
          <w:tcPr>
            <w:tcW w:w="521" w:type="pct"/>
            <w:vAlign w:val="center"/>
          </w:tcPr>
          <w:p w:rsidR="003F6AA1" w:rsidRPr="00CF50AE" w:rsidRDefault="003F6AA1" w:rsidP="003F6AA1">
            <w:pPr>
              <w:pStyle w:val="af5"/>
              <w:spacing w:before="0"/>
              <w:ind w:left="57" w:right="-57" w:firstLine="0"/>
              <w:jc w:val="center"/>
              <w:rPr>
                <w:rFonts w:ascii="Times New Roman" w:hAnsi="Times New Roman"/>
                <w:noProof/>
                <w:sz w:val="24"/>
                <w:szCs w:val="24"/>
                <w:lang w:val="ru-RU"/>
              </w:rPr>
            </w:pPr>
            <w:r w:rsidRPr="00CF50AE">
              <w:rPr>
                <w:rFonts w:ascii="Times New Roman" w:hAnsi="Times New Roman"/>
                <w:noProof/>
                <w:sz w:val="24"/>
                <w:szCs w:val="24"/>
                <w:lang w:val="ru-RU"/>
              </w:rPr>
              <w:t>0,500</w:t>
            </w:r>
          </w:p>
        </w:tc>
        <w:tc>
          <w:tcPr>
            <w:tcW w:w="640" w:type="pct"/>
            <w:vAlign w:val="center"/>
          </w:tcPr>
          <w:p w:rsidR="003F6AA1" w:rsidRPr="00FD42E9" w:rsidRDefault="003F6AA1" w:rsidP="003F6AA1">
            <w:pPr>
              <w:pStyle w:val="af5"/>
              <w:spacing w:before="0"/>
              <w:ind w:left="57" w:right="-57" w:firstLine="0"/>
              <w:jc w:val="center"/>
              <w:rPr>
                <w:rFonts w:ascii="Times New Roman" w:hAnsi="Times New Roman"/>
                <w:noProof/>
                <w:sz w:val="24"/>
                <w:szCs w:val="24"/>
              </w:rPr>
            </w:pPr>
            <w:r w:rsidRPr="00FD42E9">
              <w:rPr>
                <w:rFonts w:ascii="Times New Roman" w:hAnsi="Times New Roman"/>
                <w:noProof/>
                <w:sz w:val="24"/>
                <w:szCs w:val="24"/>
              </w:rPr>
              <w:t>5,000</w:t>
            </w:r>
          </w:p>
        </w:tc>
        <w:tc>
          <w:tcPr>
            <w:tcW w:w="509" w:type="pct"/>
            <w:gridSpan w:val="2"/>
            <w:vAlign w:val="center"/>
          </w:tcPr>
          <w:p w:rsidR="003F6AA1" w:rsidRPr="00FD42E9" w:rsidRDefault="003F6AA1" w:rsidP="003F6AA1">
            <w:pPr>
              <w:pStyle w:val="af5"/>
              <w:spacing w:before="0"/>
              <w:ind w:left="57" w:right="-57" w:firstLine="0"/>
              <w:jc w:val="center"/>
              <w:rPr>
                <w:rFonts w:ascii="Times New Roman" w:hAnsi="Times New Roman"/>
                <w:noProof/>
                <w:sz w:val="24"/>
                <w:szCs w:val="24"/>
              </w:rPr>
            </w:pPr>
            <w:r w:rsidRPr="00FD42E9">
              <w:rPr>
                <w:rFonts w:ascii="Times New Roman" w:hAnsi="Times New Roman"/>
                <w:noProof/>
                <w:sz w:val="24"/>
                <w:szCs w:val="24"/>
              </w:rPr>
              <w:t>5,000</w:t>
            </w:r>
          </w:p>
        </w:tc>
      </w:tr>
      <w:tr w:rsidR="003F6AA1" w:rsidRPr="00491623" w:rsidTr="00F527C3">
        <w:tc>
          <w:tcPr>
            <w:tcW w:w="338" w:type="pct"/>
          </w:tcPr>
          <w:p w:rsidR="003F6AA1" w:rsidRPr="00491623" w:rsidRDefault="003F6AA1" w:rsidP="003F6AA1">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06.02</w:t>
            </w:r>
          </w:p>
        </w:tc>
        <w:tc>
          <w:tcPr>
            <w:tcW w:w="2418" w:type="pct"/>
          </w:tcPr>
          <w:p w:rsidR="003F6AA1" w:rsidRPr="00491623" w:rsidRDefault="003F6AA1" w:rsidP="003F6AA1">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 xml:space="preserve">Для розробки родовищ природних лікувальних ресурсів </w:t>
            </w:r>
          </w:p>
        </w:tc>
        <w:tc>
          <w:tcPr>
            <w:tcW w:w="574" w:type="pct"/>
            <w:vAlign w:val="center"/>
          </w:tcPr>
          <w:p w:rsidR="003F6AA1" w:rsidRPr="0086103F" w:rsidRDefault="003F6AA1" w:rsidP="003F6AA1">
            <w:pPr>
              <w:pStyle w:val="af5"/>
              <w:spacing w:before="0"/>
              <w:ind w:left="57" w:right="-57" w:firstLine="0"/>
              <w:jc w:val="center"/>
              <w:rPr>
                <w:rFonts w:ascii="Times New Roman" w:hAnsi="Times New Roman"/>
                <w:noProof/>
                <w:sz w:val="24"/>
                <w:szCs w:val="24"/>
                <w:lang w:val="ru-RU"/>
              </w:rPr>
            </w:pPr>
            <w:r w:rsidRPr="0086103F">
              <w:rPr>
                <w:rFonts w:ascii="Times New Roman" w:hAnsi="Times New Roman"/>
                <w:noProof/>
                <w:sz w:val="24"/>
                <w:szCs w:val="24"/>
                <w:lang w:val="ru-RU"/>
              </w:rPr>
              <w:t>1,000</w:t>
            </w:r>
          </w:p>
        </w:tc>
        <w:tc>
          <w:tcPr>
            <w:tcW w:w="521" w:type="pct"/>
            <w:vAlign w:val="center"/>
          </w:tcPr>
          <w:p w:rsidR="003F6AA1" w:rsidRPr="0086103F" w:rsidRDefault="003F6AA1" w:rsidP="003F6AA1">
            <w:pPr>
              <w:pStyle w:val="af5"/>
              <w:spacing w:before="0"/>
              <w:ind w:left="57" w:right="-57" w:firstLine="0"/>
              <w:jc w:val="center"/>
              <w:rPr>
                <w:rFonts w:ascii="Times New Roman" w:hAnsi="Times New Roman"/>
                <w:noProof/>
                <w:sz w:val="24"/>
                <w:szCs w:val="24"/>
                <w:lang w:val="ru-RU"/>
              </w:rPr>
            </w:pPr>
            <w:r w:rsidRPr="0086103F">
              <w:rPr>
                <w:rFonts w:ascii="Times New Roman" w:hAnsi="Times New Roman"/>
                <w:noProof/>
                <w:sz w:val="24"/>
                <w:szCs w:val="24"/>
                <w:lang w:val="ru-RU"/>
              </w:rPr>
              <w:t>1,000</w:t>
            </w:r>
          </w:p>
        </w:tc>
        <w:tc>
          <w:tcPr>
            <w:tcW w:w="640" w:type="pct"/>
            <w:vAlign w:val="center"/>
          </w:tcPr>
          <w:p w:rsidR="003F6AA1" w:rsidRPr="00FD42E9" w:rsidRDefault="003F6AA1" w:rsidP="003F6AA1">
            <w:pPr>
              <w:pStyle w:val="af5"/>
              <w:spacing w:before="0"/>
              <w:ind w:left="57" w:right="-57" w:firstLine="0"/>
              <w:jc w:val="center"/>
              <w:rPr>
                <w:rFonts w:ascii="Times New Roman" w:hAnsi="Times New Roman"/>
                <w:noProof/>
                <w:sz w:val="24"/>
                <w:szCs w:val="24"/>
              </w:rPr>
            </w:pPr>
            <w:r w:rsidRPr="00FD42E9">
              <w:rPr>
                <w:rFonts w:ascii="Times New Roman" w:hAnsi="Times New Roman"/>
                <w:noProof/>
                <w:sz w:val="24"/>
                <w:szCs w:val="24"/>
              </w:rPr>
              <w:t>5,000</w:t>
            </w:r>
          </w:p>
        </w:tc>
        <w:tc>
          <w:tcPr>
            <w:tcW w:w="509" w:type="pct"/>
            <w:gridSpan w:val="2"/>
            <w:vAlign w:val="center"/>
          </w:tcPr>
          <w:p w:rsidR="003F6AA1" w:rsidRPr="00FD42E9" w:rsidRDefault="003F6AA1" w:rsidP="003F6AA1">
            <w:pPr>
              <w:pStyle w:val="af5"/>
              <w:spacing w:before="0"/>
              <w:ind w:left="57" w:right="-57" w:firstLine="0"/>
              <w:jc w:val="center"/>
              <w:rPr>
                <w:rFonts w:ascii="Times New Roman" w:hAnsi="Times New Roman"/>
                <w:noProof/>
                <w:sz w:val="24"/>
                <w:szCs w:val="24"/>
              </w:rPr>
            </w:pPr>
            <w:r w:rsidRPr="00FD42E9">
              <w:rPr>
                <w:rFonts w:ascii="Times New Roman" w:hAnsi="Times New Roman"/>
                <w:noProof/>
                <w:sz w:val="24"/>
                <w:szCs w:val="24"/>
              </w:rPr>
              <w:t>5,000</w:t>
            </w:r>
          </w:p>
        </w:tc>
      </w:tr>
      <w:tr w:rsidR="003F6AA1" w:rsidRPr="00491623" w:rsidTr="00F527C3">
        <w:tc>
          <w:tcPr>
            <w:tcW w:w="338" w:type="pct"/>
          </w:tcPr>
          <w:p w:rsidR="003F6AA1" w:rsidRPr="00491623" w:rsidRDefault="003F6AA1" w:rsidP="003F6AA1">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06.03</w:t>
            </w:r>
          </w:p>
        </w:tc>
        <w:tc>
          <w:tcPr>
            <w:tcW w:w="2418" w:type="pct"/>
          </w:tcPr>
          <w:p w:rsidR="003F6AA1" w:rsidRPr="00491623" w:rsidRDefault="003F6AA1" w:rsidP="003F6AA1">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 xml:space="preserve">Для інших оздоровчих цілей </w:t>
            </w:r>
          </w:p>
        </w:tc>
        <w:tc>
          <w:tcPr>
            <w:tcW w:w="574" w:type="pct"/>
            <w:vAlign w:val="center"/>
          </w:tcPr>
          <w:p w:rsidR="003F6AA1" w:rsidRPr="0086103F" w:rsidRDefault="003F6AA1" w:rsidP="003F6AA1">
            <w:pPr>
              <w:pStyle w:val="af5"/>
              <w:spacing w:before="0"/>
              <w:ind w:left="57" w:right="-57" w:firstLine="0"/>
              <w:jc w:val="center"/>
              <w:rPr>
                <w:rFonts w:ascii="Times New Roman" w:hAnsi="Times New Roman"/>
                <w:noProof/>
                <w:sz w:val="24"/>
                <w:szCs w:val="24"/>
                <w:lang w:val="ru-RU"/>
              </w:rPr>
            </w:pPr>
            <w:r w:rsidRPr="0086103F">
              <w:rPr>
                <w:rFonts w:ascii="Times New Roman" w:hAnsi="Times New Roman"/>
                <w:noProof/>
                <w:sz w:val="24"/>
                <w:szCs w:val="24"/>
                <w:lang w:val="ru-RU"/>
              </w:rPr>
              <w:t>1,000</w:t>
            </w:r>
          </w:p>
        </w:tc>
        <w:tc>
          <w:tcPr>
            <w:tcW w:w="521" w:type="pct"/>
            <w:vAlign w:val="center"/>
          </w:tcPr>
          <w:p w:rsidR="003F6AA1" w:rsidRPr="0086103F" w:rsidRDefault="003F6AA1" w:rsidP="003F6AA1">
            <w:pPr>
              <w:pStyle w:val="af5"/>
              <w:spacing w:before="0"/>
              <w:ind w:left="57" w:right="-57" w:firstLine="0"/>
              <w:jc w:val="center"/>
              <w:rPr>
                <w:rFonts w:ascii="Times New Roman" w:hAnsi="Times New Roman"/>
                <w:noProof/>
                <w:sz w:val="24"/>
                <w:szCs w:val="24"/>
                <w:lang w:val="ru-RU"/>
              </w:rPr>
            </w:pPr>
            <w:r w:rsidRPr="0086103F">
              <w:rPr>
                <w:rFonts w:ascii="Times New Roman" w:hAnsi="Times New Roman"/>
                <w:noProof/>
                <w:sz w:val="24"/>
                <w:szCs w:val="24"/>
                <w:lang w:val="ru-RU"/>
              </w:rPr>
              <w:t>1,000</w:t>
            </w:r>
          </w:p>
        </w:tc>
        <w:tc>
          <w:tcPr>
            <w:tcW w:w="640" w:type="pct"/>
            <w:vAlign w:val="center"/>
          </w:tcPr>
          <w:p w:rsidR="003F6AA1" w:rsidRPr="00FD42E9" w:rsidRDefault="003F6AA1" w:rsidP="003F6AA1">
            <w:pPr>
              <w:pStyle w:val="af5"/>
              <w:spacing w:before="0"/>
              <w:ind w:left="57" w:right="-57" w:firstLine="0"/>
              <w:jc w:val="center"/>
              <w:rPr>
                <w:rFonts w:ascii="Times New Roman" w:hAnsi="Times New Roman"/>
                <w:noProof/>
                <w:sz w:val="24"/>
                <w:szCs w:val="24"/>
              </w:rPr>
            </w:pPr>
            <w:r w:rsidRPr="00FD42E9">
              <w:rPr>
                <w:rFonts w:ascii="Times New Roman" w:hAnsi="Times New Roman"/>
                <w:noProof/>
                <w:sz w:val="24"/>
                <w:szCs w:val="24"/>
              </w:rPr>
              <w:t>5,000</w:t>
            </w:r>
          </w:p>
        </w:tc>
        <w:tc>
          <w:tcPr>
            <w:tcW w:w="509" w:type="pct"/>
            <w:gridSpan w:val="2"/>
            <w:vAlign w:val="center"/>
          </w:tcPr>
          <w:p w:rsidR="003F6AA1" w:rsidRPr="00FD42E9" w:rsidRDefault="003F6AA1" w:rsidP="003F6AA1">
            <w:pPr>
              <w:pStyle w:val="af5"/>
              <w:spacing w:before="0"/>
              <w:ind w:left="57" w:right="-57" w:firstLine="0"/>
              <w:jc w:val="center"/>
              <w:rPr>
                <w:rFonts w:ascii="Times New Roman" w:hAnsi="Times New Roman"/>
                <w:noProof/>
                <w:sz w:val="24"/>
                <w:szCs w:val="24"/>
              </w:rPr>
            </w:pPr>
            <w:r w:rsidRPr="00FD42E9">
              <w:rPr>
                <w:rFonts w:ascii="Times New Roman" w:hAnsi="Times New Roman"/>
                <w:noProof/>
                <w:sz w:val="24"/>
                <w:szCs w:val="24"/>
              </w:rPr>
              <w:t>5,000</w:t>
            </w:r>
          </w:p>
        </w:tc>
      </w:tr>
      <w:tr w:rsidR="003F6AA1" w:rsidRPr="00491623" w:rsidTr="00F527C3">
        <w:tc>
          <w:tcPr>
            <w:tcW w:w="338" w:type="pct"/>
          </w:tcPr>
          <w:p w:rsidR="003F6AA1" w:rsidRPr="00491623" w:rsidRDefault="003F6AA1" w:rsidP="003F6AA1">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06.04</w:t>
            </w:r>
          </w:p>
        </w:tc>
        <w:tc>
          <w:tcPr>
            <w:tcW w:w="2418" w:type="pct"/>
          </w:tcPr>
          <w:p w:rsidR="003F6AA1" w:rsidRPr="00491623" w:rsidRDefault="003F6AA1" w:rsidP="003F6AA1">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 xml:space="preserve">Для цілей підрозділів 06.01-06.03 та для збереження та використання земель природно-заповідного фонду </w:t>
            </w:r>
          </w:p>
        </w:tc>
        <w:tc>
          <w:tcPr>
            <w:tcW w:w="574" w:type="pct"/>
            <w:vAlign w:val="center"/>
          </w:tcPr>
          <w:p w:rsidR="003F6AA1" w:rsidRPr="0086103F" w:rsidRDefault="003F6AA1" w:rsidP="003F6AA1">
            <w:pPr>
              <w:pStyle w:val="af5"/>
              <w:spacing w:before="0"/>
              <w:ind w:left="57" w:right="-57" w:firstLine="0"/>
              <w:jc w:val="center"/>
              <w:rPr>
                <w:rFonts w:ascii="Times New Roman" w:hAnsi="Times New Roman"/>
                <w:noProof/>
                <w:sz w:val="24"/>
                <w:szCs w:val="24"/>
                <w:lang w:val="ru-RU"/>
              </w:rPr>
            </w:pPr>
            <w:r w:rsidRPr="0086103F">
              <w:rPr>
                <w:rFonts w:ascii="Times New Roman" w:hAnsi="Times New Roman"/>
                <w:noProof/>
                <w:sz w:val="24"/>
                <w:szCs w:val="24"/>
                <w:lang w:val="ru-RU"/>
              </w:rPr>
              <w:t>1,000</w:t>
            </w:r>
          </w:p>
        </w:tc>
        <w:tc>
          <w:tcPr>
            <w:tcW w:w="521" w:type="pct"/>
            <w:vAlign w:val="center"/>
          </w:tcPr>
          <w:p w:rsidR="003F6AA1" w:rsidRPr="0086103F" w:rsidRDefault="003F6AA1" w:rsidP="003F6AA1">
            <w:pPr>
              <w:pStyle w:val="af5"/>
              <w:spacing w:before="0"/>
              <w:ind w:left="57" w:right="-57" w:firstLine="0"/>
              <w:jc w:val="center"/>
              <w:rPr>
                <w:rFonts w:ascii="Times New Roman" w:hAnsi="Times New Roman"/>
                <w:noProof/>
                <w:sz w:val="24"/>
                <w:szCs w:val="24"/>
                <w:lang w:val="ru-RU"/>
              </w:rPr>
            </w:pPr>
            <w:r w:rsidRPr="0086103F">
              <w:rPr>
                <w:rFonts w:ascii="Times New Roman" w:hAnsi="Times New Roman"/>
                <w:noProof/>
                <w:sz w:val="24"/>
                <w:szCs w:val="24"/>
                <w:lang w:val="ru-RU"/>
              </w:rPr>
              <w:t>1,000</w:t>
            </w:r>
          </w:p>
        </w:tc>
        <w:tc>
          <w:tcPr>
            <w:tcW w:w="640" w:type="pct"/>
            <w:vAlign w:val="center"/>
          </w:tcPr>
          <w:p w:rsidR="003F6AA1" w:rsidRPr="00FD42E9" w:rsidRDefault="003F6AA1" w:rsidP="003F6AA1">
            <w:pPr>
              <w:pStyle w:val="af5"/>
              <w:spacing w:before="0"/>
              <w:ind w:left="57" w:right="-57" w:firstLine="0"/>
              <w:jc w:val="center"/>
              <w:rPr>
                <w:rFonts w:ascii="Times New Roman" w:hAnsi="Times New Roman"/>
                <w:noProof/>
                <w:sz w:val="24"/>
                <w:szCs w:val="24"/>
              </w:rPr>
            </w:pPr>
            <w:r w:rsidRPr="00FD42E9">
              <w:rPr>
                <w:rFonts w:ascii="Times New Roman" w:hAnsi="Times New Roman"/>
                <w:noProof/>
                <w:sz w:val="24"/>
                <w:szCs w:val="24"/>
              </w:rPr>
              <w:t>5,000</w:t>
            </w:r>
          </w:p>
        </w:tc>
        <w:tc>
          <w:tcPr>
            <w:tcW w:w="509" w:type="pct"/>
            <w:gridSpan w:val="2"/>
            <w:vAlign w:val="center"/>
          </w:tcPr>
          <w:p w:rsidR="003F6AA1" w:rsidRPr="00FD42E9" w:rsidRDefault="003F6AA1" w:rsidP="003F6AA1">
            <w:pPr>
              <w:pStyle w:val="af5"/>
              <w:spacing w:before="0"/>
              <w:ind w:left="57" w:right="-57" w:firstLine="0"/>
              <w:jc w:val="center"/>
              <w:rPr>
                <w:rFonts w:ascii="Times New Roman" w:hAnsi="Times New Roman"/>
                <w:noProof/>
                <w:sz w:val="24"/>
                <w:szCs w:val="24"/>
              </w:rPr>
            </w:pPr>
            <w:r w:rsidRPr="00FD42E9">
              <w:rPr>
                <w:rFonts w:ascii="Times New Roman" w:hAnsi="Times New Roman"/>
                <w:noProof/>
                <w:sz w:val="24"/>
                <w:szCs w:val="24"/>
              </w:rPr>
              <w:t>5,000</w:t>
            </w:r>
          </w:p>
        </w:tc>
      </w:tr>
      <w:tr w:rsidR="003F6AA1" w:rsidRPr="00491623" w:rsidTr="00B12022">
        <w:trPr>
          <w:gridAfter w:val="2"/>
          <w:wAfter w:w="509" w:type="pct"/>
        </w:trPr>
        <w:tc>
          <w:tcPr>
            <w:tcW w:w="338" w:type="pct"/>
          </w:tcPr>
          <w:p w:rsidR="003F6AA1" w:rsidRPr="00DF6C29" w:rsidRDefault="003F6AA1" w:rsidP="003F6AA1">
            <w:pPr>
              <w:pStyle w:val="af5"/>
              <w:spacing w:before="0"/>
              <w:ind w:left="57" w:right="-57" w:firstLine="0"/>
              <w:rPr>
                <w:rFonts w:ascii="Times New Roman" w:hAnsi="Times New Roman"/>
                <w:noProof/>
                <w:sz w:val="24"/>
                <w:szCs w:val="24"/>
              </w:rPr>
            </w:pPr>
            <w:r>
              <w:rPr>
                <w:rFonts w:ascii="Times New Roman" w:hAnsi="Times New Roman"/>
                <w:noProof/>
                <w:sz w:val="24"/>
                <w:szCs w:val="24"/>
              </w:rPr>
              <w:t>07.</w:t>
            </w:r>
          </w:p>
        </w:tc>
        <w:tc>
          <w:tcPr>
            <w:tcW w:w="3513" w:type="pct"/>
            <w:gridSpan w:val="3"/>
          </w:tcPr>
          <w:p w:rsidR="003F6AA1" w:rsidRPr="00DF6C29" w:rsidRDefault="003F6AA1" w:rsidP="003F6AA1">
            <w:pPr>
              <w:pStyle w:val="af5"/>
              <w:spacing w:before="0"/>
              <w:ind w:left="57" w:right="-57" w:firstLine="0"/>
              <w:jc w:val="center"/>
              <w:rPr>
                <w:rFonts w:ascii="Times New Roman" w:hAnsi="Times New Roman" w:cs="Times New Roman"/>
                <w:b/>
                <w:noProof/>
                <w:sz w:val="24"/>
                <w:szCs w:val="24"/>
                <w:lang w:val="ru-RU"/>
              </w:rPr>
            </w:pPr>
            <w:r w:rsidRPr="00DF6C29">
              <w:rPr>
                <w:rFonts w:ascii="Times New Roman" w:hAnsi="Times New Roman" w:cs="Times New Roman"/>
                <w:b/>
                <w:sz w:val="24"/>
                <w:szCs w:val="24"/>
                <w:shd w:val="clear" w:color="auto" w:fill="FFFFFF"/>
              </w:rPr>
              <w:t>Землі рекреаційного призначення</w:t>
            </w:r>
          </w:p>
        </w:tc>
        <w:tc>
          <w:tcPr>
            <w:tcW w:w="640" w:type="pct"/>
          </w:tcPr>
          <w:p w:rsidR="003F6AA1" w:rsidRPr="00DF6C29" w:rsidRDefault="003F6AA1" w:rsidP="003F6AA1">
            <w:pPr>
              <w:pStyle w:val="af5"/>
              <w:spacing w:before="0"/>
              <w:ind w:left="57" w:right="-57" w:firstLine="0"/>
              <w:jc w:val="center"/>
              <w:rPr>
                <w:rFonts w:ascii="Times New Roman" w:hAnsi="Times New Roman" w:cs="Times New Roman"/>
                <w:b/>
                <w:sz w:val="24"/>
                <w:szCs w:val="24"/>
                <w:shd w:val="clear" w:color="auto" w:fill="FFFFFF"/>
              </w:rPr>
            </w:pPr>
          </w:p>
        </w:tc>
      </w:tr>
      <w:tr w:rsidR="003F6AA1" w:rsidRPr="00491623" w:rsidTr="007F190F">
        <w:tc>
          <w:tcPr>
            <w:tcW w:w="338" w:type="pct"/>
          </w:tcPr>
          <w:p w:rsidR="003F6AA1" w:rsidRPr="00491623" w:rsidRDefault="003F6AA1" w:rsidP="003F6AA1">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07.01</w:t>
            </w:r>
          </w:p>
        </w:tc>
        <w:tc>
          <w:tcPr>
            <w:tcW w:w="2418" w:type="pct"/>
          </w:tcPr>
          <w:p w:rsidR="003F6AA1" w:rsidRPr="00491623" w:rsidRDefault="003F6AA1" w:rsidP="003F6AA1">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Для будівництва та обслуговування об’єктів рекреаційного призначення</w:t>
            </w:r>
            <w:r w:rsidRPr="00491623">
              <w:rPr>
                <w:rFonts w:ascii="Times New Roman" w:hAnsi="Times New Roman"/>
                <w:noProof/>
                <w:sz w:val="24"/>
                <w:szCs w:val="24"/>
                <w:vertAlign w:val="superscript"/>
                <w:lang w:val="ru-RU"/>
              </w:rPr>
              <w:t>4</w:t>
            </w:r>
          </w:p>
        </w:tc>
        <w:tc>
          <w:tcPr>
            <w:tcW w:w="574" w:type="pct"/>
            <w:vAlign w:val="center"/>
          </w:tcPr>
          <w:p w:rsidR="003F6AA1" w:rsidRPr="00CD090D" w:rsidRDefault="003F6AA1" w:rsidP="003F6AA1">
            <w:pPr>
              <w:pStyle w:val="af5"/>
              <w:spacing w:before="0"/>
              <w:ind w:left="57" w:right="-57" w:firstLine="0"/>
              <w:jc w:val="center"/>
              <w:rPr>
                <w:rFonts w:ascii="Times New Roman" w:hAnsi="Times New Roman"/>
                <w:noProof/>
                <w:sz w:val="24"/>
                <w:szCs w:val="24"/>
                <w:lang w:val="ru-RU"/>
              </w:rPr>
            </w:pPr>
            <w:r w:rsidRPr="00CD090D">
              <w:rPr>
                <w:rFonts w:ascii="Times New Roman" w:hAnsi="Times New Roman"/>
                <w:noProof/>
                <w:sz w:val="24"/>
                <w:szCs w:val="24"/>
                <w:lang w:val="ru-RU"/>
              </w:rPr>
              <w:t>1,000</w:t>
            </w:r>
          </w:p>
        </w:tc>
        <w:tc>
          <w:tcPr>
            <w:tcW w:w="521" w:type="pct"/>
            <w:vAlign w:val="center"/>
          </w:tcPr>
          <w:p w:rsidR="003F6AA1" w:rsidRPr="00CD090D" w:rsidRDefault="003F6AA1" w:rsidP="003F6AA1">
            <w:pPr>
              <w:pStyle w:val="af5"/>
              <w:spacing w:before="0"/>
              <w:ind w:left="57" w:right="-57" w:firstLine="0"/>
              <w:jc w:val="center"/>
              <w:rPr>
                <w:rFonts w:ascii="Times New Roman" w:hAnsi="Times New Roman"/>
                <w:noProof/>
                <w:sz w:val="24"/>
                <w:szCs w:val="24"/>
                <w:lang w:val="ru-RU"/>
              </w:rPr>
            </w:pPr>
            <w:r w:rsidRPr="00CD090D">
              <w:rPr>
                <w:rFonts w:ascii="Times New Roman" w:hAnsi="Times New Roman"/>
                <w:noProof/>
                <w:sz w:val="24"/>
                <w:szCs w:val="24"/>
                <w:lang w:val="ru-RU"/>
              </w:rPr>
              <w:t>1,000</w:t>
            </w:r>
          </w:p>
        </w:tc>
        <w:tc>
          <w:tcPr>
            <w:tcW w:w="640" w:type="pct"/>
            <w:vAlign w:val="center"/>
          </w:tcPr>
          <w:p w:rsidR="003F6AA1" w:rsidRPr="002030DD" w:rsidRDefault="003F6AA1" w:rsidP="003F6AA1">
            <w:pPr>
              <w:pStyle w:val="af5"/>
              <w:spacing w:before="0"/>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5,000</w:t>
            </w:r>
          </w:p>
        </w:tc>
        <w:tc>
          <w:tcPr>
            <w:tcW w:w="509" w:type="pct"/>
            <w:gridSpan w:val="2"/>
          </w:tcPr>
          <w:p w:rsidR="003F6AA1" w:rsidRDefault="003F6AA1" w:rsidP="003F6AA1">
            <w:pPr>
              <w:jc w:val="center"/>
              <w:rPr>
                <w:noProof/>
                <w:lang w:val="uk-UA"/>
              </w:rPr>
            </w:pPr>
          </w:p>
          <w:p w:rsidR="003F6AA1" w:rsidRDefault="003F6AA1" w:rsidP="003F6AA1">
            <w:pPr>
              <w:jc w:val="center"/>
              <w:rPr>
                <w:noProof/>
                <w:lang w:val="uk-UA"/>
              </w:rPr>
            </w:pPr>
            <w:r>
              <w:rPr>
                <w:noProof/>
                <w:lang w:val="uk-UA"/>
              </w:rPr>
              <w:t>5,000</w:t>
            </w:r>
          </w:p>
        </w:tc>
      </w:tr>
      <w:tr w:rsidR="003F6AA1" w:rsidRPr="00491623" w:rsidTr="007F190F">
        <w:tc>
          <w:tcPr>
            <w:tcW w:w="338" w:type="pct"/>
          </w:tcPr>
          <w:p w:rsidR="003F6AA1" w:rsidRPr="00491623" w:rsidRDefault="003F6AA1" w:rsidP="003F6AA1">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07.02</w:t>
            </w:r>
          </w:p>
        </w:tc>
        <w:tc>
          <w:tcPr>
            <w:tcW w:w="2418" w:type="pct"/>
          </w:tcPr>
          <w:p w:rsidR="003F6AA1" w:rsidRPr="00491623" w:rsidRDefault="003F6AA1" w:rsidP="003F6AA1">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 xml:space="preserve">Для будівництва та обслуговування об’єктів </w:t>
            </w:r>
            <w:r w:rsidRPr="00491623">
              <w:rPr>
                <w:rFonts w:ascii="Times New Roman" w:hAnsi="Times New Roman"/>
                <w:noProof/>
                <w:sz w:val="24"/>
                <w:szCs w:val="24"/>
                <w:lang w:val="ru-RU"/>
              </w:rPr>
              <w:lastRenderedPageBreak/>
              <w:t>фізичної культури і спорту</w:t>
            </w:r>
            <w:r w:rsidRPr="00491623">
              <w:rPr>
                <w:rFonts w:ascii="Times New Roman" w:hAnsi="Times New Roman"/>
                <w:noProof/>
                <w:sz w:val="24"/>
                <w:szCs w:val="24"/>
                <w:vertAlign w:val="superscript"/>
                <w:lang w:val="ru-RU"/>
              </w:rPr>
              <w:t>4</w:t>
            </w:r>
          </w:p>
        </w:tc>
        <w:tc>
          <w:tcPr>
            <w:tcW w:w="574" w:type="pct"/>
            <w:vAlign w:val="center"/>
          </w:tcPr>
          <w:p w:rsidR="003F6AA1" w:rsidRPr="00CD090D" w:rsidRDefault="003F6AA1" w:rsidP="003F6AA1">
            <w:pPr>
              <w:pStyle w:val="af5"/>
              <w:spacing w:before="0"/>
              <w:ind w:left="57" w:right="-57" w:firstLine="0"/>
              <w:jc w:val="center"/>
              <w:rPr>
                <w:rFonts w:ascii="Times New Roman" w:hAnsi="Times New Roman"/>
                <w:noProof/>
                <w:sz w:val="24"/>
                <w:szCs w:val="24"/>
                <w:lang w:val="ru-RU"/>
              </w:rPr>
            </w:pPr>
            <w:r w:rsidRPr="00CD090D">
              <w:rPr>
                <w:rFonts w:ascii="Times New Roman" w:hAnsi="Times New Roman"/>
                <w:noProof/>
                <w:sz w:val="24"/>
                <w:szCs w:val="24"/>
                <w:lang w:val="ru-RU"/>
              </w:rPr>
              <w:lastRenderedPageBreak/>
              <w:t>1,000</w:t>
            </w:r>
          </w:p>
        </w:tc>
        <w:tc>
          <w:tcPr>
            <w:tcW w:w="521" w:type="pct"/>
            <w:vAlign w:val="center"/>
          </w:tcPr>
          <w:p w:rsidR="003F6AA1" w:rsidRPr="00CD090D" w:rsidRDefault="003F6AA1" w:rsidP="003F6AA1">
            <w:pPr>
              <w:pStyle w:val="af5"/>
              <w:spacing w:before="0"/>
              <w:ind w:left="57" w:right="-57" w:firstLine="0"/>
              <w:jc w:val="center"/>
              <w:rPr>
                <w:rFonts w:ascii="Times New Roman" w:hAnsi="Times New Roman"/>
                <w:noProof/>
                <w:sz w:val="24"/>
                <w:szCs w:val="24"/>
                <w:lang w:val="ru-RU"/>
              </w:rPr>
            </w:pPr>
            <w:r w:rsidRPr="00CD090D">
              <w:rPr>
                <w:rFonts w:ascii="Times New Roman" w:hAnsi="Times New Roman"/>
                <w:noProof/>
                <w:sz w:val="24"/>
                <w:szCs w:val="24"/>
                <w:lang w:val="ru-RU"/>
              </w:rPr>
              <w:t>1,000</w:t>
            </w:r>
          </w:p>
        </w:tc>
        <w:tc>
          <w:tcPr>
            <w:tcW w:w="640" w:type="pct"/>
            <w:vAlign w:val="center"/>
          </w:tcPr>
          <w:p w:rsidR="003F6AA1" w:rsidRPr="002030DD" w:rsidRDefault="003F6AA1" w:rsidP="003F6AA1">
            <w:pPr>
              <w:pStyle w:val="af5"/>
              <w:spacing w:before="0"/>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5,000</w:t>
            </w:r>
          </w:p>
        </w:tc>
        <w:tc>
          <w:tcPr>
            <w:tcW w:w="509" w:type="pct"/>
            <w:gridSpan w:val="2"/>
          </w:tcPr>
          <w:p w:rsidR="003F6AA1" w:rsidRDefault="003F6AA1" w:rsidP="003F6AA1">
            <w:pPr>
              <w:jc w:val="center"/>
              <w:rPr>
                <w:noProof/>
                <w:lang w:val="uk-UA"/>
              </w:rPr>
            </w:pPr>
          </w:p>
          <w:p w:rsidR="003F6AA1" w:rsidRDefault="003F6AA1" w:rsidP="003F6AA1">
            <w:pPr>
              <w:jc w:val="center"/>
              <w:rPr>
                <w:noProof/>
                <w:lang w:val="uk-UA"/>
              </w:rPr>
            </w:pPr>
            <w:r>
              <w:rPr>
                <w:noProof/>
                <w:lang w:val="uk-UA"/>
              </w:rPr>
              <w:lastRenderedPageBreak/>
              <w:t>5,000</w:t>
            </w:r>
          </w:p>
        </w:tc>
      </w:tr>
      <w:tr w:rsidR="003F6AA1" w:rsidRPr="00491623" w:rsidTr="007F190F">
        <w:tc>
          <w:tcPr>
            <w:tcW w:w="338" w:type="pct"/>
          </w:tcPr>
          <w:p w:rsidR="003F6AA1" w:rsidRPr="00491623" w:rsidRDefault="003F6AA1" w:rsidP="003F6AA1">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lastRenderedPageBreak/>
              <w:t>07.03</w:t>
            </w:r>
          </w:p>
        </w:tc>
        <w:tc>
          <w:tcPr>
            <w:tcW w:w="2418" w:type="pct"/>
          </w:tcPr>
          <w:p w:rsidR="003F6AA1" w:rsidRPr="00491623" w:rsidRDefault="003F6AA1" w:rsidP="003F6AA1">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 xml:space="preserve">Для індивідуального дачного будівництва </w:t>
            </w:r>
          </w:p>
        </w:tc>
        <w:tc>
          <w:tcPr>
            <w:tcW w:w="574" w:type="pct"/>
            <w:vAlign w:val="center"/>
          </w:tcPr>
          <w:p w:rsidR="003F6AA1" w:rsidRPr="00CD090D" w:rsidRDefault="003F6AA1" w:rsidP="003F6AA1">
            <w:pPr>
              <w:pStyle w:val="af5"/>
              <w:spacing w:before="0"/>
              <w:ind w:left="57" w:right="-57" w:firstLine="0"/>
              <w:jc w:val="center"/>
              <w:rPr>
                <w:rFonts w:ascii="Times New Roman" w:hAnsi="Times New Roman"/>
                <w:noProof/>
                <w:sz w:val="24"/>
                <w:szCs w:val="24"/>
              </w:rPr>
            </w:pPr>
            <w:r w:rsidRPr="00CD090D">
              <w:rPr>
                <w:rFonts w:ascii="Times New Roman" w:hAnsi="Times New Roman"/>
                <w:noProof/>
                <w:sz w:val="24"/>
                <w:szCs w:val="24"/>
              </w:rPr>
              <w:t>0,150</w:t>
            </w:r>
          </w:p>
        </w:tc>
        <w:tc>
          <w:tcPr>
            <w:tcW w:w="521" w:type="pct"/>
            <w:vAlign w:val="center"/>
          </w:tcPr>
          <w:p w:rsidR="003F6AA1" w:rsidRPr="00CD090D" w:rsidRDefault="003F6AA1" w:rsidP="003F6AA1">
            <w:pPr>
              <w:pStyle w:val="af5"/>
              <w:spacing w:before="0"/>
              <w:ind w:left="57" w:right="-57" w:firstLine="0"/>
              <w:jc w:val="center"/>
              <w:rPr>
                <w:rFonts w:ascii="Times New Roman" w:hAnsi="Times New Roman"/>
                <w:noProof/>
                <w:sz w:val="24"/>
                <w:szCs w:val="24"/>
              </w:rPr>
            </w:pPr>
            <w:r w:rsidRPr="00CD090D">
              <w:rPr>
                <w:rFonts w:ascii="Times New Roman" w:hAnsi="Times New Roman"/>
                <w:noProof/>
                <w:sz w:val="24"/>
                <w:szCs w:val="24"/>
              </w:rPr>
              <w:t>0,150</w:t>
            </w:r>
          </w:p>
        </w:tc>
        <w:tc>
          <w:tcPr>
            <w:tcW w:w="640" w:type="pct"/>
            <w:vAlign w:val="center"/>
          </w:tcPr>
          <w:p w:rsidR="003F6AA1" w:rsidRPr="002030DD" w:rsidRDefault="003F6AA1" w:rsidP="003F6AA1">
            <w:pPr>
              <w:pStyle w:val="af5"/>
              <w:spacing w:before="0"/>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5,000</w:t>
            </w:r>
          </w:p>
        </w:tc>
        <w:tc>
          <w:tcPr>
            <w:tcW w:w="509" w:type="pct"/>
            <w:gridSpan w:val="2"/>
          </w:tcPr>
          <w:p w:rsidR="003F6AA1" w:rsidRDefault="003F6AA1" w:rsidP="003F6AA1">
            <w:pPr>
              <w:jc w:val="center"/>
              <w:rPr>
                <w:noProof/>
                <w:lang w:val="uk-UA"/>
              </w:rPr>
            </w:pPr>
          </w:p>
          <w:p w:rsidR="003F6AA1" w:rsidRDefault="003F6AA1" w:rsidP="003F6AA1">
            <w:pPr>
              <w:jc w:val="center"/>
              <w:rPr>
                <w:noProof/>
                <w:lang w:val="uk-UA"/>
              </w:rPr>
            </w:pPr>
            <w:r>
              <w:rPr>
                <w:noProof/>
                <w:lang w:val="uk-UA"/>
              </w:rPr>
              <w:t>5,000</w:t>
            </w:r>
          </w:p>
        </w:tc>
      </w:tr>
      <w:tr w:rsidR="003F6AA1" w:rsidRPr="00491623" w:rsidTr="007F190F">
        <w:tc>
          <w:tcPr>
            <w:tcW w:w="338" w:type="pct"/>
          </w:tcPr>
          <w:p w:rsidR="003F6AA1" w:rsidRPr="00491623" w:rsidRDefault="003F6AA1" w:rsidP="003F6AA1">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07.04</w:t>
            </w:r>
          </w:p>
        </w:tc>
        <w:tc>
          <w:tcPr>
            <w:tcW w:w="2418" w:type="pct"/>
          </w:tcPr>
          <w:p w:rsidR="003F6AA1" w:rsidRPr="00491623" w:rsidRDefault="003F6AA1" w:rsidP="003F6AA1">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 xml:space="preserve">Для колективного дачного будівництва  </w:t>
            </w:r>
          </w:p>
        </w:tc>
        <w:tc>
          <w:tcPr>
            <w:tcW w:w="574" w:type="pct"/>
            <w:vAlign w:val="center"/>
          </w:tcPr>
          <w:p w:rsidR="003F6AA1" w:rsidRPr="00CD090D" w:rsidRDefault="003F6AA1" w:rsidP="003F6AA1">
            <w:pPr>
              <w:pStyle w:val="af5"/>
              <w:spacing w:before="0"/>
              <w:ind w:left="57" w:right="-57" w:firstLine="0"/>
              <w:jc w:val="center"/>
              <w:rPr>
                <w:rFonts w:ascii="Times New Roman" w:hAnsi="Times New Roman"/>
                <w:noProof/>
                <w:sz w:val="24"/>
                <w:szCs w:val="24"/>
              </w:rPr>
            </w:pPr>
            <w:r w:rsidRPr="00CD090D">
              <w:rPr>
                <w:rFonts w:ascii="Times New Roman" w:hAnsi="Times New Roman"/>
                <w:noProof/>
                <w:sz w:val="24"/>
                <w:szCs w:val="24"/>
              </w:rPr>
              <w:t>0,150</w:t>
            </w:r>
          </w:p>
        </w:tc>
        <w:tc>
          <w:tcPr>
            <w:tcW w:w="521" w:type="pct"/>
            <w:vAlign w:val="center"/>
          </w:tcPr>
          <w:p w:rsidR="003F6AA1" w:rsidRPr="00CD090D" w:rsidRDefault="003F6AA1" w:rsidP="003F6AA1">
            <w:pPr>
              <w:pStyle w:val="af5"/>
              <w:spacing w:before="0"/>
              <w:ind w:left="57" w:right="-57" w:firstLine="0"/>
              <w:jc w:val="center"/>
              <w:rPr>
                <w:rFonts w:ascii="Times New Roman" w:hAnsi="Times New Roman"/>
                <w:noProof/>
                <w:sz w:val="24"/>
                <w:szCs w:val="24"/>
              </w:rPr>
            </w:pPr>
            <w:r w:rsidRPr="00CD090D">
              <w:rPr>
                <w:rFonts w:ascii="Times New Roman" w:hAnsi="Times New Roman"/>
                <w:noProof/>
                <w:sz w:val="24"/>
                <w:szCs w:val="24"/>
              </w:rPr>
              <w:t>0,150</w:t>
            </w:r>
          </w:p>
        </w:tc>
        <w:tc>
          <w:tcPr>
            <w:tcW w:w="640" w:type="pct"/>
            <w:vAlign w:val="center"/>
          </w:tcPr>
          <w:p w:rsidR="003F6AA1" w:rsidRPr="002030DD" w:rsidRDefault="003F6AA1" w:rsidP="003F6AA1">
            <w:pPr>
              <w:pStyle w:val="af5"/>
              <w:spacing w:before="0"/>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5,000</w:t>
            </w:r>
          </w:p>
        </w:tc>
        <w:tc>
          <w:tcPr>
            <w:tcW w:w="509" w:type="pct"/>
            <w:gridSpan w:val="2"/>
          </w:tcPr>
          <w:p w:rsidR="003F6AA1" w:rsidRDefault="003F6AA1" w:rsidP="003F6AA1">
            <w:pPr>
              <w:jc w:val="center"/>
              <w:rPr>
                <w:noProof/>
                <w:lang w:val="uk-UA"/>
              </w:rPr>
            </w:pPr>
          </w:p>
          <w:p w:rsidR="003F6AA1" w:rsidRDefault="003F6AA1" w:rsidP="003F6AA1">
            <w:pPr>
              <w:jc w:val="center"/>
              <w:rPr>
                <w:noProof/>
                <w:lang w:val="uk-UA"/>
              </w:rPr>
            </w:pPr>
            <w:r>
              <w:rPr>
                <w:noProof/>
                <w:lang w:val="uk-UA"/>
              </w:rPr>
              <w:t>5,000</w:t>
            </w:r>
          </w:p>
        </w:tc>
      </w:tr>
      <w:tr w:rsidR="003F6AA1" w:rsidRPr="00491623" w:rsidTr="007F190F">
        <w:tc>
          <w:tcPr>
            <w:tcW w:w="338" w:type="pct"/>
          </w:tcPr>
          <w:p w:rsidR="003F6AA1" w:rsidRPr="00491623" w:rsidRDefault="003F6AA1" w:rsidP="003F6AA1">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07.05</w:t>
            </w:r>
          </w:p>
        </w:tc>
        <w:tc>
          <w:tcPr>
            <w:tcW w:w="2418" w:type="pct"/>
          </w:tcPr>
          <w:p w:rsidR="003F6AA1" w:rsidRPr="00491623" w:rsidRDefault="003F6AA1" w:rsidP="003F6AA1">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 xml:space="preserve">Для цілей підрозділів 07.01-07.04 та для збереження та використання земель природно-заповідного фонду </w:t>
            </w:r>
          </w:p>
        </w:tc>
        <w:tc>
          <w:tcPr>
            <w:tcW w:w="574" w:type="pct"/>
            <w:vAlign w:val="center"/>
          </w:tcPr>
          <w:p w:rsidR="003F6AA1" w:rsidRPr="00CD090D" w:rsidRDefault="003F6AA1" w:rsidP="003F6AA1">
            <w:pPr>
              <w:pStyle w:val="af5"/>
              <w:spacing w:before="0"/>
              <w:ind w:left="57" w:right="-57" w:firstLine="0"/>
              <w:jc w:val="center"/>
              <w:rPr>
                <w:rFonts w:ascii="Times New Roman" w:hAnsi="Times New Roman"/>
                <w:noProof/>
                <w:sz w:val="24"/>
                <w:szCs w:val="24"/>
                <w:lang w:val="ru-RU"/>
              </w:rPr>
            </w:pPr>
            <w:r w:rsidRPr="00CD090D">
              <w:rPr>
                <w:rFonts w:ascii="Times New Roman" w:hAnsi="Times New Roman"/>
                <w:noProof/>
                <w:sz w:val="24"/>
                <w:szCs w:val="24"/>
                <w:lang w:val="ru-RU"/>
              </w:rPr>
              <w:t>1,000</w:t>
            </w:r>
          </w:p>
        </w:tc>
        <w:tc>
          <w:tcPr>
            <w:tcW w:w="521" w:type="pct"/>
            <w:vAlign w:val="center"/>
          </w:tcPr>
          <w:p w:rsidR="003F6AA1" w:rsidRPr="00CD090D" w:rsidRDefault="003F6AA1" w:rsidP="003F6AA1">
            <w:pPr>
              <w:pStyle w:val="af5"/>
              <w:spacing w:before="0"/>
              <w:ind w:left="57" w:right="-57" w:firstLine="0"/>
              <w:jc w:val="center"/>
              <w:rPr>
                <w:rFonts w:ascii="Times New Roman" w:hAnsi="Times New Roman"/>
                <w:noProof/>
                <w:sz w:val="24"/>
                <w:szCs w:val="24"/>
                <w:lang w:val="ru-RU"/>
              </w:rPr>
            </w:pPr>
            <w:r w:rsidRPr="00CD090D">
              <w:rPr>
                <w:rFonts w:ascii="Times New Roman" w:hAnsi="Times New Roman"/>
                <w:noProof/>
                <w:sz w:val="24"/>
                <w:szCs w:val="24"/>
                <w:lang w:val="ru-RU"/>
              </w:rPr>
              <w:t>1,000</w:t>
            </w:r>
          </w:p>
        </w:tc>
        <w:tc>
          <w:tcPr>
            <w:tcW w:w="640" w:type="pct"/>
            <w:vAlign w:val="center"/>
          </w:tcPr>
          <w:p w:rsidR="003F6AA1" w:rsidRPr="002030DD" w:rsidRDefault="003F6AA1" w:rsidP="003F6AA1">
            <w:pPr>
              <w:pStyle w:val="af5"/>
              <w:spacing w:before="0"/>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5,000</w:t>
            </w:r>
          </w:p>
        </w:tc>
        <w:tc>
          <w:tcPr>
            <w:tcW w:w="509" w:type="pct"/>
            <w:gridSpan w:val="2"/>
          </w:tcPr>
          <w:p w:rsidR="003F6AA1" w:rsidRDefault="003F6AA1" w:rsidP="003F6AA1">
            <w:pPr>
              <w:jc w:val="center"/>
              <w:rPr>
                <w:noProof/>
                <w:lang w:val="uk-UA"/>
              </w:rPr>
            </w:pPr>
          </w:p>
          <w:p w:rsidR="003F6AA1" w:rsidRDefault="003F6AA1" w:rsidP="003F6AA1">
            <w:pPr>
              <w:jc w:val="center"/>
              <w:rPr>
                <w:noProof/>
                <w:lang w:val="uk-UA"/>
              </w:rPr>
            </w:pPr>
            <w:r>
              <w:rPr>
                <w:noProof/>
                <w:lang w:val="uk-UA"/>
              </w:rPr>
              <w:t>5,000</w:t>
            </w:r>
          </w:p>
        </w:tc>
      </w:tr>
      <w:tr w:rsidR="003F6AA1" w:rsidRPr="00491623" w:rsidTr="00842969">
        <w:tc>
          <w:tcPr>
            <w:tcW w:w="338" w:type="pct"/>
          </w:tcPr>
          <w:p w:rsidR="003F6AA1" w:rsidRPr="00517024" w:rsidRDefault="003F6AA1" w:rsidP="003F6AA1">
            <w:pPr>
              <w:pStyle w:val="af5"/>
              <w:spacing w:before="0"/>
              <w:ind w:left="57" w:right="-57" w:firstLine="0"/>
              <w:rPr>
                <w:rFonts w:ascii="Times New Roman" w:hAnsi="Times New Roman"/>
                <w:noProof/>
                <w:sz w:val="24"/>
                <w:szCs w:val="24"/>
              </w:rPr>
            </w:pPr>
            <w:r>
              <w:rPr>
                <w:rFonts w:ascii="Times New Roman" w:hAnsi="Times New Roman"/>
                <w:noProof/>
                <w:sz w:val="24"/>
                <w:szCs w:val="24"/>
              </w:rPr>
              <w:t>08.</w:t>
            </w:r>
          </w:p>
        </w:tc>
        <w:tc>
          <w:tcPr>
            <w:tcW w:w="4662" w:type="pct"/>
            <w:gridSpan w:val="6"/>
          </w:tcPr>
          <w:p w:rsidR="003F6AA1" w:rsidRPr="00517024" w:rsidRDefault="003F6AA1" w:rsidP="003F6AA1">
            <w:pPr>
              <w:pStyle w:val="af5"/>
              <w:spacing w:before="0"/>
              <w:ind w:left="57" w:right="-57" w:firstLine="0"/>
              <w:jc w:val="center"/>
              <w:rPr>
                <w:rFonts w:ascii="Times New Roman" w:hAnsi="Times New Roman" w:cs="Times New Roman"/>
                <w:b/>
                <w:sz w:val="24"/>
                <w:szCs w:val="24"/>
                <w:shd w:val="clear" w:color="auto" w:fill="FFFFFF"/>
              </w:rPr>
            </w:pPr>
            <w:r w:rsidRPr="00517024">
              <w:rPr>
                <w:rFonts w:ascii="Times New Roman" w:hAnsi="Times New Roman" w:cs="Times New Roman"/>
                <w:b/>
                <w:sz w:val="24"/>
                <w:szCs w:val="24"/>
                <w:shd w:val="clear" w:color="auto" w:fill="FFFFFF"/>
              </w:rPr>
              <w:t>Землі історико-культурного призначення</w:t>
            </w:r>
          </w:p>
        </w:tc>
      </w:tr>
      <w:tr w:rsidR="003F6AA1" w:rsidRPr="00491623" w:rsidTr="007F190F">
        <w:tc>
          <w:tcPr>
            <w:tcW w:w="338" w:type="pct"/>
          </w:tcPr>
          <w:p w:rsidR="003F6AA1" w:rsidRPr="00491623" w:rsidRDefault="003F6AA1" w:rsidP="003F6AA1">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08.01</w:t>
            </w:r>
          </w:p>
        </w:tc>
        <w:tc>
          <w:tcPr>
            <w:tcW w:w="2418" w:type="pct"/>
          </w:tcPr>
          <w:p w:rsidR="003F6AA1" w:rsidRPr="00491623" w:rsidRDefault="003F6AA1" w:rsidP="003F6AA1">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 xml:space="preserve">Для забезпечення охорони об’єктів культурної спадщини  </w:t>
            </w:r>
          </w:p>
        </w:tc>
        <w:tc>
          <w:tcPr>
            <w:tcW w:w="574" w:type="pct"/>
            <w:vAlign w:val="center"/>
          </w:tcPr>
          <w:p w:rsidR="003F6AA1" w:rsidRPr="00CD090D" w:rsidRDefault="003F6AA1" w:rsidP="003F6AA1">
            <w:pPr>
              <w:pStyle w:val="af5"/>
              <w:spacing w:before="0"/>
              <w:ind w:left="57" w:right="-57" w:firstLine="0"/>
              <w:jc w:val="center"/>
              <w:rPr>
                <w:rFonts w:ascii="Times New Roman" w:hAnsi="Times New Roman"/>
                <w:noProof/>
                <w:sz w:val="24"/>
                <w:szCs w:val="24"/>
                <w:lang w:val="ru-RU"/>
              </w:rPr>
            </w:pPr>
            <w:r w:rsidRPr="00CD090D">
              <w:rPr>
                <w:rFonts w:ascii="Times New Roman" w:hAnsi="Times New Roman"/>
                <w:noProof/>
                <w:sz w:val="24"/>
                <w:szCs w:val="24"/>
                <w:lang w:val="ru-RU"/>
              </w:rPr>
              <w:t>1,000</w:t>
            </w:r>
          </w:p>
        </w:tc>
        <w:tc>
          <w:tcPr>
            <w:tcW w:w="521" w:type="pct"/>
            <w:vAlign w:val="center"/>
          </w:tcPr>
          <w:p w:rsidR="003F6AA1" w:rsidRPr="00CD090D" w:rsidRDefault="003F6AA1" w:rsidP="003F6AA1">
            <w:pPr>
              <w:pStyle w:val="af5"/>
              <w:spacing w:before="0"/>
              <w:ind w:left="57" w:right="-57" w:firstLine="0"/>
              <w:jc w:val="center"/>
              <w:rPr>
                <w:rFonts w:ascii="Times New Roman" w:hAnsi="Times New Roman"/>
                <w:noProof/>
                <w:sz w:val="24"/>
                <w:szCs w:val="24"/>
                <w:lang w:val="ru-RU"/>
              </w:rPr>
            </w:pPr>
            <w:r w:rsidRPr="00CD090D">
              <w:rPr>
                <w:rFonts w:ascii="Times New Roman" w:hAnsi="Times New Roman"/>
                <w:noProof/>
                <w:sz w:val="24"/>
                <w:szCs w:val="24"/>
                <w:lang w:val="ru-RU"/>
              </w:rPr>
              <w:t>1,000</w:t>
            </w:r>
          </w:p>
        </w:tc>
        <w:tc>
          <w:tcPr>
            <w:tcW w:w="640" w:type="pct"/>
            <w:vAlign w:val="center"/>
          </w:tcPr>
          <w:p w:rsidR="003F6AA1" w:rsidRPr="002030DD" w:rsidRDefault="003F6AA1" w:rsidP="003F6AA1">
            <w:pPr>
              <w:pStyle w:val="af5"/>
              <w:spacing w:before="0"/>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5,000</w:t>
            </w:r>
          </w:p>
        </w:tc>
        <w:tc>
          <w:tcPr>
            <w:tcW w:w="509" w:type="pct"/>
            <w:gridSpan w:val="2"/>
          </w:tcPr>
          <w:p w:rsidR="003F6AA1" w:rsidRDefault="003F6AA1" w:rsidP="003F6AA1">
            <w:pPr>
              <w:jc w:val="center"/>
              <w:rPr>
                <w:noProof/>
                <w:lang w:val="uk-UA"/>
              </w:rPr>
            </w:pPr>
          </w:p>
          <w:p w:rsidR="003F6AA1" w:rsidRDefault="003F6AA1" w:rsidP="003F6AA1">
            <w:pPr>
              <w:jc w:val="center"/>
              <w:rPr>
                <w:noProof/>
                <w:lang w:val="uk-UA"/>
              </w:rPr>
            </w:pPr>
            <w:r>
              <w:rPr>
                <w:noProof/>
                <w:lang w:val="uk-UA"/>
              </w:rPr>
              <w:t>5,000</w:t>
            </w:r>
          </w:p>
        </w:tc>
      </w:tr>
      <w:tr w:rsidR="003F6AA1" w:rsidRPr="00491623" w:rsidTr="007F190F">
        <w:tc>
          <w:tcPr>
            <w:tcW w:w="338" w:type="pct"/>
          </w:tcPr>
          <w:p w:rsidR="003F6AA1" w:rsidRPr="00491623" w:rsidRDefault="003F6AA1" w:rsidP="003F6AA1">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08.02</w:t>
            </w:r>
          </w:p>
        </w:tc>
        <w:tc>
          <w:tcPr>
            <w:tcW w:w="2418" w:type="pct"/>
          </w:tcPr>
          <w:p w:rsidR="003F6AA1" w:rsidRPr="00491623" w:rsidRDefault="003F6AA1" w:rsidP="003F6AA1">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 xml:space="preserve">Для розміщення та обслуговування музейних закладів </w:t>
            </w:r>
          </w:p>
        </w:tc>
        <w:tc>
          <w:tcPr>
            <w:tcW w:w="574" w:type="pct"/>
            <w:vAlign w:val="center"/>
          </w:tcPr>
          <w:p w:rsidR="003F6AA1" w:rsidRPr="00CD090D" w:rsidRDefault="003F6AA1" w:rsidP="003F6AA1">
            <w:pPr>
              <w:pStyle w:val="af5"/>
              <w:spacing w:before="0"/>
              <w:ind w:left="57" w:right="-57" w:firstLine="0"/>
              <w:jc w:val="center"/>
              <w:rPr>
                <w:rFonts w:ascii="Times New Roman" w:hAnsi="Times New Roman"/>
                <w:noProof/>
                <w:sz w:val="24"/>
                <w:szCs w:val="24"/>
                <w:lang w:val="ru-RU"/>
              </w:rPr>
            </w:pPr>
            <w:r w:rsidRPr="00CD090D">
              <w:rPr>
                <w:rFonts w:ascii="Times New Roman" w:hAnsi="Times New Roman"/>
                <w:noProof/>
                <w:sz w:val="24"/>
                <w:szCs w:val="24"/>
                <w:lang w:val="ru-RU"/>
              </w:rPr>
              <w:t>1,000</w:t>
            </w:r>
          </w:p>
        </w:tc>
        <w:tc>
          <w:tcPr>
            <w:tcW w:w="521" w:type="pct"/>
            <w:vAlign w:val="center"/>
          </w:tcPr>
          <w:p w:rsidR="003F6AA1" w:rsidRPr="00CD090D" w:rsidRDefault="003F6AA1" w:rsidP="003F6AA1">
            <w:pPr>
              <w:pStyle w:val="af5"/>
              <w:spacing w:before="0"/>
              <w:ind w:left="57" w:right="-57" w:firstLine="0"/>
              <w:jc w:val="center"/>
              <w:rPr>
                <w:rFonts w:ascii="Times New Roman" w:hAnsi="Times New Roman"/>
                <w:noProof/>
                <w:sz w:val="24"/>
                <w:szCs w:val="24"/>
                <w:lang w:val="ru-RU"/>
              </w:rPr>
            </w:pPr>
            <w:r w:rsidRPr="00CD090D">
              <w:rPr>
                <w:rFonts w:ascii="Times New Roman" w:hAnsi="Times New Roman"/>
                <w:noProof/>
                <w:sz w:val="24"/>
                <w:szCs w:val="24"/>
                <w:lang w:val="ru-RU"/>
              </w:rPr>
              <w:t>1,000</w:t>
            </w:r>
          </w:p>
        </w:tc>
        <w:tc>
          <w:tcPr>
            <w:tcW w:w="640" w:type="pct"/>
            <w:vAlign w:val="center"/>
          </w:tcPr>
          <w:p w:rsidR="003F6AA1" w:rsidRPr="002030DD" w:rsidRDefault="003F6AA1" w:rsidP="003F6AA1">
            <w:pPr>
              <w:pStyle w:val="af5"/>
              <w:spacing w:before="0"/>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5,000</w:t>
            </w:r>
          </w:p>
        </w:tc>
        <w:tc>
          <w:tcPr>
            <w:tcW w:w="509" w:type="pct"/>
            <w:gridSpan w:val="2"/>
          </w:tcPr>
          <w:p w:rsidR="003F6AA1" w:rsidRDefault="003F6AA1" w:rsidP="003F6AA1">
            <w:pPr>
              <w:jc w:val="center"/>
              <w:rPr>
                <w:noProof/>
                <w:lang w:val="uk-UA"/>
              </w:rPr>
            </w:pPr>
          </w:p>
          <w:p w:rsidR="003F6AA1" w:rsidRDefault="003F6AA1" w:rsidP="003F6AA1">
            <w:pPr>
              <w:jc w:val="center"/>
              <w:rPr>
                <w:noProof/>
                <w:lang w:val="uk-UA"/>
              </w:rPr>
            </w:pPr>
            <w:r>
              <w:rPr>
                <w:noProof/>
                <w:lang w:val="uk-UA"/>
              </w:rPr>
              <w:t>5,000</w:t>
            </w:r>
          </w:p>
        </w:tc>
      </w:tr>
      <w:tr w:rsidR="003F6AA1" w:rsidRPr="00491623" w:rsidTr="007F190F">
        <w:tc>
          <w:tcPr>
            <w:tcW w:w="338" w:type="pct"/>
          </w:tcPr>
          <w:p w:rsidR="003F6AA1" w:rsidRPr="00491623" w:rsidRDefault="003F6AA1" w:rsidP="003F6AA1">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08.03</w:t>
            </w:r>
          </w:p>
        </w:tc>
        <w:tc>
          <w:tcPr>
            <w:tcW w:w="2418" w:type="pct"/>
          </w:tcPr>
          <w:p w:rsidR="003F6AA1" w:rsidRPr="00491623" w:rsidRDefault="003F6AA1" w:rsidP="003F6AA1">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 xml:space="preserve">Для іншого історико-культурного призначення </w:t>
            </w:r>
          </w:p>
        </w:tc>
        <w:tc>
          <w:tcPr>
            <w:tcW w:w="574" w:type="pct"/>
            <w:vAlign w:val="center"/>
          </w:tcPr>
          <w:p w:rsidR="003F6AA1" w:rsidRPr="00CD090D" w:rsidRDefault="003F6AA1" w:rsidP="003F6AA1">
            <w:pPr>
              <w:pStyle w:val="af5"/>
              <w:spacing w:before="0"/>
              <w:ind w:left="57" w:right="-57" w:firstLine="0"/>
              <w:jc w:val="center"/>
              <w:rPr>
                <w:rFonts w:ascii="Times New Roman" w:hAnsi="Times New Roman"/>
                <w:noProof/>
                <w:sz w:val="24"/>
                <w:szCs w:val="24"/>
                <w:lang w:val="ru-RU"/>
              </w:rPr>
            </w:pPr>
            <w:r w:rsidRPr="00CD090D">
              <w:rPr>
                <w:rFonts w:ascii="Times New Roman" w:hAnsi="Times New Roman"/>
                <w:noProof/>
                <w:sz w:val="24"/>
                <w:szCs w:val="24"/>
                <w:lang w:val="ru-RU"/>
              </w:rPr>
              <w:t>1,000</w:t>
            </w:r>
          </w:p>
        </w:tc>
        <w:tc>
          <w:tcPr>
            <w:tcW w:w="521" w:type="pct"/>
            <w:vAlign w:val="center"/>
          </w:tcPr>
          <w:p w:rsidR="003F6AA1" w:rsidRPr="00CD090D" w:rsidRDefault="003F6AA1" w:rsidP="003F6AA1">
            <w:pPr>
              <w:pStyle w:val="af5"/>
              <w:spacing w:before="0"/>
              <w:ind w:left="57" w:right="-57" w:firstLine="0"/>
              <w:jc w:val="center"/>
              <w:rPr>
                <w:rFonts w:ascii="Times New Roman" w:hAnsi="Times New Roman"/>
                <w:noProof/>
                <w:sz w:val="24"/>
                <w:szCs w:val="24"/>
                <w:lang w:val="ru-RU"/>
              </w:rPr>
            </w:pPr>
            <w:r w:rsidRPr="00CD090D">
              <w:rPr>
                <w:rFonts w:ascii="Times New Roman" w:hAnsi="Times New Roman"/>
                <w:noProof/>
                <w:sz w:val="24"/>
                <w:szCs w:val="24"/>
                <w:lang w:val="ru-RU"/>
              </w:rPr>
              <w:t>1,000</w:t>
            </w:r>
          </w:p>
        </w:tc>
        <w:tc>
          <w:tcPr>
            <w:tcW w:w="640" w:type="pct"/>
            <w:vAlign w:val="center"/>
          </w:tcPr>
          <w:p w:rsidR="003F6AA1" w:rsidRPr="002030DD" w:rsidRDefault="003F6AA1" w:rsidP="003F6AA1">
            <w:pPr>
              <w:pStyle w:val="af5"/>
              <w:spacing w:before="0"/>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5,000</w:t>
            </w:r>
          </w:p>
        </w:tc>
        <w:tc>
          <w:tcPr>
            <w:tcW w:w="509" w:type="pct"/>
            <w:gridSpan w:val="2"/>
          </w:tcPr>
          <w:p w:rsidR="003F6AA1" w:rsidRDefault="003F6AA1" w:rsidP="003F6AA1">
            <w:pPr>
              <w:jc w:val="center"/>
              <w:rPr>
                <w:noProof/>
                <w:lang w:val="uk-UA"/>
              </w:rPr>
            </w:pPr>
          </w:p>
          <w:p w:rsidR="003F6AA1" w:rsidRDefault="003F6AA1" w:rsidP="003F6AA1">
            <w:pPr>
              <w:jc w:val="center"/>
              <w:rPr>
                <w:noProof/>
                <w:lang w:val="uk-UA"/>
              </w:rPr>
            </w:pPr>
            <w:r>
              <w:rPr>
                <w:noProof/>
                <w:lang w:val="uk-UA"/>
              </w:rPr>
              <w:t>5,000</w:t>
            </w:r>
          </w:p>
        </w:tc>
      </w:tr>
      <w:tr w:rsidR="003F6AA1" w:rsidRPr="00491623" w:rsidTr="007F190F">
        <w:tc>
          <w:tcPr>
            <w:tcW w:w="338" w:type="pct"/>
          </w:tcPr>
          <w:p w:rsidR="003F6AA1" w:rsidRPr="00491623" w:rsidRDefault="003F6AA1" w:rsidP="003F6AA1">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08.04</w:t>
            </w:r>
          </w:p>
        </w:tc>
        <w:tc>
          <w:tcPr>
            <w:tcW w:w="2418" w:type="pct"/>
          </w:tcPr>
          <w:p w:rsidR="003F6AA1" w:rsidRPr="00491623" w:rsidRDefault="003F6AA1" w:rsidP="003F6AA1">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 xml:space="preserve">Для цілей підрозділів 08.01-08.03 та для збереження та використання земель природно-заповідного фонду </w:t>
            </w:r>
          </w:p>
        </w:tc>
        <w:tc>
          <w:tcPr>
            <w:tcW w:w="574" w:type="pct"/>
            <w:vAlign w:val="center"/>
          </w:tcPr>
          <w:p w:rsidR="003F6AA1" w:rsidRPr="00CD090D" w:rsidRDefault="003F6AA1" w:rsidP="003F6AA1">
            <w:pPr>
              <w:pStyle w:val="af5"/>
              <w:spacing w:before="0"/>
              <w:ind w:left="57" w:right="-57" w:firstLine="0"/>
              <w:jc w:val="center"/>
              <w:rPr>
                <w:rFonts w:ascii="Times New Roman" w:hAnsi="Times New Roman"/>
                <w:noProof/>
                <w:sz w:val="24"/>
                <w:szCs w:val="24"/>
                <w:lang w:val="ru-RU"/>
              </w:rPr>
            </w:pPr>
            <w:r w:rsidRPr="00CD090D">
              <w:rPr>
                <w:rFonts w:ascii="Times New Roman" w:hAnsi="Times New Roman"/>
                <w:noProof/>
                <w:sz w:val="24"/>
                <w:szCs w:val="24"/>
                <w:lang w:val="ru-RU"/>
              </w:rPr>
              <w:t>1,000</w:t>
            </w:r>
          </w:p>
        </w:tc>
        <w:tc>
          <w:tcPr>
            <w:tcW w:w="521" w:type="pct"/>
            <w:vAlign w:val="center"/>
          </w:tcPr>
          <w:p w:rsidR="003F6AA1" w:rsidRPr="00CD090D" w:rsidRDefault="003F6AA1" w:rsidP="003F6AA1">
            <w:pPr>
              <w:pStyle w:val="af5"/>
              <w:spacing w:before="0"/>
              <w:ind w:left="57" w:right="-57" w:firstLine="0"/>
              <w:jc w:val="center"/>
              <w:rPr>
                <w:rFonts w:ascii="Times New Roman" w:hAnsi="Times New Roman"/>
                <w:noProof/>
                <w:sz w:val="24"/>
                <w:szCs w:val="24"/>
                <w:lang w:val="ru-RU"/>
              </w:rPr>
            </w:pPr>
            <w:r w:rsidRPr="00CD090D">
              <w:rPr>
                <w:rFonts w:ascii="Times New Roman" w:hAnsi="Times New Roman"/>
                <w:noProof/>
                <w:sz w:val="24"/>
                <w:szCs w:val="24"/>
                <w:lang w:val="ru-RU"/>
              </w:rPr>
              <w:t>1,000</w:t>
            </w:r>
          </w:p>
        </w:tc>
        <w:tc>
          <w:tcPr>
            <w:tcW w:w="640" w:type="pct"/>
            <w:vAlign w:val="center"/>
          </w:tcPr>
          <w:p w:rsidR="003F6AA1" w:rsidRPr="002030DD" w:rsidRDefault="003F6AA1" w:rsidP="003F6AA1">
            <w:pPr>
              <w:pStyle w:val="af5"/>
              <w:spacing w:before="0"/>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5,000</w:t>
            </w:r>
          </w:p>
        </w:tc>
        <w:tc>
          <w:tcPr>
            <w:tcW w:w="509" w:type="pct"/>
            <w:gridSpan w:val="2"/>
          </w:tcPr>
          <w:p w:rsidR="003F6AA1" w:rsidRDefault="003F6AA1" w:rsidP="003F6AA1">
            <w:pPr>
              <w:jc w:val="center"/>
              <w:rPr>
                <w:noProof/>
                <w:lang w:val="uk-UA"/>
              </w:rPr>
            </w:pPr>
          </w:p>
          <w:p w:rsidR="003F6AA1" w:rsidRDefault="003F6AA1" w:rsidP="003F6AA1">
            <w:pPr>
              <w:jc w:val="center"/>
              <w:rPr>
                <w:noProof/>
                <w:lang w:val="uk-UA"/>
              </w:rPr>
            </w:pPr>
            <w:r>
              <w:rPr>
                <w:noProof/>
                <w:lang w:val="uk-UA"/>
              </w:rPr>
              <w:t>5,000</w:t>
            </w:r>
          </w:p>
        </w:tc>
      </w:tr>
      <w:tr w:rsidR="003F6AA1" w:rsidRPr="00491623" w:rsidTr="00842969">
        <w:tc>
          <w:tcPr>
            <w:tcW w:w="338" w:type="pct"/>
          </w:tcPr>
          <w:p w:rsidR="003F6AA1" w:rsidRPr="005461E2" w:rsidRDefault="003F6AA1" w:rsidP="003F6AA1">
            <w:pPr>
              <w:pStyle w:val="af5"/>
              <w:spacing w:before="0"/>
              <w:ind w:left="57" w:right="-57" w:firstLine="0"/>
              <w:rPr>
                <w:rFonts w:ascii="Times New Roman" w:hAnsi="Times New Roman"/>
                <w:noProof/>
                <w:sz w:val="24"/>
                <w:szCs w:val="24"/>
              </w:rPr>
            </w:pPr>
            <w:r>
              <w:rPr>
                <w:rFonts w:ascii="Times New Roman" w:hAnsi="Times New Roman"/>
                <w:noProof/>
                <w:sz w:val="24"/>
                <w:szCs w:val="24"/>
              </w:rPr>
              <w:t>09.</w:t>
            </w:r>
          </w:p>
        </w:tc>
        <w:tc>
          <w:tcPr>
            <w:tcW w:w="4662" w:type="pct"/>
            <w:gridSpan w:val="6"/>
          </w:tcPr>
          <w:p w:rsidR="003F6AA1" w:rsidRPr="00744D75" w:rsidRDefault="003F6AA1" w:rsidP="003F6AA1">
            <w:pPr>
              <w:pStyle w:val="af5"/>
              <w:spacing w:before="0"/>
              <w:ind w:left="57" w:right="-57" w:firstLine="0"/>
              <w:jc w:val="center"/>
              <w:rPr>
                <w:rFonts w:ascii="Times New Roman" w:hAnsi="Times New Roman" w:cs="Times New Roman"/>
                <w:b/>
                <w:sz w:val="24"/>
                <w:szCs w:val="24"/>
                <w:shd w:val="clear" w:color="auto" w:fill="FFFFFF"/>
              </w:rPr>
            </w:pPr>
            <w:r w:rsidRPr="00744D75">
              <w:rPr>
                <w:rFonts w:ascii="Times New Roman" w:hAnsi="Times New Roman" w:cs="Times New Roman"/>
                <w:b/>
                <w:sz w:val="24"/>
                <w:szCs w:val="24"/>
                <w:shd w:val="clear" w:color="auto" w:fill="FFFFFF"/>
              </w:rPr>
              <w:t>Землі лісогосподарського призначення</w:t>
            </w:r>
          </w:p>
        </w:tc>
      </w:tr>
      <w:tr w:rsidR="003F6AA1" w:rsidRPr="00491623" w:rsidTr="00B12022">
        <w:tc>
          <w:tcPr>
            <w:tcW w:w="338" w:type="pct"/>
          </w:tcPr>
          <w:p w:rsidR="003F6AA1" w:rsidRPr="00491623" w:rsidRDefault="003F6AA1" w:rsidP="003F6AA1">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09.01</w:t>
            </w:r>
          </w:p>
        </w:tc>
        <w:tc>
          <w:tcPr>
            <w:tcW w:w="2418" w:type="pct"/>
          </w:tcPr>
          <w:p w:rsidR="003F6AA1" w:rsidRDefault="003F6AA1" w:rsidP="003F6AA1">
            <w:pPr>
              <w:pStyle w:val="af5"/>
              <w:spacing w:before="0"/>
              <w:ind w:left="57" w:right="-57" w:firstLine="0"/>
              <w:rPr>
                <w:rFonts w:ascii="Times New Roman" w:hAnsi="Times New Roman"/>
                <w:noProof/>
                <w:sz w:val="24"/>
                <w:szCs w:val="24"/>
                <w:lang w:val="ru-RU"/>
              </w:rPr>
            </w:pPr>
            <w:r w:rsidRPr="00744D75">
              <w:rPr>
                <w:rFonts w:ascii="Times New Roman" w:hAnsi="Times New Roman"/>
                <w:noProof/>
                <w:sz w:val="24"/>
                <w:szCs w:val="24"/>
                <w:lang w:val="ru-RU"/>
              </w:rPr>
              <w:t>Для ведення лісового господарства і пов’язаних</w:t>
            </w:r>
          </w:p>
          <w:p w:rsidR="003F6AA1" w:rsidRPr="00744D75" w:rsidRDefault="003F6AA1" w:rsidP="003F6AA1">
            <w:pPr>
              <w:pStyle w:val="af5"/>
              <w:spacing w:before="0"/>
              <w:ind w:left="57" w:right="-57" w:firstLine="0"/>
              <w:rPr>
                <w:rFonts w:ascii="Times New Roman" w:hAnsi="Times New Roman"/>
                <w:noProof/>
                <w:sz w:val="24"/>
                <w:szCs w:val="24"/>
                <w:lang w:val="ru-RU"/>
              </w:rPr>
            </w:pPr>
            <w:r w:rsidRPr="00744D75">
              <w:rPr>
                <w:rFonts w:ascii="Times New Roman" w:hAnsi="Times New Roman"/>
                <w:noProof/>
                <w:sz w:val="24"/>
                <w:szCs w:val="24"/>
                <w:lang w:val="ru-RU"/>
              </w:rPr>
              <w:t xml:space="preserve"> з ним послуг  </w:t>
            </w:r>
          </w:p>
        </w:tc>
        <w:tc>
          <w:tcPr>
            <w:tcW w:w="574" w:type="pct"/>
          </w:tcPr>
          <w:p w:rsidR="003F6AA1" w:rsidRPr="00744D75" w:rsidRDefault="003F6AA1" w:rsidP="003F6AA1">
            <w:pPr>
              <w:jc w:val="center"/>
              <w:rPr>
                <w:noProof/>
                <w:lang w:val="uk-UA"/>
              </w:rPr>
            </w:pPr>
          </w:p>
          <w:p w:rsidR="003F6AA1" w:rsidRPr="00744D75" w:rsidRDefault="003F6AA1" w:rsidP="003F6AA1">
            <w:pPr>
              <w:jc w:val="center"/>
              <w:rPr>
                <w:lang w:val="uk-UA"/>
              </w:rPr>
            </w:pPr>
            <w:r w:rsidRPr="00744D75">
              <w:rPr>
                <w:noProof/>
              </w:rPr>
              <w:t>0,0</w:t>
            </w:r>
            <w:r>
              <w:rPr>
                <w:noProof/>
                <w:lang w:val="uk-UA"/>
              </w:rPr>
              <w:t>2</w:t>
            </w:r>
            <w:r w:rsidRPr="00744D75">
              <w:rPr>
                <w:noProof/>
                <w:lang w:val="uk-UA"/>
              </w:rPr>
              <w:t>0</w:t>
            </w:r>
          </w:p>
        </w:tc>
        <w:tc>
          <w:tcPr>
            <w:tcW w:w="521" w:type="pct"/>
          </w:tcPr>
          <w:p w:rsidR="003F6AA1" w:rsidRPr="00744D75" w:rsidRDefault="003F6AA1" w:rsidP="003F6AA1">
            <w:pPr>
              <w:jc w:val="center"/>
              <w:rPr>
                <w:noProof/>
                <w:lang w:val="uk-UA"/>
              </w:rPr>
            </w:pPr>
          </w:p>
          <w:p w:rsidR="003F6AA1" w:rsidRPr="00744D75" w:rsidRDefault="003F6AA1" w:rsidP="003F6AA1">
            <w:pPr>
              <w:jc w:val="center"/>
              <w:rPr>
                <w:lang w:val="uk-UA"/>
              </w:rPr>
            </w:pPr>
            <w:r w:rsidRPr="00744D75">
              <w:rPr>
                <w:noProof/>
              </w:rPr>
              <w:t>0,0</w:t>
            </w:r>
            <w:r>
              <w:rPr>
                <w:noProof/>
                <w:lang w:val="uk-UA"/>
              </w:rPr>
              <w:t>2</w:t>
            </w:r>
            <w:r w:rsidRPr="00744D75">
              <w:rPr>
                <w:noProof/>
                <w:lang w:val="uk-UA"/>
              </w:rPr>
              <w:t>0</w:t>
            </w:r>
          </w:p>
        </w:tc>
        <w:tc>
          <w:tcPr>
            <w:tcW w:w="640" w:type="pct"/>
          </w:tcPr>
          <w:p w:rsidR="003F6AA1" w:rsidRPr="00744D75" w:rsidRDefault="003F6AA1" w:rsidP="003F6AA1">
            <w:pPr>
              <w:jc w:val="center"/>
              <w:rPr>
                <w:noProof/>
                <w:lang w:val="uk-UA"/>
              </w:rPr>
            </w:pPr>
          </w:p>
          <w:p w:rsidR="003F6AA1" w:rsidRPr="00744D75" w:rsidRDefault="003F6AA1" w:rsidP="003F6AA1">
            <w:pPr>
              <w:jc w:val="center"/>
              <w:rPr>
                <w:lang w:val="uk-UA"/>
              </w:rPr>
            </w:pPr>
            <w:r w:rsidRPr="00744D75">
              <w:rPr>
                <w:noProof/>
              </w:rPr>
              <w:t>0,0</w:t>
            </w:r>
            <w:r>
              <w:rPr>
                <w:noProof/>
                <w:lang w:val="uk-UA"/>
              </w:rPr>
              <w:t>5</w:t>
            </w:r>
            <w:r w:rsidRPr="00744D75">
              <w:rPr>
                <w:noProof/>
                <w:lang w:val="uk-UA"/>
              </w:rPr>
              <w:t>0</w:t>
            </w:r>
          </w:p>
        </w:tc>
        <w:tc>
          <w:tcPr>
            <w:tcW w:w="509" w:type="pct"/>
            <w:gridSpan w:val="2"/>
          </w:tcPr>
          <w:p w:rsidR="003F6AA1" w:rsidRPr="00744D75" w:rsidRDefault="003F6AA1" w:rsidP="003F6AA1">
            <w:pPr>
              <w:jc w:val="center"/>
              <w:rPr>
                <w:noProof/>
                <w:lang w:val="uk-UA"/>
              </w:rPr>
            </w:pPr>
          </w:p>
          <w:p w:rsidR="003F6AA1" w:rsidRPr="00744D75" w:rsidRDefault="003F6AA1" w:rsidP="003F6AA1">
            <w:pPr>
              <w:jc w:val="center"/>
              <w:rPr>
                <w:lang w:val="uk-UA"/>
              </w:rPr>
            </w:pPr>
            <w:r w:rsidRPr="00744D75">
              <w:rPr>
                <w:noProof/>
              </w:rPr>
              <w:t>0,0</w:t>
            </w:r>
            <w:r>
              <w:rPr>
                <w:noProof/>
                <w:lang w:val="uk-UA"/>
              </w:rPr>
              <w:t>5</w:t>
            </w:r>
            <w:r w:rsidRPr="00744D75">
              <w:rPr>
                <w:noProof/>
                <w:lang w:val="uk-UA"/>
              </w:rPr>
              <w:t>0</w:t>
            </w:r>
          </w:p>
        </w:tc>
      </w:tr>
      <w:tr w:rsidR="003F6AA1" w:rsidRPr="00491623" w:rsidTr="00B12022">
        <w:tc>
          <w:tcPr>
            <w:tcW w:w="338" w:type="pct"/>
          </w:tcPr>
          <w:p w:rsidR="003F6AA1" w:rsidRPr="00491623" w:rsidRDefault="003F6AA1" w:rsidP="003F6AA1">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09.02</w:t>
            </w:r>
          </w:p>
        </w:tc>
        <w:tc>
          <w:tcPr>
            <w:tcW w:w="2418" w:type="pct"/>
          </w:tcPr>
          <w:p w:rsidR="003F6AA1" w:rsidRPr="00744D75" w:rsidRDefault="003F6AA1" w:rsidP="003F6AA1">
            <w:pPr>
              <w:pStyle w:val="af5"/>
              <w:spacing w:before="0"/>
              <w:ind w:left="57" w:right="-57" w:firstLine="0"/>
              <w:rPr>
                <w:rFonts w:ascii="Times New Roman" w:hAnsi="Times New Roman"/>
                <w:noProof/>
                <w:sz w:val="24"/>
                <w:szCs w:val="24"/>
                <w:lang w:val="en-US"/>
              </w:rPr>
            </w:pPr>
            <w:r w:rsidRPr="00744D75">
              <w:rPr>
                <w:rFonts w:ascii="Times New Roman" w:hAnsi="Times New Roman"/>
                <w:noProof/>
                <w:sz w:val="24"/>
                <w:szCs w:val="24"/>
                <w:lang w:val="en-US"/>
              </w:rPr>
              <w:t xml:space="preserve">Для іншого лісогосподарського призначення </w:t>
            </w:r>
          </w:p>
        </w:tc>
        <w:tc>
          <w:tcPr>
            <w:tcW w:w="574" w:type="pct"/>
          </w:tcPr>
          <w:p w:rsidR="003F6AA1" w:rsidRPr="00744D75" w:rsidRDefault="003F6AA1" w:rsidP="003F6AA1">
            <w:pPr>
              <w:jc w:val="center"/>
              <w:rPr>
                <w:noProof/>
                <w:lang w:val="uk-UA"/>
              </w:rPr>
            </w:pPr>
          </w:p>
          <w:p w:rsidR="003F6AA1" w:rsidRPr="00744D75" w:rsidRDefault="003F6AA1" w:rsidP="003F6AA1">
            <w:pPr>
              <w:jc w:val="center"/>
              <w:rPr>
                <w:lang w:val="uk-UA"/>
              </w:rPr>
            </w:pPr>
            <w:r w:rsidRPr="00744D75">
              <w:rPr>
                <w:noProof/>
              </w:rPr>
              <w:t>0,0</w:t>
            </w:r>
            <w:r>
              <w:rPr>
                <w:noProof/>
                <w:lang w:val="uk-UA"/>
              </w:rPr>
              <w:t>2</w:t>
            </w:r>
            <w:r w:rsidRPr="00744D75">
              <w:rPr>
                <w:noProof/>
                <w:lang w:val="uk-UA"/>
              </w:rPr>
              <w:t>0</w:t>
            </w:r>
          </w:p>
        </w:tc>
        <w:tc>
          <w:tcPr>
            <w:tcW w:w="521" w:type="pct"/>
          </w:tcPr>
          <w:p w:rsidR="003F6AA1" w:rsidRPr="00744D75" w:rsidRDefault="003F6AA1" w:rsidP="003F6AA1">
            <w:pPr>
              <w:jc w:val="center"/>
              <w:rPr>
                <w:noProof/>
                <w:lang w:val="uk-UA"/>
              </w:rPr>
            </w:pPr>
          </w:p>
          <w:p w:rsidR="003F6AA1" w:rsidRPr="00744D75" w:rsidRDefault="003F6AA1" w:rsidP="003F6AA1">
            <w:pPr>
              <w:jc w:val="center"/>
              <w:rPr>
                <w:lang w:val="uk-UA"/>
              </w:rPr>
            </w:pPr>
            <w:r w:rsidRPr="00744D75">
              <w:rPr>
                <w:noProof/>
              </w:rPr>
              <w:t>0,0</w:t>
            </w:r>
            <w:r>
              <w:rPr>
                <w:noProof/>
                <w:lang w:val="uk-UA"/>
              </w:rPr>
              <w:t>2</w:t>
            </w:r>
            <w:r w:rsidRPr="00744D75">
              <w:rPr>
                <w:noProof/>
                <w:lang w:val="uk-UA"/>
              </w:rPr>
              <w:t>0</w:t>
            </w:r>
          </w:p>
        </w:tc>
        <w:tc>
          <w:tcPr>
            <w:tcW w:w="640" w:type="pct"/>
          </w:tcPr>
          <w:p w:rsidR="003F6AA1" w:rsidRPr="00744D75" w:rsidRDefault="003F6AA1" w:rsidP="003F6AA1">
            <w:pPr>
              <w:jc w:val="center"/>
              <w:rPr>
                <w:noProof/>
                <w:lang w:val="uk-UA"/>
              </w:rPr>
            </w:pPr>
          </w:p>
          <w:p w:rsidR="003F6AA1" w:rsidRPr="00744D75" w:rsidRDefault="003F6AA1" w:rsidP="003F6AA1">
            <w:pPr>
              <w:jc w:val="center"/>
              <w:rPr>
                <w:lang w:val="uk-UA"/>
              </w:rPr>
            </w:pPr>
            <w:r w:rsidRPr="00744D75">
              <w:rPr>
                <w:noProof/>
              </w:rPr>
              <w:t>0,0</w:t>
            </w:r>
            <w:r>
              <w:rPr>
                <w:noProof/>
                <w:lang w:val="uk-UA"/>
              </w:rPr>
              <w:t>5</w:t>
            </w:r>
            <w:r w:rsidRPr="00744D75">
              <w:rPr>
                <w:noProof/>
                <w:lang w:val="uk-UA"/>
              </w:rPr>
              <w:t>0</w:t>
            </w:r>
          </w:p>
        </w:tc>
        <w:tc>
          <w:tcPr>
            <w:tcW w:w="509" w:type="pct"/>
            <w:gridSpan w:val="2"/>
          </w:tcPr>
          <w:p w:rsidR="003F6AA1" w:rsidRPr="00744D75" w:rsidRDefault="003F6AA1" w:rsidP="003F6AA1">
            <w:pPr>
              <w:jc w:val="center"/>
              <w:rPr>
                <w:noProof/>
                <w:lang w:val="uk-UA"/>
              </w:rPr>
            </w:pPr>
          </w:p>
          <w:p w:rsidR="003F6AA1" w:rsidRPr="00744D75" w:rsidRDefault="003F6AA1" w:rsidP="003F6AA1">
            <w:pPr>
              <w:jc w:val="center"/>
              <w:rPr>
                <w:lang w:val="uk-UA"/>
              </w:rPr>
            </w:pPr>
            <w:r w:rsidRPr="00744D75">
              <w:rPr>
                <w:noProof/>
              </w:rPr>
              <w:t>0,0</w:t>
            </w:r>
            <w:r>
              <w:rPr>
                <w:noProof/>
                <w:lang w:val="uk-UA"/>
              </w:rPr>
              <w:t>5</w:t>
            </w:r>
            <w:r w:rsidRPr="00744D75">
              <w:rPr>
                <w:noProof/>
                <w:lang w:val="uk-UA"/>
              </w:rPr>
              <w:t>0</w:t>
            </w:r>
          </w:p>
        </w:tc>
      </w:tr>
      <w:tr w:rsidR="003F6AA1" w:rsidRPr="00491623" w:rsidTr="00B12022">
        <w:trPr>
          <w:trHeight w:val="1038"/>
        </w:trPr>
        <w:tc>
          <w:tcPr>
            <w:tcW w:w="338" w:type="pct"/>
          </w:tcPr>
          <w:p w:rsidR="003F6AA1" w:rsidRPr="00491623" w:rsidRDefault="003F6AA1" w:rsidP="003F6AA1">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09.03</w:t>
            </w:r>
          </w:p>
        </w:tc>
        <w:tc>
          <w:tcPr>
            <w:tcW w:w="2418" w:type="pct"/>
          </w:tcPr>
          <w:p w:rsidR="003F6AA1" w:rsidRDefault="003F6AA1" w:rsidP="003F6AA1">
            <w:pPr>
              <w:pStyle w:val="af5"/>
              <w:spacing w:before="0"/>
              <w:ind w:left="57" w:right="-57" w:firstLine="0"/>
              <w:rPr>
                <w:rFonts w:ascii="Times New Roman" w:hAnsi="Times New Roman"/>
                <w:noProof/>
                <w:sz w:val="24"/>
                <w:szCs w:val="24"/>
                <w:lang w:val="ru-RU"/>
              </w:rPr>
            </w:pPr>
            <w:r w:rsidRPr="00744D75">
              <w:rPr>
                <w:rFonts w:ascii="Times New Roman" w:hAnsi="Times New Roman"/>
                <w:noProof/>
                <w:sz w:val="24"/>
                <w:szCs w:val="24"/>
                <w:lang w:val="ru-RU"/>
              </w:rPr>
              <w:t>Для цілей підрозділів 09.01-09.02 та</w:t>
            </w:r>
          </w:p>
          <w:p w:rsidR="003F6AA1" w:rsidRPr="00744D75" w:rsidRDefault="003F6AA1" w:rsidP="003F6AA1">
            <w:pPr>
              <w:pStyle w:val="af5"/>
              <w:spacing w:before="0"/>
              <w:ind w:left="57" w:right="-57" w:firstLine="0"/>
              <w:rPr>
                <w:rFonts w:ascii="Times New Roman" w:hAnsi="Times New Roman"/>
                <w:noProof/>
                <w:sz w:val="24"/>
                <w:szCs w:val="24"/>
                <w:lang w:val="ru-RU"/>
              </w:rPr>
            </w:pPr>
            <w:r w:rsidRPr="00744D75">
              <w:rPr>
                <w:rFonts w:ascii="Times New Roman" w:hAnsi="Times New Roman"/>
                <w:noProof/>
                <w:sz w:val="24"/>
                <w:szCs w:val="24"/>
                <w:lang w:val="ru-RU"/>
              </w:rPr>
              <w:t xml:space="preserve"> для збереження та використання земель природно-заповідного фонду </w:t>
            </w:r>
          </w:p>
        </w:tc>
        <w:tc>
          <w:tcPr>
            <w:tcW w:w="574" w:type="pct"/>
          </w:tcPr>
          <w:p w:rsidR="003F6AA1" w:rsidRPr="00744D75" w:rsidRDefault="003F6AA1" w:rsidP="003F6AA1">
            <w:pPr>
              <w:jc w:val="center"/>
              <w:rPr>
                <w:noProof/>
                <w:lang w:val="uk-UA"/>
              </w:rPr>
            </w:pPr>
          </w:p>
          <w:p w:rsidR="003F6AA1" w:rsidRPr="00744D75" w:rsidRDefault="003F6AA1" w:rsidP="003F6AA1">
            <w:pPr>
              <w:jc w:val="center"/>
              <w:rPr>
                <w:lang w:val="uk-UA"/>
              </w:rPr>
            </w:pPr>
            <w:r w:rsidRPr="00744D75">
              <w:rPr>
                <w:noProof/>
              </w:rPr>
              <w:t>0,0</w:t>
            </w:r>
            <w:r>
              <w:rPr>
                <w:noProof/>
                <w:lang w:val="uk-UA"/>
              </w:rPr>
              <w:t>2</w:t>
            </w:r>
            <w:r w:rsidRPr="00744D75">
              <w:rPr>
                <w:noProof/>
                <w:lang w:val="uk-UA"/>
              </w:rPr>
              <w:t>0</w:t>
            </w:r>
          </w:p>
        </w:tc>
        <w:tc>
          <w:tcPr>
            <w:tcW w:w="521" w:type="pct"/>
          </w:tcPr>
          <w:p w:rsidR="003F6AA1" w:rsidRPr="00744D75" w:rsidRDefault="003F6AA1" w:rsidP="003F6AA1">
            <w:pPr>
              <w:jc w:val="center"/>
              <w:rPr>
                <w:noProof/>
                <w:lang w:val="uk-UA"/>
              </w:rPr>
            </w:pPr>
          </w:p>
          <w:p w:rsidR="003F6AA1" w:rsidRPr="00744D75" w:rsidRDefault="003F6AA1" w:rsidP="003F6AA1">
            <w:pPr>
              <w:jc w:val="center"/>
              <w:rPr>
                <w:lang w:val="uk-UA"/>
              </w:rPr>
            </w:pPr>
            <w:r w:rsidRPr="00744D75">
              <w:rPr>
                <w:noProof/>
              </w:rPr>
              <w:t>0,0</w:t>
            </w:r>
            <w:r>
              <w:rPr>
                <w:noProof/>
                <w:lang w:val="uk-UA"/>
              </w:rPr>
              <w:t>2</w:t>
            </w:r>
            <w:r w:rsidRPr="00744D75">
              <w:rPr>
                <w:noProof/>
                <w:lang w:val="uk-UA"/>
              </w:rPr>
              <w:t>0</w:t>
            </w:r>
          </w:p>
        </w:tc>
        <w:tc>
          <w:tcPr>
            <w:tcW w:w="640" w:type="pct"/>
          </w:tcPr>
          <w:p w:rsidR="003F6AA1" w:rsidRPr="00744D75" w:rsidRDefault="003F6AA1" w:rsidP="003F6AA1">
            <w:pPr>
              <w:jc w:val="center"/>
              <w:rPr>
                <w:noProof/>
                <w:lang w:val="uk-UA"/>
              </w:rPr>
            </w:pPr>
          </w:p>
          <w:p w:rsidR="003F6AA1" w:rsidRPr="00744D75" w:rsidRDefault="003F6AA1" w:rsidP="003F6AA1">
            <w:pPr>
              <w:jc w:val="center"/>
              <w:rPr>
                <w:lang w:val="uk-UA"/>
              </w:rPr>
            </w:pPr>
            <w:r w:rsidRPr="00744D75">
              <w:rPr>
                <w:noProof/>
              </w:rPr>
              <w:t>0,0</w:t>
            </w:r>
            <w:r>
              <w:rPr>
                <w:noProof/>
                <w:lang w:val="uk-UA"/>
              </w:rPr>
              <w:t>5</w:t>
            </w:r>
            <w:r w:rsidRPr="00744D75">
              <w:rPr>
                <w:noProof/>
                <w:lang w:val="uk-UA"/>
              </w:rPr>
              <w:t>0</w:t>
            </w:r>
          </w:p>
        </w:tc>
        <w:tc>
          <w:tcPr>
            <w:tcW w:w="509" w:type="pct"/>
            <w:gridSpan w:val="2"/>
          </w:tcPr>
          <w:p w:rsidR="003F6AA1" w:rsidRPr="00744D75" w:rsidRDefault="003F6AA1" w:rsidP="003F6AA1">
            <w:pPr>
              <w:jc w:val="center"/>
              <w:rPr>
                <w:noProof/>
                <w:lang w:val="uk-UA"/>
              </w:rPr>
            </w:pPr>
          </w:p>
          <w:p w:rsidR="003F6AA1" w:rsidRPr="00744D75" w:rsidRDefault="003F6AA1" w:rsidP="003F6AA1">
            <w:pPr>
              <w:jc w:val="center"/>
              <w:rPr>
                <w:lang w:val="uk-UA"/>
              </w:rPr>
            </w:pPr>
            <w:r w:rsidRPr="00744D75">
              <w:rPr>
                <w:noProof/>
              </w:rPr>
              <w:t>0,0</w:t>
            </w:r>
            <w:r>
              <w:rPr>
                <w:noProof/>
                <w:lang w:val="uk-UA"/>
              </w:rPr>
              <w:t>5</w:t>
            </w:r>
            <w:r w:rsidRPr="00744D75">
              <w:rPr>
                <w:noProof/>
                <w:lang w:val="uk-UA"/>
              </w:rPr>
              <w:t>0</w:t>
            </w:r>
          </w:p>
        </w:tc>
      </w:tr>
      <w:tr w:rsidR="003F6AA1" w:rsidRPr="00491623" w:rsidTr="00842969">
        <w:trPr>
          <w:trHeight w:val="230"/>
        </w:trPr>
        <w:tc>
          <w:tcPr>
            <w:tcW w:w="338" w:type="pct"/>
          </w:tcPr>
          <w:p w:rsidR="003F6AA1" w:rsidRPr="00787013" w:rsidRDefault="003F6AA1" w:rsidP="003F6AA1">
            <w:pPr>
              <w:pStyle w:val="af5"/>
              <w:spacing w:before="0"/>
              <w:ind w:left="57" w:right="-57" w:firstLine="0"/>
              <w:rPr>
                <w:rFonts w:ascii="Times New Roman" w:hAnsi="Times New Roman"/>
                <w:noProof/>
                <w:sz w:val="24"/>
                <w:szCs w:val="24"/>
              </w:rPr>
            </w:pPr>
            <w:r>
              <w:rPr>
                <w:rFonts w:ascii="Times New Roman" w:hAnsi="Times New Roman"/>
                <w:noProof/>
                <w:sz w:val="24"/>
                <w:szCs w:val="24"/>
              </w:rPr>
              <w:t>10.</w:t>
            </w:r>
          </w:p>
        </w:tc>
        <w:tc>
          <w:tcPr>
            <w:tcW w:w="4662" w:type="pct"/>
            <w:gridSpan w:val="6"/>
          </w:tcPr>
          <w:p w:rsidR="003F6AA1" w:rsidRPr="00787013" w:rsidRDefault="003F6AA1" w:rsidP="003F6AA1">
            <w:pPr>
              <w:jc w:val="center"/>
              <w:rPr>
                <w:b/>
                <w:shd w:val="clear" w:color="auto" w:fill="FFFFFF"/>
              </w:rPr>
            </w:pPr>
            <w:r w:rsidRPr="00787013">
              <w:rPr>
                <w:b/>
                <w:shd w:val="clear" w:color="auto" w:fill="FFFFFF"/>
              </w:rPr>
              <w:t>Землі водного фонду</w:t>
            </w:r>
          </w:p>
        </w:tc>
      </w:tr>
      <w:tr w:rsidR="003F6AA1" w:rsidRPr="00491623" w:rsidTr="007F190F">
        <w:tc>
          <w:tcPr>
            <w:tcW w:w="338" w:type="pct"/>
          </w:tcPr>
          <w:p w:rsidR="003F6AA1" w:rsidRPr="00491623" w:rsidRDefault="003F6AA1" w:rsidP="003F6AA1">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10.01</w:t>
            </w:r>
          </w:p>
        </w:tc>
        <w:tc>
          <w:tcPr>
            <w:tcW w:w="2418" w:type="pct"/>
          </w:tcPr>
          <w:p w:rsidR="003F6AA1" w:rsidRPr="00491623" w:rsidRDefault="003F6AA1" w:rsidP="003F6AA1">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 xml:space="preserve">Для експлуатації та догляду за водними об’єктами </w:t>
            </w:r>
          </w:p>
        </w:tc>
        <w:tc>
          <w:tcPr>
            <w:tcW w:w="574" w:type="pct"/>
            <w:vAlign w:val="center"/>
          </w:tcPr>
          <w:p w:rsidR="003F6AA1" w:rsidRPr="00AB71CF" w:rsidRDefault="003F6AA1" w:rsidP="003F6AA1">
            <w:pPr>
              <w:pStyle w:val="af5"/>
              <w:spacing w:before="0"/>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2,000</w:t>
            </w:r>
          </w:p>
        </w:tc>
        <w:tc>
          <w:tcPr>
            <w:tcW w:w="521" w:type="pct"/>
            <w:vAlign w:val="center"/>
          </w:tcPr>
          <w:p w:rsidR="003F6AA1" w:rsidRPr="00AB71CF" w:rsidRDefault="003F6AA1" w:rsidP="003F6AA1">
            <w:pPr>
              <w:pStyle w:val="af5"/>
              <w:spacing w:before="0"/>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2,000</w:t>
            </w:r>
          </w:p>
        </w:tc>
        <w:tc>
          <w:tcPr>
            <w:tcW w:w="640" w:type="pct"/>
            <w:vAlign w:val="center"/>
          </w:tcPr>
          <w:p w:rsidR="003F6AA1" w:rsidRPr="002030DD" w:rsidRDefault="00B57A93" w:rsidP="003F6AA1">
            <w:pPr>
              <w:pStyle w:val="af5"/>
              <w:spacing w:before="0"/>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2,500</w:t>
            </w:r>
          </w:p>
        </w:tc>
        <w:tc>
          <w:tcPr>
            <w:tcW w:w="509" w:type="pct"/>
            <w:gridSpan w:val="2"/>
          </w:tcPr>
          <w:p w:rsidR="003F6AA1" w:rsidRDefault="003F6AA1" w:rsidP="003F6AA1">
            <w:pPr>
              <w:jc w:val="center"/>
              <w:rPr>
                <w:noProof/>
                <w:lang w:val="uk-UA"/>
              </w:rPr>
            </w:pPr>
          </w:p>
          <w:p w:rsidR="003F6AA1" w:rsidRDefault="00B57A93" w:rsidP="003F6AA1">
            <w:pPr>
              <w:jc w:val="center"/>
              <w:rPr>
                <w:noProof/>
                <w:lang w:val="uk-UA"/>
              </w:rPr>
            </w:pPr>
            <w:r>
              <w:rPr>
                <w:noProof/>
                <w:lang w:val="uk-UA"/>
              </w:rPr>
              <w:t>2,500</w:t>
            </w:r>
          </w:p>
        </w:tc>
      </w:tr>
      <w:tr w:rsidR="00B57A93" w:rsidRPr="00491623" w:rsidTr="007F190F">
        <w:tc>
          <w:tcPr>
            <w:tcW w:w="338" w:type="pct"/>
          </w:tcPr>
          <w:p w:rsidR="00B57A93" w:rsidRPr="00491623" w:rsidRDefault="00B57A93" w:rsidP="00B57A93">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10.02</w:t>
            </w:r>
          </w:p>
        </w:tc>
        <w:tc>
          <w:tcPr>
            <w:tcW w:w="2418" w:type="pct"/>
          </w:tcPr>
          <w:p w:rsidR="00B57A93" w:rsidRPr="00491623" w:rsidRDefault="00B57A93" w:rsidP="00B57A93">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 xml:space="preserve">Для облаштування та догляду за прибережними захисними смугами </w:t>
            </w:r>
          </w:p>
        </w:tc>
        <w:tc>
          <w:tcPr>
            <w:tcW w:w="574" w:type="pct"/>
          </w:tcPr>
          <w:p w:rsidR="00B57A93" w:rsidRDefault="00B57A93" w:rsidP="00B57A93">
            <w:pPr>
              <w:jc w:val="center"/>
            </w:pPr>
            <w:r w:rsidRPr="008D3484">
              <w:rPr>
                <w:noProof/>
              </w:rPr>
              <w:t>2,000</w:t>
            </w:r>
          </w:p>
        </w:tc>
        <w:tc>
          <w:tcPr>
            <w:tcW w:w="521" w:type="pct"/>
          </w:tcPr>
          <w:p w:rsidR="00B57A93" w:rsidRDefault="00B57A93" w:rsidP="00B57A93">
            <w:pPr>
              <w:jc w:val="center"/>
            </w:pPr>
            <w:r w:rsidRPr="008D3484">
              <w:rPr>
                <w:noProof/>
              </w:rPr>
              <w:t>2,000</w:t>
            </w:r>
          </w:p>
        </w:tc>
        <w:tc>
          <w:tcPr>
            <w:tcW w:w="640" w:type="pct"/>
            <w:vAlign w:val="center"/>
          </w:tcPr>
          <w:p w:rsidR="00B57A93" w:rsidRPr="002030DD" w:rsidRDefault="00B57A93" w:rsidP="00B57A93">
            <w:pPr>
              <w:pStyle w:val="af5"/>
              <w:spacing w:before="0"/>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2,500</w:t>
            </w:r>
          </w:p>
        </w:tc>
        <w:tc>
          <w:tcPr>
            <w:tcW w:w="509" w:type="pct"/>
            <w:gridSpan w:val="2"/>
          </w:tcPr>
          <w:p w:rsidR="00B57A93" w:rsidRDefault="00B57A93" w:rsidP="00B57A93">
            <w:pPr>
              <w:jc w:val="center"/>
              <w:rPr>
                <w:noProof/>
                <w:lang w:val="uk-UA"/>
              </w:rPr>
            </w:pPr>
          </w:p>
          <w:p w:rsidR="00B57A93" w:rsidRDefault="00B57A93" w:rsidP="00B57A93">
            <w:pPr>
              <w:jc w:val="center"/>
              <w:rPr>
                <w:noProof/>
                <w:lang w:val="uk-UA"/>
              </w:rPr>
            </w:pPr>
            <w:r>
              <w:rPr>
                <w:noProof/>
                <w:lang w:val="uk-UA"/>
              </w:rPr>
              <w:t>2,500</w:t>
            </w:r>
          </w:p>
        </w:tc>
      </w:tr>
      <w:tr w:rsidR="00B57A93" w:rsidRPr="00491623" w:rsidTr="007F190F">
        <w:tc>
          <w:tcPr>
            <w:tcW w:w="338" w:type="pct"/>
          </w:tcPr>
          <w:p w:rsidR="00B57A93" w:rsidRPr="00491623" w:rsidRDefault="00B57A93" w:rsidP="00B57A93">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10.03</w:t>
            </w:r>
          </w:p>
        </w:tc>
        <w:tc>
          <w:tcPr>
            <w:tcW w:w="2418" w:type="pct"/>
          </w:tcPr>
          <w:p w:rsidR="00B57A93" w:rsidRPr="00491623" w:rsidRDefault="00B57A93" w:rsidP="00B57A93">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 xml:space="preserve">Для експлуатації та догляду за смугами відведення </w:t>
            </w:r>
          </w:p>
        </w:tc>
        <w:tc>
          <w:tcPr>
            <w:tcW w:w="574" w:type="pct"/>
          </w:tcPr>
          <w:p w:rsidR="00B57A93" w:rsidRDefault="00B57A93" w:rsidP="00B57A93">
            <w:pPr>
              <w:jc w:val="center"/>
            </w:pPr>
            <w:r w:rsidRPr="008D3484">
              <w:rPr>
                <w:noProof/>
              </w:rPr>
              <w:t>2,000</w:t>
            </w:r>
          </w:p>
        </w:tc>
        <w:tc>
          <w:tcPr>
            <w:tcW w:w="521" w:type="pct"/>
          </w:tcPr>
          <w:p w:rsidR="00B57A93" w:rsidRDefault="00B57A93" w:rsidP="00B57A93">
            <w:pPr>
              <w:jc w:val="center"/>
            </w:pPr>
            <w:r w:rsidRPr="008D3484">
              <w:rPr>
                <w:noProof/>
              </w:rPr>
              <w:t>2,000</w:t>
            </w:r>
          </w:p>
        </w:tc>
        <w:tc>
          <w:tcPr>
            <w:tcW w:w="640" w:type="pct"/>
            <w:vAlign w:val="center"/>
          </w:tcPr>
          <w:p w:rsidR="00B57A93" w:rsidRPr="002030DD" w:rsidRDefault="00B57A93" w:rsidP="00B57A93">
            <w:pPr>
              <w:pStyle w:val="af5"/>
              <w:spacing w:before="0"/>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2,500</w:t>
            </w:r>
          </w:p>
        </w:tc>
        <w:tc>
          <w:tcPr>
            <w:tcW w:w="509" w:type="pct"/>
            <w:gridSpan w:val="2"/>
          </w:tcPr>
          <w:p w:rsidR="00B57A93" w:rsidRDefault="00B57A93" w:rsidP="00B57A93">
            <w:pPr>
              <w:jc w:val="center"/>
              <w:rPr>
                <w:noProof/>
                <w:lang w:val="uk-UA"/>
              </w:rPr>
            </w:pPr>
          </w:p>
          <w:p w:rsidR="00B57A93" w:rsidRDefault="00B57A93" w:rsidP="00B57A93">
            <w:pPr>
              <w:jc w:val="center"/>
              <w:rPr>
                <w:noProof/>
                <w:lang w:val="uk-UA"/>
              </w:rPr>
            </w:pPr>
            <w:r>
              <w:rPr>
                <w:noProof/>
                <w:lang w:val="uk-UA"/>
              </w:rPr>
              <w:t>2,500</w:t>
            </w:r>
          </w:p>
        </w:tc>
      </w:tr>
      <w:tr w:rsidR="00B57A93" w:rsidRPr="00491623" w:rsidTr="007F190F">
        <w:tc>
          <w:tcPr>
            <w:tcW w:w="338" w:type="pct"/>
          </w:tcPr>
          <w:p w:rsidR="00B57A93" w:rsidRPr="00491623" w:rsidRDefault="00B57A93" w:rsidP="00B57A93">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10.04</w:t>
            </w:r>
          </w:p>
        </w:tc>
        <w:tc>
          <w:tcPr>
            <w:tcW w:w="2418" w:type="pct"/>
          </w:tcPr>
          <w:p w:rsidR="00B57A93" w:rsidRPr="00491623" w:rsidRDefault="00B57A93" w:rsidP="00B57A93">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 xml:space="preserve">Для експлуатації та догляду за гідротехнічними, іншими водогосподарськими спорудами і каналами </w:t>
            </w:r>
          </w:p>
        </w:tc>
        <w:tc>
          <w:tcPr>
            <w:tcW w:w="574" w:type="pct"/>
          </w:tcPr>
          <w:p w:rsidR="00B57A93" w:rsidRDefault="00B57A93" w:rsidP="00B57A93">
            <w:pPr>
              <w:jc w:val="center"/>
            </w:pPr>
            <w:r w:rsidRPr="008D3484">
              <w:rPr>
                <w:noProof/>
              </w:rPr>
              <w:t>2,000</w:t>
            </w:r>
          </w:p>
        </w:tc>
        <w:tc>
          <w:tcPr>
            <w:tcW w:w="521" w:type="pct"/>
          </w:tcPr>
          <w:p w:rsidR="00B57A93" w:rsidRDefault="00B57A93" w:rsidP="00B57A93">
            <w:pPr>
              <w:jc w:val="center"/>
            </w:pPr>
            <w:r w:rsidRPr="008D3484">
              <w:rPr>
                <w:noProof/>
              </w:rPr>
              <w:t>2,000</w:t>
            </w:r>
          </w:p>
        </w:tc>
        <w:tc>
          <w:tcPr>
            <w:tcW w:w="640" w:type="pct"/>
            <w:vAlign w:val="center"/>
          </w:tcPr>
          <w:p w:rsidR="00B57A93" w:rsidRPr="002030DD" w:rsidRDefault="00B57A93" w:rsidP="00B57A93">
            <w:pPr>
              <w:pStyle w:val="af5"/>
              <w:spacing w:before="0"/>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2,500</w:t>
            </w:r>
          </w:p>
        </w:tc>
        <w:tc>
          <w:tcPr>
            <w:tcW w:w="509" w:type="pct"/>
            <w:gridSpan w:val="2"/>
          </w:tcPr>
          <w:p w:rsidR="00B57A93" w:rsidRDefault="00B57A93" w:rsidP="00B57A93">
            <w:pPr>
              <w:jc w:val="center"/>
              <w:rPr>
                <w:noProof/>
                <w:lang w:val="uk-UA"/>
              </w:rPr>
            </w:pPr>
          </w:p>
          <w:p w:rsidR="00B57A93" w:rsidRDefault="00B57A93" w:rsidP="00B57A93">
            <w:pPr>
              <w:jc w:val="center"/>
              <w:rPr>
                <w:noProof/>
                <w:lang w:val="uk-UA"/>
              </w:rPr>
            </w:pPr>
            <w:r>
              <w:rPr>
                <w:noProof/>
                <w:lang w:val="uk-UA"/>
              </w:rPr>
              <w:t>2,500</w:t>
            </w:r>
          </w:p>
        </w:tc>
      </w:tr>
      <w:tr w:rsidR="00B57A93" w:rsidRPr="00491623" w:rsidTr="007F190F">
        <w:tc>
          <w:tcPr>
            <w:tcW w:w="338" w:type="pct"/>
          </w:tcPr>
          <w:p w:rsidR="00B57A93" w:rsidRPr="00491623" w:rsidRDefault="00B57A93" w:rsidP="00B57A93">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10.05</w:t>
            </w:r>
          </w:p>
        </w:tc>
        <w:tc>
          <w:tcPr>
            <w:tcW w:w="2418" w:type="pct"/>
          </w:tcPr>
          <w:p w:rsidR="00B57A93" w:rsidRPr="00491623" w:rsidRDefault="00B57A93" w:rsidP="00B57A93">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 xml:space="preserve">Для догляду за береговими смугами водних шляхів </w:t>
            </w:r>
          </w:p>
        </w:tc>
        <w:tc>
          <w:tcPr>
            <w:tcW w:w="574" w:type="pct"/>
          </w:tcPr>
          <w:p w:rsidR="00B57A93" w:rsidRDefault="00B57A93" w:rsidP="00B57A93">
            <w:pPr>
              <w:jc w:val="center"/>
            </w:pPr>
            <w:r w:rsidRPr="008D3484">
              <w:rPr>
                <w:noProof/>
              </w:rPr>
              <w:t>2,000</w:t>
            </w:r>
          </w:p>
        </w:tc>
        <w:tc>
          <w:tcPr>
            <w:tcW w:w="521" w:type="pct"/>
          </w:tcPr>
          <w:p w:rsidR="00B57A93" w:rsidRDefault="00B57A93" w:rsidP="00B57A93">
            <w:pPr>
              <w:jc w:val="center"/>
            </w:pPr>
            <w:r w:rsidRPr="008D3484">
              <w:rPr>
                <w:noProof/>
              </w:rPr>
              <w:t>2,000</w:t>
            </w:r>
          </w:p>
        </w:tc>
        <w:tc>
          <w:tcPr>
            <w:tcW w:w="640" w:type="pct"/>
            <w:vAlign w:val="center"/>
          </w:tcPr>
          <w:p w:rsidR="00B57A93" w:rsidRPr="002030DD" w:rsidRDefault="00B57A93" w:rsidP="00B57A93">
            <w:pPr>
              <w:pStyle w:val="af5"/>
              <w:spacing w:before="0"/>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2,500</w:t>
            </w:r>
          </w:p>
        </w:tc>
        <w:tc>
          <w:tcPr>
            <w:tcW w:w="509" w:type="pct"/>
            <w:gridSpan w:val="2"/>
          </w:tcPr>
          <w:p w:rsidR="00B57A93" w:rsidRDefault="00B57A93" w:rsidP="00B57A93">
            <w:pPr>
              <w:jc w:val="center"/>
              <w:rPr>
                <w:noProof/>
                <w:lang w:val="uk-UA"/>
              </w:rPr>
            </w:pPr>
          </w:p>
          <w:p w:rsidR="00B57A93" w:rsidRDefault="00B57A93" w:rsidP="00B57A93">
            <w:pPr>
              <w:jc w:val="center"/>
              <w:rPr>
                <w:noProof/>
                <w:lang w:val="uk-UA"/>
              </w:rPr>
            </w:pPr>
            <w:r>
              <w:rPr>
                <w:noProof/>
                <w:lang w:val="uk-UA"/>
              </w:rPr>
              <w:t>2,500</w:t>
            </w:r>
          </w:p>
        </w:tc>
      </w:tr>
      <w:tr w:rsidR="00B57A93" w:rsidRPr="00491623" w:rsidTr="007F190F">
        <w:tc>
          <w:tcPr>
            <w:tcW w:w="338" w:type="pct"/>
          </w:tcPr>
          <w:p w:rsidR="00B57A93" w:rsidRPr="00491623" w:rsidRDefault="00B57A93" w:rsidP="00B57A93">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10.06</w:t>
            </w:r>
          </w:p>
        </w:tc>
        <w:tc>
          <w:tcPr>
            <w:tcW w:w="2418" w:type="pct"/>
          </w:tcPr>
          <w:p w:rsidR="00B57A93" w:rsidRPr="00491623" w:rsidRDefault="00B57A93" w:rsidP="00B57A93">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 xml:space="preserve">Для сінокосіння </w:t>
            </w:r>
          </w:p>
        </w:tc>
        <w:tc>
          <w:tcPr>
            <w:tcW w:w="574" w:type="pct"/>
          </w:tcPr>
          <w:p w:rsidR="00B57A93" w:rsidRDefault="00B57A93" w:rsidP="00B57A93">
            <w:pPr>
              <w:jc w:val="center"/>
            </w:pPr>
            <w:r w:rsidRPr="008D3484">
              <w:rPr>
                <w:noProof/>
              </w:rPr>
              <w:t>2,000</w:t>
            </w:r>
          </w:p>
        </w:tc>
        <w:tc>
          <w:tcPr>
            <w:tcW w:w="521" w:type="pct"/>
          </w:tcPr>
          <w:p w:rsidR="00B57A93" w:rsidRDefault="00B57A93" w:rsidP="00B57A93">
            <w:pPr>
              <w:jc w:val="center"/>
            </w:pPr>
            <w:r w:rsidRPr="008D3484">
              <w:rPr>
                <w:noProof/>
              </w:rPr>
              <w:t>2,000</w:t>
            </w:r>
          </w:p>
        </w:tc>
        <w:tc>
          <w:tcPr>
            <w:tcW w:w="640" w:type="pct"/>
            <w:vAlign w:val="center"/>
          </w:tcPr>
          <w:p w:rsidR="00B57A93" w:rsidRPr="002030DD" w:rsidRDefault="00B57A93" w:rsidP="00B57A93">
            <w:pPr>
              <w:pStyle w:val="af5"/>
              <w:spacing w:before="0"/>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2,500</w:t>
            </w:r>
          </w:p>
        </w:tc>
        <w:tc>
          <w:tcPr>
            <w:tcW w:w="509" w:type="pct"/>
            <w:gridSpan w:val="2"/>
          </w:tcPr>
          <w:p w:rsidR="00B57A93" w:rsidRDefault="00B57A93" w:rsidP="00B57A93">
            <w:pPr>
              <w:jc w:val="center"/>
              <w:rPr>
                <w:noProof/>
                <w:lang w:val="uk-UA"/>
              </w:rPr>
            </w:pPr>
          </w:p>
          <w:p w:rsidR="00B57A93" w:rsidRDefault="00B57A93" w:rsidP="00B57A93">
            <w:pPr>
              <w:jc w:val="center"/>
              <w:rPr>
                <w:noProof/>
                <w:lang w:val="uk-UA"/>
              </w:rPr>
            </w:pPr>
            <w:r>
              <w:rPr>
                <w:noProof/>
                <w:lang w:val="uk-UA"/>
              </w:rPr>
              <w:t>2,500</w:t>
            </w:r>
          </w:p>
        </w:tc>
      </w:tr>
      <w:tr w:rsidR="00B57A93" w:rsidRPr="00491623" w:rsidTr="007F190F">
        <w:tc>
          <w:tcPr>
            <w:tcW w:w="338" w:type="pct"/>
          </w:tcPr>
          <w:p w:rsidR="00B57A93" w:rsidRPr="00491623" w:rsidRDefault="00B57A93" w:rsidP="00B57A93">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10.07</w:t>
            </w:r>
          </w:p>
        </w:tc>
        <w:tc>
          <w:tcPr>
            <w:tcW w:w="2418" w:type="pct"/>
          </w:tcPr>
          <w:p w:rsidR="00B57A93" w:rsidRPr="00491623" w:rsidRDefault="00B57A93" w:rsidP="00B57A93">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 xml:space="preserve">Для рибогосподарських потреб </w:t>
            </w:r>
          </w:p>
        </w:tc>
        <w:tc>
          <w:tcPr>
            <w:tcW w:w="574" w:type="pct"/>
          </w:tcPr>
          <w:p w:rsidR="00B57A93" w:rsidRDefault="00B57A93" w:rsidP="00B57A93">
            <w:pPr>
              <w:jc w:val="center"/>
            </w:pPr>
            <w:r w:rsidRPr="008D3484">
              <w:rPr>
                <w:noProof/>
              </w:rPr>
              <w:t>2,000</w:t>
            </w:r>
          </w:p>
        </w:tc>
        <w:tc>
          <w:tcPr>
            <w:tcW w:w="521" w:type="pct"/>
          </w:tcPr>
          <w:p w:rsidR="00B57A93" w:rsidRDefault="00B57A93" w:rsidP="00B57A93">
            <w:pPr>
              <w:jc w:val="center"/>
            </w:pPr>
            <w:r w:rsidRPr="008D3484">
              <w:rPr>
                <w:noProof/>
              </w:rPr>
              <w:t>2,000</w:t>
            </w:r>
          </w:p>
        </w:tc>
        <w:tc>
          <w:tcPr>
            <w:tcW w:w="640" w:type="pct"/>
            <w:vAlign w:val="center"/>
          </w:tcPr>
          <w:p w:rsidR="00B57A93" w:rsidRPr="002030DD" w:rsidRDefault="00B57A93" w:rsidP="00B57A93">
            <w:pPr>
              <w:pStyle w:val="af5"/>
              <w:spacing w:before="0"/>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2,500</w:t>
            </w:r>
          </w:p>
        </w:tc>
        <w:tc>
          <w:tcPr>
            <w:tcW w:w="509" w:type="pct"/>
            <w:gridSpan w:val="2"/>
          </w:tcPr>
          <w:p w:rsidR="00B57A93" w:rsidRDefault="00B57A93" w:rsidP="00B57A93">
            <w:pPr>
              <w:jc w:val="center"/>
              <w:rPr>
                <w:noProof/>
                <w:lang w:val="uk-UA"/>
              </w:rPr>
            </w:pPr>
          </w:p>
          <w:p w:rsidR="00B57A93" w:rsidRDefault="00B57A93" w:rsidP="00B57A93">
            <w:pPr>
              <w:jc w:val="center"/>
              <w:rPr>
                <w:noProof/>
                <w:lang w:val="uk-UA"/>
              </w:rPr>
            </w:pPr>
            <w:r>
              <w:rPr>
                <w:noProof/>
                <w:lang w:val="uk-UA"/>
              </w:rPr>
              <w:t>2,500</w:t>
            </w:r>
          </w:p>
        </w:tc>
      </w:tr>
      <w:tr w:rsidR="00B57A93" w:rsidRPr="00491623" w:rsidTr="007F190F">
        <w:tc>
          <w:tcPr>
            <w:tcW w:w="338" w:type="pct"/>
          </w:tcPr>
          <w:p w:rsidR="00B57A93" w:rsidRPr="00491623" w:rsidRDefault="00B57A93" w:rsidP="00B57A93">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10.08</w:t>
            </w:r>
          </w:p>
        </w:tc>
        <w:tc>
          <w:tcPr>
            <w:tcW w:w="2418" w:type="pct"/>
          </w:tcPr>
          <w:p w:rsidR="00B57A93" w:rsidRPr="00491623" w:rsidRDefault="00B57A93" w:rsidP="00B57A93">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 xml:space="preserve">Для культурно-оздоровчих потреб, рекреаційних, спортивних і туристичних цілей </w:t>
            </w:r>
          </w:p>
        </w:tc>
        <w:tc>
          <w:tcPr>
            <w:tcW w:w="574" w:type="pct"/>
          </w:tcPr>
          <w:p w:rsidR="00B57A93" w:rsidRDefault="00B57A93" w:rsidP="00B57A93">
            <w:pPr>
              <w:jc w:val="center"/>
            </w:pPr>
            <w:r w:rsidRPr="008D3484">
              <w:rPr>
                <w:noProof/>
              </w:rPr>
              <w:t>2,000</w:t>
            </w:r>
          </w:p>
        </w:tc>
        <w:tc>
          <w:tcPr>
            <w:tcW w:w="521" w:type="pct"/>
          </w:tcPr>
          <w:p w:rsidR="00B57A93" w:rsidRDefault="00B57A93" w:rsidP="00B57A93">
            <w:pPr>
              <w:jc w:val="center"/>
            </w:pPr>
            <w:r w:rsidRPr="008D3484">
              <w:rPr>
                <w:noProof/>
              </w:rPr>
              <w:t>2,000</w:t>
            </w:r>
          </w:p>
        </w:tc>
        <w:tc>
          <w:tcPr>
            <w:tcW w:w="640" w:type="pct"/>
            <w:vAlign w:val="center"/>
          </w:tcPr>
          <w:p w:rsidR="00B57A93" w:rsidRPr="002030DD" w:rsidRDefault="00B57A93" w:rsidP="00B57A93">
            <w:pPr>
              <w:pStyle w:val="af5"/>
              <w:spacing w:before="0"/>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2,500</w:t>
            </w:r>
          </w:p>
        </w:tc>
        <w:tc>
          <w:tcPr>
            <w:tcW w:w="509" w:type="pct"/>
            <w:gridSpan w:val="2"/>
          </w:tcPr>
          <w:p w:rsidR="00B57A93" w:rsidRDefault="00B57A93" w:rsidP="00B57A93">
            <w:pPr>
              <w:jc w:val="center"/>
              <w:rPr>
                <w:noProof/>
                <w:lang w:val="uk-UA"/>
              </w:rPr>
            </w:pPr>
          </w:p>
          <w:p w:rsidR="00B57A93" w:rsidRDefault="00B57A93" w:rsidP="00B57A93">
            <w:pPr>
              <w:jc w:val="center"/>
              <w:rPr>
                <w:noProof/>
                <w:lang w:val="uk-UA"/>
              </w:rPr>
            </w:pPr>
            <w:r>
              <w:rPr>
                <w:noProof/>
                <w:lang w:val="uk-UA"/>
              </w:rPr>
              <w:t>2,500</w:t>
            </w:r>
          </w:p>
        </w:tc>
      </w:tr>
      <w:tr w:rsidR="00B57A93" w:rsidRPr="00491623" w:rsidTr="007F190F">
        <w:tc>
          <w:tcPr>
            <w:tcW w:w="338" w:type="pct"/>
          </w:tcPr>
          <w:p w:rsidR="00B57A93" w:rsidRPr="00491623" w:rsidRDefault="00B57A93" w:rsidP="00B57A93">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10.09</w:t>
            </w:r>
          </w:p>
        </w:tc>
        <w:tc>
          <w:tcPr>
            <w:tcW w:w="2418" w:type="pct"/>
          </w:tcPr>
          <w:p w:rsidR="00B57A93" w:rsidRPr="00491623" w:rsidRDefault="00B57A93" w:rsidP="00B57A93">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 xml:space="preserve">Для проведення науково-дослідних робіт </w:t>
            </w:r>
          </w:p>
        </w:tc>
        <w:tc>
          <w:tcPr>
            <w:tcW w:w="574" w:type="pct"/>
          </w:tcPr>
          <w:p w:rsidR="00B57A93" w:rsidRDefault="00B57A93" w:rsidP="00B57A93">
            <w:pPr>
              <w:jc w:val="center"/>
            </w:pPr>
            <w:r w:rsidRPr="008D3484">
              <w:rPr>
                <w:noProof/>
              </w:rPr>
              <w:t>2,000</w:t>
            </w:r>
          </w:p>
        </w:tc>
        <w:tc>
          <w:tcPr>
            <w:tcW w:w="521" w:type="pct"/>
          </w:tcPr>
          <w:p w:rsidR="00B57A93" w:rsidRDefault="00B57A93" w:rsidP="00B57A93">
            <w:pPr>
              <w:jc w:val="center"/>
            </w:pPr>
            <w:r w:rsidRPr="008D3484">
              <w:rPr>
                <w:noProof/>
              </w:rPr>
              <w:t>2,000</w:t>
            </w:r>
          </w:p>
        </w:tc>
        <w:tc>
          <w:tcPr>
            <w:tcW w:w="640" w:type="pct"/>
            <w:vAlign w:val="center"/>
          </w:tcPr>
          <w:p w:rsidR="00B57A93" w:rsidRPr="002030DD" w:rsidRDefault="00B57A93" w:rsidP="00B57A93">
            <w:pPr>
              <w:pStyle w:val="af5"/>
              <w:spacing w:before="0"/>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2,500</w:t>
            </w:r>
          </w:p>
        </w:tc>
        <w:tc>
          <w:tcPr>
            <w:tcW w:w="509" w:type="pct"/>
            <w:gridSpan w:val="2"/>
          </w:tcPr>
          <w:p w:rsidR="00B57A93" w:rsidRDefault="00B57A93" w:rsidP="00B57A93">
            <w:pPr>
              <w:jc w:val="center"/>
              <w:rPr>
                <w:noProof/>
                <w:lang w:val="uk-UA"/>
              </w:rPr>
            </w:pPr>
          </w:p>
          <w:p w:rsidR="00B57A93" w:rsidRDefault="00B57A93" w:rsidP="00B57A93">
            <w:pPr>
              <w:jc w:val="center"/>
              <w:rPr>
                <w:noProof/>
                <w:lang w:val="uk-UA"/>
              </w:rPr>
            </w:pPr>
            <w:r>
              <w:rPr>
                <w:noProof/>
                <w:lang w:val="uk-UA"/>
              </w:rPr>
              <w:t>2,500</w:t>
            </w:r>
          </w:p>
        </w:tc>
      </w:tr>
      <w:tr w:rsidR="00B57A93" w:rsidRPr="00491623" w:rsidTr="007F190F">
        <w:tc>
          <w:tcPr>
            <w:tcW w:w="338" w:type="pct"/>
          </w:tcPr>
          <w:p w:rsidR="00B57A93" w:rsidRPr="00491623" w:rsidRDefault="00B57A93" w:rsidP="00B57A93">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10.10</w:t>
            </w:r>
          </w:p>
        </w:tc>
        <w:tc>
          <w:tcPr>
            <w:tcW w:w="2418" w:type="pct"/>
          </w:tcPr>
          <w:p w:rsidR="00B57A93" w:rsidRPr="00491623" w:rsidRDefault="00B57A93" w:rsidP="00B57A93">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 xml:space="preserve">Для будівництва та експлуатації гідротехнічних, гідрометричних та лінійних споруд </w:t>
            </w:r>
          </w:p>
        </w:tc>
        <w:tc>
          <w:tcPr>
            <w:tcW w:w="574" w:type="pct"/>
          </w:tcPr>
          <w:p w:rsidR="00B57A93" w:rsidRDefault="00B57A93" w:rsidP="00B57A93">
            <w:pPr>
              <w:jc w:val="center"/>
            </w:pPr>
            <w:r w:rsidRPr="008D3484">
              <w:rPr>
                <w:noProof/>
              </w:rPr>
              <w:t>2,000</w:t>
            </w:r>
          </w:p>
        </w:tc>
        <w:tc>
          <w:tcPr>
            <w:tcW w:w="521" w:type="pct"/>
          </w:tcPr>
          <w:p w:rsidR="00B57A93" w:rsidRDefault="00B57A93" w:rsidP="00B57A93">
            <w:pPr>
              <w:jc w:val="center"/>
            </w:pPr>
            <w:r w:rsidRPr="008D3484">
              <w:rPr>
                <w:noProof/>
              </w:rPr>
              <w:t>2,000</w:t>
            </w:r>
          </w:p>
        </w:tc>
        <w:tc>
          <w:tcPr>
            <w:tcW w:w="640" w:type="pct"/>
            <w:vAlign w:val="center"/>
          </w:tcPr>
          <w:p w:rsidR="00B57A93" w:rsidRPr="002030DD" w:rsidRDefault="00B57A93" w:rsidP="00B57A93">
            <w:pPr>
              <w:pStyle w:val="af5"/>
              <w:spacing w:before="0"/>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2,500</w:t>
            </w:r>
          </w:p>
        </w:tc>
        <w:tc>
          <w:tcPr>
            <w:tcW w:w="509" w:type="pct"/>
            <w:gridSpan w:val="2"/>
          </w:tcPr>
          <w:p w:rsidR="00B57A93" w:rsidRDefault="00B57A93" w:rsidP="00B57A93">
            <w:pPr>
              <w:jc w:val="center"/>
              <w:rPr>
                <w:noProof/>
                <w:lang w:val="uk-UA"/>
              </w:rPr>
            </w:pPr>
          </w:p>
          <w:p w:rsidR="00B57A93" w:rsidRDefault="00B57A93" w:rsidP="00B57A93">
            <w:pPr>
              <w:jc w:val="center"/>
              <w:rPr>
                <w:noProof/>
                <w:lang w:val="uk-UA"/>
              </w:rPr>
            </w:pPr>
            <w:r>
              <w:rPr>
                <w:noProof/>
                <w:lang w:val="uk-UA"/>
              </w:rPr>
              <w:t>2,500</w:t>
            </w:r>
          </w:p>
        </w:tc>
      </w:tr>
      <w:tr w:rsidR="00B57A93" w:rsidRPr="00491623" w:rsidTr="007F190F">
        <w:tc>
          <w:tcPr>
            <w:tcW w:w="338" w:type="pct"/>
          </w:tcPr>
          <w:p w:rsidR="00B57A93" w:rsidRPr="00491623" w:rsidRDefault="00B57A93" w:rsidP="00B57A93">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10.11</w:t>
            </w:r>
          </w:p>
        </w:tc>
        <w:tc>
          <w:tcPr>
            <w:tcW w:w="2418" w:type="pct"/>
          </w:tcPr>
          <w:p w:rsidR="00B57A93" w:rsidRPr="00491623" w:rsidRDefault="00B57A93" w:rsidP="00B57A93">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 xml:space="preserve">Для будівництва та експлуатації санаторіїв та інших лікувально-оздоровчих закладів у межах прибережних захисних смуг морів, морських заток і лиманів </w:t>
            </w:r>
          </w:p>
        </w:tc>
        <w:tc>
          <w:tcPr>
            <w:tcW w:w="574" w:type="pct"/>
          </w:tcPr>
          <w:p w:rsidR="00B57A93" w:rsidRDefault="00B57A93" w:rsidP="00B57A93">
            <w:pPr>
              <w:jc w:val="center"/>
            </w:pPr>
            <w:r w:rsidRPr="008D3484">
              <w:rPr>
                <w:noProof/>
              </w:rPr>
              <w:t>2,000</w:t>
            </w:r>
          </w:p>
        </w:tc>
        <w:tc>
          <w:tcPr>
            <w:tcW w:w="521" w:type="pct"/>
          </w:tcPr>
          <w:p w:rsidR="00B57A93" w:rsidRDefault="00B57A93" w:rsidP="00B57A93">
            <w:pPr>
              <w:jc w:val="center"/>
            </w:pPr>
            <w:r w:rsidRPr="008D3484">
              <w:rPr>
                <w:noProof/>
              </w:rPr>
              <w:t>2,000</w:t>
            </w:r>
          </w:p>
        </w:tc>
        <w:tc>
          <w:tcPr>
            <w:tcW w:w="640" w:type="pct"/>
            <w:vAlign w:val="center"/>
          </w:tcPr>
          <w:p w:rsidR="00B57A93" w:rsidRPr="002030DD" w:rsidRDefault="00B57A93" w:rsidP="00B57A93">
            <w:pPr>
              <w:pStyle w:val="af5"/>
              <w:spacing w:before="0"/>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2,500</w:t>
            </w:r>
          </w:p>
        </w:tc>
        <w:tc>
          <w:tcPr>
            <w:tcW w:w="509" w:type="pct"/>
            <w:gridSpan w:val="2"/>
          </w:tcPr>
          <w:p w:rsidR="00B57A93" w:rsidRDefault="00B57A93" w:rsidP="00B57A93">
            <w:pPr>
              <w:jc w:val="center"/>
              <w:rPr>
                <w:noProof/>
                <w:lang w:val="uk-UA"/>
              </w:rPr>
            </w:pPr>
          </w:p>
          <w:p w:rsidR="00B57A93" w:rsidRDefault="00B57A93" w:rsidP="00B57A93">
            <w:pPr>
              <w:jc w:val="center"/>
              <w:rPr>
                <w:noProof/>
                <w:lang w:val="uk-UA"/>
              </w:rPr>
            </w:pPr>
            <w:r>
              <w:rPr>
                <w:noProof/>
                <w:lang w:val="uk-UA"/>
              </w:rPr>
              <w:t>2,500</w:t>
            </w:r>
          </w:p>
        </w:tc>
      </w:tr>
      <w:tr w:rsidR="00B57A93" w:rsidRPr="00491623" w:rsidTr="007F190F">
        <w:tc>
          <w:tcPr>
            <w:tcW w:w="338" w:type="pct"/>
          </w:tcPr>
          <w:p w:rsidR="00B57A93" w:rsidRPr="00491623" w:rsidRDefault="00B57A93" w:rsidP="00B57A93">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lastRenderedPageBreak/>
              <w:t>10.12</w:t>
            </w:r>
          </w:p>
        </w:tc>
        <w:tc>
          <w:tcPr>
            <w:tcW w:w="2418" w:type="pct"/>
          </w:tcPr>
          <w:p w:rsidR="00B57A93" w:rsidRPr="00491623" w:rsidRDefault="00B57A93" w:rsidP="00B57A93">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 xml:space="preserve">Для цілей підрозділів 10.01-10.11 та для збереження та використання земель природно-заповідного фонду </w:t>
            </w:r>
          </w:p>
        </w:tc>
        <w:tc>
          <w:tcPr>
            <w:tcW w:w="574" w:type="pct"/>
          </w:tcPr>
          <w:p w:rsidR="00B57A93" w:rsidRDefault="00B57A93" w:rsidP="00B57A93">
            <w:pPr>
              <w:jc w:val="center"/>
            </w:pPr>
            <w:r w:rsidRPr="008D3484">
              <w:rPr>
                <w:noProof/>
              </w:rPr>
              <w:t>2,000</w:t>
            </w:r>
          </w:p>
        </w:tc>
        <w:tc>
          <w:tcPr>
            <w:tcW w:w="521" w:type="pct"/>
          </w:tcPr>
          <w:p w:rsidR="00B57A93" w:rsidRDefault="00B57A93" w:rsidP="00B57A93">
            <w:pPr>
              <w:jc w:val="center"/>
            </w:pPr>
            <w:r w:rsidRPr="008D3484">
              <w:rPr>
                <w:noProof/>
              </w:rPr>
              <w:t>2,000</w:t>
            </w:r>
          </w:p>
        </w:tc>
        <w:tc>
          <w:tcPr>
            <w:tcW w:w="640" w:type="pct"/>
            <w:vAlign w:val="center"/>
          </w:tcPr>
          <w:p w:rsidR="00B57A93" w:rsidRPr="002030DD" w:rsidRDefault="00B57A93" w:rsidP="00B57A93">
            <w:pPr>
              <w:pStyle w:val="af5"/>
              <w:spacing w:before="0"/>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2,500</w:t>
            </w:r>
          </w:p>
        </w:tc>
        <w:tc>
          <w:tcPr>
            <w:tcW w:w="509" w:type="pct"/>
            <w:gridSpan w:val="2"/>
          </w:tcPr>
          <w:p w:rsidR="00B57A93" w:rsidRDefault="00B57A93" w:rsidP="00B57A93">
            <w:pPr>
              <w:jc w:val="center"/>
              <w:rPr>
                <w:noProof/>
                <w:lang w:val="uk-UA"/>
              </w:rPr>
            </w:pPr>
          </w:p>
          <w:p w:rsidR="00B57A93" w:rsidRDefault="00B57A93" w:rsidP="00B57A93">
            <w:pPr>
              <w:jc w:val="center"/>
              <w:rPr>
                <w:noProof/>
                <w:lang w:val="uk-UA"/>
              </w:rPr>
            </w:pPr>
            <w:r>
              <w:rPr>
                <w:noProof/>
                <w:lang w:val="uk-UA"/>
              </w:rPr>
              <w:t>2,500</w:t>
            </w:r>
          </w:p>
        </w:tc>
      </w:tr>
      <w:tr w:rsidR="003F6AA1" w:rsidRPr="00491623" w:rsidTr="00842969">
        <w:tc>
          <w:tcPr>
            <w:tcW w:w="338" w:type="pct"/>
          </w:tcPr>
          <w:p w:rsidR="003F6AA1" w:rsidRPr="000A70C9" w:rsidRDefault="003F6AA1" w:rsidP="003F6AA1">
            <w:pPr>
              <w:pStyle w:val="af5"/>
              <w:spacing w:before="0"/>
              <w:ind w:left="57" w:right="-57" w:firstLine="0"/>
              <w:rPr>
                <w:rFonts w:ascii="Times New Roman" w:hAnsi="Times New Roman"/>
                <w:noProof/>
                <w:sz w:val="24"/>
                <w:szCs w:val="24"/>
              </w:rPr>
            </w:pPr>
            <w:r>
              <w:rPr>
                <w:rFonts w:ascii="Times New Roman" w:hAnsi="Times New Roman"/>
                <w:noProof/>
                <w:sz w:val="24"/>
                <w:szCs w:val="24"/>
              </w:rPr>
              <w:t>11.</w:t>
            </w:r>
          </w:p>
        </w:tc>
        <w:tc>
          <w:tcPr>
            <w:tcW w:w="4662" w:type="pct"/>
            <w:gridSpan w:val="6"/>
          </w:tcPr>
          <w:p w:rsidR="003F6AA1" w:rsidRPr="000A70C9" w:rsidRDefault="003F6AA1" w:rsidP="003F6AA1">
            <w:pPr>
              <w:pStyle w:val="af5"/>
              <w:spacing w:before="0"/>
              <w:ind w:left="57" w:right="-57" w:firstLine="0"/>
              <w:jc w:val="center"/>
              <w:rPr>
                <w:rFonts w:ascii="Times New Roman" w:hAnsi="Times New Roman" w:cs="Times New Roman"/>
                <w:b/>
                <w:sz w:val="24"/>
                <w:szCs w:val="24"/>
                <w:shd w:val="clear" w:color="auto" w:fill="FFFFFF"/>
              </w:rPr>
            </w:pPr>
            <w:r w:rsidRPr="000A70C9">
              <w:rPr>
                <w:rFonts w:ascii="Times New Roman" w:hAnsi="Times New Roman" w:cs="Times New Roman"/>
                <w:b/>
                <w:sz w:val="24"/>
                <w:szCs w:val="24"/>
                <w:shd w:val="clear" w:color="auto" w:fill="FFFFFF"/>
              </w:rPr>
              <w:t>Землі промисловості</w:t>
            </w:r>
          </w:p>
        </w:tc>
      </w:tr>
      <w:tr w:rsidR="003F6AA1" w:rsidRPr="00491623" w:rsidTr="00B12022">
        <w:tc>
          <w:tcPr>
            <w:tcW w:w="338" w:type="pct"/>
          </w:tcPr>
          <w:p w:rsidR="003F6AA1" w:rsidRPr="00491623" w:rsidRDefault="003F6AA1" w:rsidP="003F6AA1">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11.01</w:t>
            </w:r>
          </w:p>
        </w:tc>
        <w:tc>
          <w:tcPr>
            <w:tcW w:w="2418" w:type="pct"/>
          </w:tcPr>
          <w:p w:rsidR="003F6AA1" w:rsidRPr="00491623" w:rsidRDefault="003F6AA1" w:rsidP="003F6AA1">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 xml:space="preserve">Для розміщення та експлуатації основних, підсобних і допоміжних будівель та споруд підприємствами, що пов’язані з користуванням надрами  </w:t>
            </w:r>
          </w:p>
        </w:tc>
        <w:tc>
          <w:tcPr>
            <w:tcW w:w="574" w:type="pct"/>
          </w:tcPr>
          <w:p w:rsidR="003F6AA1" w:rsidRDefault="003F6AA1" w:rsidP="003F6AA1">
            <w:pPr>
              <w:jc w:val="center"/>
            </w:pPr>
            <w:r w:rsidRPr="004D41DA">
              <w:rPr>
                <w:noProof/>
              </w:rPr>
              <w:t>1,500</w:t>
            </w:r>
          </w:p>
        </w:tc>
        <w:tc>
          <w:tcPr>
            <w:tcW w:w="521" w:type="pct"/>
          </w:tcPr>
          <w:p w:rsidR="003F6AA1" w:rsidRDefault="003F6AA1" w:rsidP="003F6AA1">
            <w:pPr>
              <w:jc w:val="center"/>
            </w:pPr>
            <w:r w:rsidRPr="004D41DA">
              <w:rPr>
                <w:noProof/>
              </w:rPr>
              <w:t>1,500</w:t>
            </w:r>
          </w:p>
        </w:tc>
        <w:tc>
          <w:tcPr>
            <w:tcW w:w="640" w:type="pct"/>
          </w:tcPr>
          <w:p w:rsidR="003F6AA1" w:rsidRPr="004A5811" w:rsidRDefault="003F6AA1" w:rsidP="003F6AA1">
            <w:pPr>
              <w:jc w:val="center"/>
              <w:rPr>
                <w:lang w:val="uk-UA"/>
              </w:rPr>
            </w:pPr>
            <w:r>
              <w:rPr>
                <w:noProof/>
                <w:lang w:val="uk-UA"/>
              </w:rPr>
              <w:t>5,000</w:t>
            </w:r>
          </w:p>
        </w:tc>
        <w:tc>
          <w:tcPr>
            <w:tcW w:w="509" w:type="pct"/>
            <w:gridSpan w:val="2"/>
          </w:tcPr>
          <w:p w:rsidR="003F6AA1" w:rsidRPr="004A5811" w:rsidRDefault="003F6AA1" w:rsidP="003F6AA1">
            <w:pPr>
              <w:jc w:val="center"/>
              <w:rPr>
                <w:lang w:val="uk-UA"/>
              </w:rPr>
            </w:pPr>
            <w:r>
              <w:rPr>
                <w:noProof/>
                <w:lang w:val="uk-UA"/>
              </w:rPr>
              <w:t>5,000</w:t>
            </w:r>
          </w:p>
        </w:tc>
      </w:tr>
      <w:tr w:rsidR="003F6AA1" w:rsidRPr="00491623" w:rsidTr="00B12022">
        <w:tc>
          <w:tcPr>
            <w:tcW w:w="338" w:type="pct"/>
          </w:tcPr>
          <w:p w:rsidR="003F6AA1" w:rsidRPr="00491623" w:rsidRDefault="003F6AA1" w:rsidP="003F6AA1">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11.02</w:t>
            </w:r>
          </w:p>
        </w:tc>
        <w:tc>
          <w:tcPr>
            <w:tcW w:w="2418" w:type="pct"/>
          </w:tcPr>
          <w:p w:rsidR="003F6AA1" w:rsidRPr="00491623" w:rsidRDefault="003F6AA1" w:rsidP="003F6AA1">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 xml:space="preserve">Для розміщення та експлуатації основних, підсобних і допоміжних будівель та споруд підприємств переробної, машинобудівної та іншої промисловості </w:t>
            </w:r>
          </w:p>
        </w:tc>
        <w:tc>
          <w:tcPr>
            <w:tcW w:w="574" w:type="pct"/>
          </w:tcPr>
          <w:p w:rsidR="003F6AA1" w:rsidRDefault="003F6AA1" w:rsidP="003F6AA1">
            <w:pPr>
              <w:jc w:val="center"/>
            </w:pPr>
            <w:r w:rsidRPr="004D41DA">
              <w:rPr>
                <w:noProof/>
              </w:rPr>
              <w:t>1,500</w:t>
            </w:r>
          </w:p>
        </w:tc>
        <w:tc>
          <w:tcPr>
            <w:tcW w:w="521" w:type="pct"/>
          </w:tcPr>
          <w:p w:rsidR="003F6AA1" w:rsidRDefault="003F6AA1" w:rsidP="003F6AA1">
            <w:pPr>
              <w:jc w:val="center"/>
            </w:pPr>
            <w:r w:rsidRPr="004D41DA">
              <w:rPr>
                <w:noProof/>
              </w:rPr>
              <w:t>1,500</w:t>
            </w:r>
          </w:p>
        </w:tc>
        <w:tc>
          <w:tcPr>
            <w:tcW w:w="640" w:type="pct"/>
          </w:tcPr>
          <w:p w:rsidR="003F6AA1" w:rsidRPr="004A5811" w:rsidRDefault="003F6AA1" w:rsidP="003F6AA1">
            <w:pPr>
              <w:jc w:val="center"/>
              <w:rPr>
                <w:lang w:val="uk-UA"/>
              </w:rPr>
            </w:pPr>
            <w:r>
              <w:rPr>
                <w:noProof/>
                <w:lang w:val="uk-UA"/>
              </w:rPr>
              <w:t>5,000</w:t>
            </w:r>
          </w:p>
        </w:tc>
        <w:tc>
          <w:tcPr>
            <w:tcW w:w="509" w:type="pct"/>
            <w:gridSpan w:val="2"/>
          </w:tcPr>
          <w:p w:rsidR="003F6AA1" w:rsidRPr="004A5811" w:rsidRDefault="003F6AA1" w:rsidP="003F6AA1">
            <w:pPr>
              <w:jc w:val="center"/>
              <w:rPr>
                <w:lang w:val="uk-UA"/>
              </w:rPr>
            </w:pPr>
            <w:r>
              <w:rPr>
                <w:noProof/>
                <w:lang w:val="uk-UA"/>
              </w:rPr>
              <w:t>5,000</w:t>
            </w:r>
          </w:p>
        </w:tc>
      </w:tr>
      <w:tr w:rsidR="003F6AA1" w:rsidRPr="00491623" w:rsidTr="00B12022">
        <w:tc>
          <w:tcPr>
            <w:tcW w:w="338" w:type="pct"/>
          </w:tcPr>
          <w:p w:rsidR="003F6AA1" w:rsidRPr="00491623" w:rsidRDefault="003F6AA1" w:rsidP="003F6AA1">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11.03</w:t>
            </w:r>
          </w:p>
        </w:tc>
        <w:tc>
          <w:tcPr>
            <w:tcW w:w="2418" w:type="pct"/>
          </w:tcPr>
          <w:p w:rsidR="003F6AA1" w:rsidRPr="00491623" w:rsidRDefault="003F6AA1" w:rsidP="003F6AA1">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 xml:space="preserve">Для розміщення та експлуатації основних, підсобних і допоміжних будівель та споруд будівельних організацій та підприємств </w:t>
            </w:r>
          </w:p>
        </w:tc>
        <w:tc>
          <w:tcPr>
            <w:tcW w:w="574" w:type="pct"/>
          </w:tcPr>
          <w:p w:rsidR="003F6AA1" w:rsidRDefault="003F6AA1" w:rsidP="003F6AA1">
            <w:pPr>
              <w:jc w:val="center"/>
            </w:pPr>
            <w:r w:rsidRPr="004D41DA">
              <w:rPr>
                <w:noProof/>
              </w:rPr>
              <w:t>1,500</w:t>
            </w:r>
          </w:p>
        </w:tc>
        <w:tc>
          <w:tcPr>
            <w:tcW w:w="521" w:type="pct"/>
          </w:tcPr>
          <w:p w:rsidR="003F6AA1" w:rsidRDefault="003F6AA1" w:rsidP="003F6AA1">
            <w:pPr>
              <w:jc w:val="center"/>
            </w:pPr>
            <w:r w:rsidRPr="004D41DA">
              <w:rPr>
                <w:noProof/>
              </w:rPr>
              <w:t>1,500</w:t>
            </w:r>
          </w:p>
        </w:tc>
        <w:tc>
          <w:tcPr>
            <w:tcW w:w="640" w:type="pct"/>
          </w:tcPr>
          <w:p w:rsidR="003F6AA1" w:rsidRPr="004A5811" w:rsidRDefault="003F6AA1" w:rsidP="003F6AA1">
            <w:pPr>
              <w:jc w:val="center"/>
              <w:rPr>
                <w:lang w:val="uk-UA"/>
              </w:rPr>
            </w:pPr>
            <w:r>
              <w:rPr>
                <w:noProof/>
                <w:lang w:val="uk-UA"/>
              </w:rPr>
              <w:t>5,000</w:t>
            </w:r>
          </w:p>
        </w:tc>
        <w:tc>
          <w:tcPr>
            <w:tcW w:w="509" w:type="pct"/>
            <w:gridSpan w:val="2"/>
          </w:tcPr>
          <w:p w:rsidR="003F6AA1" w:rsidRPr="004A5811" w:rsidRDefault="003F6AA1" w:rsidP="003F6AA1">
            <w:pPr>
              <w:jc w:val="center"/>
              <w:rPr>
                <w:lang w:val="uk-UA"/>
              </w:rPr>
            </w:pPr>
            <w:r>
              <w:rPr>
                <w:noProof/>
                <w:lang w:val="uk-UA"/>
              </w:rPr>
              <w:t>5,000</w:t>
            </w:r>
          </w:p>
        </w:tc>
      </w:tr>
      <w:tr w:rsidR="003F6AA1" w:rsidRPr="00491623" w:rsidTr="00B12022">
        <w:tc>
          <w:tcPr>
            <w:tcW w:w="338" w:type="pct"/>
          </w:tcPr>
          <w:p w:rsidR="003F6AA1" w:rsidRPr="00491623" w:rsidRDefault="003F6AA1" w:rsidP="003F6AA1">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11.04</w:t>
            </w:r>
          </w:p>
        </w:tc>
        <w:tc>
          <w:tcPr>
            <w:tcW w:w="2418" w:type="pct"/>
          </w:tcPr>
          <w:p w:rsidR="003F6AA1" w:rsidRPr="00491623" w:rsidRDefault="003F6AA1" w:rsidP="003F6AA1">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 xml:space="preserve">Для розміщення та експлуатації основних, підсобних і допоміжних будівель та споруд технічної інфраструктури (виробництва та розподілення газу, постачання пари та гарячої води, збирання, очищення та розподілення води) </w:t>
            </w:r>
          </w:p>
        </w:tc>
        <w:tc>
          <w:tcPr>
            <w:tcW w:w="574" w:type="pct"/>
          </w:tcPr>
          <w:p w:rsidR="003F6AA1" w:rsidRDefault="003F6AA1" w:rsidP="003F6AA1">
            <w:pPr>
              <w:jc w:val="center"/>
            </w:pPr>
            <w:r w:rsidRPr="004D41DA">
              <w:rPr>
                <w:noProof/>
              </w:rPr>
              <w:t>1,500</w:t>
            </w:r>
          </w:p>
        </w:tc>
        <w:tc>
          <w:tcPr>
            <w:tcW w:w="521" w:type="pct"/>
          </w:tcPr>
          <w:p w:rsidR="003F6AA1" w:rsidRDefault="003F6AA1" w:rsidP="003F6AA1">
            <w:pPr>
              <w:jc w:val="center"/>
            </w:pPr>
            <w:r w:rsidRPr="004D41DA">
              <w:rPr>
                <w:noProof/>
              </w:rPr>
              <w:t>1,500</w:t>
            </w:r>
          </w:p>
        </w:tc>
        <w:tc>
          <w:tcPr>
            <w:tcW w:w="640" w:type="pct"/>
          </w:tcPr>
          <w:p w:rsidR="003F6AA1" w:rsidRPr="004A5811" w:rsidRDefault="003F6AA1" w:rsidP="003F6AA1">
            <w:pPr>
              <w:jc w:val="center"/>
              <w:rPr>
                <w:lang w:val="uk-UA"/>
              </w:rPr>
            </w:pPr>
            <w:r>
              <w:rPr>
                <w:noProof/>
                <w:lang w:val="uk-UA"/>
              </w:rPr>
              <w:t>5,000</w:t>
            </w:r>
          </w:p>
        </w:tc>
        <w:tc>
          <w:tcPr>
            <w:tcW w:w="509" w:type="pct"/>
            <w:gridSpan w:val="2"/>
          </w:tcPr>
          <w:p w:rsidR="003F6AA1" w:rsidRPr="004A5811" w:rsidRDefault="003F6AA1" w:rsidP="003F6AA1">
            <w:pPr>
              <w:jc w:val="center"/>
              <w:rPr>
                <w:lang w:val="uk-UA"/>
              </w:rPr>
            </w:pPr>
            <w:r>
              <w:rPr>
                <w:noProof/>
                <w:lang w:val="uk-UA"/>
              </w:rPr>
              <w:t>5,000</w:t>
            </w:r>
          </w:p>
        </w:tc>
      </w:tr>
      <w:tr w:rsidR="003F6AA1" w:rsidRPr="00491623" w:rsidTr="00B12022">
        <w:tc>
          <w:tcPr>
            <w:tcW w:w="338" w:type="pct"/>
          </w:tcPr>
          <w:p w:rsidR="003F6AA1" w:rsidRPr="00491623" w:rsidRDefault="003F6AA1" w:rsidP="003F6AA1">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11.05</w:t>
            </w:r>
          </w:p>
        </w:tc>
        <w:tc>
          <w:tcPr>
            <w:tcW w:w="2418" w:type="pct"/>
          </w:tcPr>
          <w:p w:rsidR="003F6AA1" w:rsidRPr="00491623" w:rsidRDefault="003F6AA1" w:rsidP="003F6AA1">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 xml:space="preserve">Для цілей підрозділів 11.01-11.04 та для збереження та використання земель природно-заповідного фонду </w:t>
            </w:r>
          </w:p>
        </w:tc>
        <w:tc>
          <w:tcPr>
            <w:tcW w:w="574" w:type="pct"/>
          </w:tcPr>
          <w:p w:rsidR="003F6AA1" w:rsidRDefault="003F6AA1" w:rsidP="003F6AA1">
            <w:pPr>
              <w:jc w:val="center"/>
            </w:pPr>
            <w:r w:rsidRPr="004D41DA">
              <w:rPr>
                <w:noProof/>
              </w:rPr>
              <w:t>1,500</w:t>
            </w:r>
          </w:p>
        </w:tc>
        <w:tc>
          <w:tcPr>
            <w:tcW w:w="521" w:type="pct"/>
          </w:tcPr>
          <w:p w:rsidR="003F6AA1" w:rsidRDefault="003F6AA1" w:rsidP="003F6AA1">
            <w:pPr>
              <w:jc w:val="center"/>
            </w:pPr>
            <w:r w:rsidRPr="004D41DA">
              <w:rPr>
                <w:noProof/>
              </w:rPr>
              <w:t>1,500</w:t>
            </w:r>
          </w:p>
        </w:tc>
        <w:tc>
          <w:tcPr>
            <w:tcW w:w="640" w:type="pct"/>
          </w:tcPr>
          <w:p w:rsidR="003F6AA1" w:rsidRPr="004A5811" w:rsidRDefault="003F6AA1" w:rsidP="003F6AA1">
            <w:pPr>
              <w:jc w:val="center"/>
              <w:rPr>
                <w:lang w:val="uk-UA"/>
              </w:rPr>
            </w:pPr>
            <w:r>
              <w:rPr>
                <w:noProof/>
                <w:lang w:val="uk-UA"/>
              </w:rPr>
              <w:t>5,000</w:t>
            </w:r>
          </w:p>
        </w:tc>
        <w:tc>
          <w:tcPr>
            <w:tcW w:w="509" w:type="pct"/>
            <w:gridSpan w:val="2"/>
          </w:tcPr>
          <w:p w:rsidR="003F6AA1" w:rsidRPr="004A5811" w:rsidRDefault="003F6AA1" w:rsidP="003F6AA1">
            <w:pPr>
              <w:jc w:val="center"/>
              <w:rPr>
                <w:lang w:val="uk-UA"/>
              </w:rPr>
            </w:pPr>
            <w:r>
              <w:rPr>
                <w:noProof/>
                <w:lang w:val="uk-UA"/>
              </w:rPr>
              <w:t>5,000</w:t>
            </w:r>
          </w:p>
        </w:tc>
      </w:tr>
      <w:tr w:rsidR="003F6AA1" w:rsidRPr="00491623" w:rsidTr="00842969">
        <w:trPr>
          <w:gridAfter w:val="2"/>
          <w:wAfter w:w="509" w:type="pct"/>
        </w:trPr>
        <w:tc>
          <w:tcPr>
            <w:tcW w:w="338" w:type="pct"/>
          </w:tcPr>
          <w:p w:rsidR="003F6AA1" w:rsidRPr="00BB0C2A" w:rsidRDefault="003F6AA1" w:rsidP="003F6AA1">
            <w:pPr>
              <w:pStyle w:val="af5"/>
              <w:spacing w:before="0"/>
              <w:ind w:left="57" w:right="-57" w:firstLine="0"/>
              <w:rPr>
                <w:rFonts w:ascii="Times New Roman" w:hAnsi="Times New Roman"/>
                <w:noProof/>
                <w:sz w:val="24"/>
                <w:szCs w:val="24"/>
              </w:rPr>
            </w:pPr>
            <w:r>
              <w:rPr>
                <w:rFonts w:ascii="Times New Roman" w:hAnsi="Times New Roman"/>
                <w:noProof/>
                <w:sz w:val="24"/>
                <w:szCs w:val="24"/>
              </w:rPr>
              <w:t>12.</w:t>
            </w:r>
          </w:p>
        </w:tc>
        <w:tc>
          <w:tcPr>
            <w:tcW w:w="4153" w:type="pct"/>
            <w:gridSpan w:val="4"/>
          </w:tcPr>
          <w:p w:rsidR="003F6AA1" w:rsidRPr="00BB0C2A" w:rsidRDefault="003F6AA1" w:rsidP="003F6AA1">
            <w:pPr>
              <w:pStyle w:val="af5"/>
              <w:spacing w:before="0"/>
              <w:ind w:left="57" w:right="-57" w:firstLine="0"/>
              <w:jc w:val="center"/>
              <w:rPr>
                <w:rFonts w:ascii="Times New Roman" w:hAnsi="Times New Roman" w:cs="Times New Roman"/>
                <w:b/>
                <w:sz w:val="24"/>
                <w:szCs w:val="24"/>
                <w:shd w:val="clear" w:color="auto" w:fill="FFFFFF"/>
              </w:rPr>
            </w:pPr>
            <w:r w:rsidRPr="00BB0C2A">
              <w:rPr>
                <w:rFonts w:ascii="Times New Roman" w:hAnsi="Times New Roman" w:cs="Times New Roman"/>
                <w:b/>
                <w:sz w:val="24"/>
                <w:szCs w:val="24"/>
                <w:shd w:val="clear" w:color="auto" w:fill="FFFFFF"/>
              </w:rPr>
              <w:t>Землі транспорту</w:t>
            </w:r>
          </w:p>
        </w:tc>
      </w:tr>
      <w:tr w:rsidR="003F6AA1" w:rsidRPr="00491623" w:rsidTr="00F527C3">
        <w:tc>
          <w:tcPr>
            <w:tcW w:w="338" w:type="pct"/>
          </w:tcPr>
          <w:p w:rsidR="003F6AA1" w:rsidRPr="00491623" w:rsidRDefault="003F6AA1" w:rsidP="003F6AA1">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12.01</w:t>
            </w:r>
          </w:p>
        </w:tc>
        <w:tc>
          <w:tcPr>
            <w:tcW w:w="2418" w:type="pct"/>
          </w:tcPr>
          <w:p w:rsidR="003F6AA1" w:rsidRPr="00491623" w:rsidRDefault="003F6AA1" w:rsidP="003F6AA1">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Для розміщення та експлуатації будівель і споруд залізничного транспорту</w:t>
            </w:r>
          </w:p>
        </w:tc>
        <w:tc>
          <w:tcPr>
            <w:tcW w:w="574" w:type="pct"/>
            <w:shd w:val="clear" w:color="auto" w:fill="auto"/>
            <w:vAlign w:val="center"/>
          </w:tcPr>
          <w:p w:rsidR="003F6AA1" w:rsidRPr="00F65331" w:rsidRDefault="003F6AA1" w:rsidP="003F6AA1">
            <w:pPr>
              <w:pStyle w:val="af5"/>
              <w:spacing w:before="0"/>
              <w:ind w:left="57" w:right="-57" w:firstLine="0"/>
              <w:jc w:val="center"/>
              <w:rPr>
                <w:rFonts w:ascii="Times New Roman" w:hAnsi="Times New Roman"/>
                <w:noProof/>
                <w:sz w:val="24"/>
                <w:szCs w:val="24"/>
              </w:rPr>
            </w:pPr>
            <w:r w:rsidRPr="00F65331">
              <w:rPr>
                <w:rFonts w:ascii="Times New Roman" w:hAnsi="Times New Roman"/>
                <w:noProof/>
                <w:sz w:val="24"/>
                <w:szCs w:val="24"/>
              </w:rPr>
              <w:t>3,000</w:t>
            </w:r>
          </w:p>
        </w:tc>
        <w:tc>
          <w:tcPr>
            <w:tcW w:w="521" w:type="pct"/>
            <w:vAlign w:val="center"/>
          </w:tcPr>
          <w:p w:rsidR="003F6AA1" w:rsidRPr="00F65331" w:rsidRDefault="003F6AA1" w:rsidP="003F6AA1">
            <w:pPr>
              <w:pStyle w:val="af5"/>
              <w:spacing w:before="0"/>
              <w:ind w:left="57" w:right="-57" w:firstLine="0"/>
              <w:jc w:val="center"/>
              <w:rPr>
                <w:rFonts w:ascii="Times New Roman" w:hAnsi="Times New Roman"/>
                <w:noProof/>
                <w:sz w:val="24"/>
                <w:szCs w:val="24"/>
              </w:rPr>
            </w:pPr>
            <w:r w:rsidRPr="00F65331">
              <w:rPr>
                <w:rFonts w:ascii="Times New Roman" w:hAnsi="Times New Roman"/>
                <w:noProof/>
                <w:sz w:val="24"/>
                <w:szCs w:val="24"/>
              </w:rPr>
              <w:t>3,000</w:t>
            </w:r>
          </w:p>
        </w:tc>
        <w:tc>
          <w:tcPr>
            <w:tcW w:w="640" w:type="pct"/>
            <w:vAlign w:val="center"/>
          </w:tcPr>
          <w:p w:rsidR="003F6AA1" w:rsidRPr="00F65331" w:rsidRDefault="003F6AA1" w:rsidP="003F6AA1">
            <w:pPr>
              <w:pStyle w:val="af5"/>
              <w:spacing w:before="0"/>
              <w:ind w:left="57" w:right="-57" w:firstLine="0"/>
              <w:jc w:val="center"/>
              <w:rPr>
                <w:rFonts w:ascii="Times New Roman" w:hAnsi="Times New Roman"/>
                <w:noProof/>
                <w:sz w:val="24"/>
                <w:szCs w:val="24"/>
              </w:rPr>
            </w:pPr>
            <w:r>
              <w:rPr>
                <w:rFonts w:ascii="Times New Roman" w:hAnsi="Times New Roman"/>
                <w:noProof/>
                <w:sz w:val="24"/>
                <w:szCs w:val="24"/>
              </w:rPr>
              <w:t>5,000</w:t>
            </w:r>
          </w:p>
        </w:tc>
        <w:tc>
          <w:tcPr>
            <w:tcW w:w="509" w:type="pct"/>
            <w:gridSpan w:val="2"/>
            <w:vAlign w:val="center"/>
          </w:tcPr>
          <w:p w:rsidR="003F6AA1" w:rsidRPr="00F65331" w:rsidRDefault="003F6AA1" w:rsidP="003F6AA1">
            <w:pPr>
              <w:pStyle w:val="af5"/>
              <w:spacing w:before="0"/>
              <w:ind w:left="57" w:right="-57" w:firstLine="0"/>
              <w:jc w:val="center"/>
              <w:rPr>
                <w:rFonts w:ascii="Times New Roman" w:hAnsi="Times New Roman"/>
                <w:noProof/>
                <w:sz w:val="24"/>
                <w:szCs w:val="24"/>
              </w:rPr>
            </w:pPr>
            <w:r>
              <w:rPr>
                <w:rFonts w:ascii="Times New Roman" w:hAnsi="Times New Roman"/>
                <w:noProof/>
                <w:sz w:val="24"/>
                <w:szCs w:val="24"/>
              </w:rPr>
              <w:t>5,000</w:t>
            </w:r>
          </w:p>
        </w:tc>
      </w:tr>
      <w:tr w:rsidR="003F6AA1" w:rsidRPr="00491623" w:rsidTr="00F527C3">
        <w:tc>
          <w:tcPr>
            <w:tcW w:w="338" w:type="pct"/>
          </w:tcPr>
          <w:p w:rsidR="003F6AA1" w:rsidRPr="00491623" w:rsidRDefault="003F6AA1" w:rsidP="003F6AA1">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12.02</w:t>
            </w:r>
          </w:p>
        </w:tc>
        <w:tc>
          <w:tcPr>
            <w:tcW w:w="2418" w:type="pct"/>
          </w:tcPr>
          <w:p w:rsidR="003F6AA1" w:rsidRPr="00491623" w:rsidRDefault="003F6AA1" w:rsidP="003F6AA1">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 xml:space="preserve">Для розміщення та експлуатації будівель і споруд морського транспорту  </w:t>
            </w:r>
          </w:p>
        </w:tc>
        <w:tc>
          <w:tcPr>
            <w:tcW w:w="574" w:type="pct"/>
            <w:vAlign w:val="center"/>
          </w:tcPr>
          <w:p w:rsidR="003F6AA1" w:rsidRPr="00F65331" w:rsidRDefault="003F6AA1" w:rsidP="003F6AA1">
            <w:pPr>
              <w:pStyle w:val="af5"/>
              <w:spacing w:before="0"/>
              <w:ind w:left="57" w:right="-57" w:firstLine="0"/>
              <w:jc w:val="center"/>
              <w:rPr>
                <w:rFonts w:ascii="Times New Roman" w:hAnsi="Times New Roman"/>
                <w:noProof/>
                <w:sz w:val="24"/>
                <w:szCs w:val="24"/>
                <w:lang w:val="ru-RU"/>
              </w:rPr>
            </w:pPr>
            <w:r w:rsidRPr="00F65331">
              <w:rPr>
                <w:rFonts w:ascii="Times New Roman" w:hAnsi="Times New Roman"/>
                <w:noProof/>
                <w:sz w:val="24"/>
                <w:szCs w:val="24"/>
                <w:lang w:val="ru-RU"/>
              </w:rPr>
              <w:t>1,000</w:t>
            </w:r>
          </w:p>
        </w:tc>
        <w:tc>
          <w:tcPr>
            <w:tcW w:w="521" w:type="pct"/>
            <w:vAlign w:val="center"/>
          </w:tcPr>
          <w:p w:rsidR="003F6AA1" w:rsidRPr="00F65331" w:rsidRDefault="003F6AA1" w:rsidP="003F6AA1">
            <w:pPr>
              <w:pStyle w:val="af5"/>
              <w:spacing w:before="0"/>
              <w:ind w:left="57" w:right="-57" w:firstLine="0"/>
              <w:jc w:val="center"/>
              <w:rPr>
                <w:rFonts w:ascii="Times New Roman" w:hAnsi="Times New Roman"/>
                <w:noProof/>
                <w:sz w:val="24"/>
                <w:szCs w:val="24"/>
                <w:lang w:val="ru-RU"/>
              </w:rPr>
            </w:pPr>
            <w:r w:rsidRPr="00F65331">
              <w:rPr>
                <w:rFonts w:ascii="Times New Roman" w:hAnsi="Times New Roman"/>
                <w:noProof/>
                <w:sz w:val="24"/>
                <w:szCs w:val="24"/>
                <w:lang w:val="ru-RU"/>
              </w:rPr>
              <w:t>1,000</w:t>
            </w:r>
          </w:p>
        </w:tc>
        <w:tc>
          <w:tcPr>
            <w:tcW w:w="640" w:type="pct"/>
            <w:vAlign w:val="center"/>
          </w:tcPr>
          <w:p w:rsidR="003F6AA1" w:rsidRPr="00F65331" w:rsidRDefault="003F6AA1" w:rsidP="003F6AA1">
            <w:pPr>
              <w:pStyle w:val="af5"/>
              <w:spacing w:before="0"/>
              <w:ind w:left="57" w:right="-57" w:firstLine="0"/>
              <w:jc w:val="center"/>
              <w:rPr>
                <w:rFonts w:ascii="Times New Roman" w:hAnsi="Times New Roman"/>
                <w:noProof/>
                <w:sz w:val="24"/>
                <w:szCs w:val="24"/>
              </w:rPr>
            </w:pPr>
            <w:r>
              <w:rPr>
                <w:rFonts w:ascii="Times New Roman" w:hAnsi="Times New Roman"/>
                <w:noProof/>
                <w:sz w:val="24"/>
                <w:szCs w:val="24"/>
              </w:rPr>
              <w:t>5,000</w:t>
            </w:r>
          </w:p>
        </w:tc>
        <w:tc>
          <w:tcPr>
            <w:tcW w:w="509" w:type="pct"/>
            <w:gridSpan w:val="2"/>
            <w:vAlign w:val="center"/>
          </w:tcPr>
          <w:p w:rsidR="003F6AA1" w:rsidRPr="00F65331" w:rsidRDefault="003F6AA1" w:rsidP="003F6AA1">
            <w:pPr>
              <w:pStyle w:val="af5"/>
              <w:spacing w:before="0"/>
              <w:ind w:left="57" w:right="-57" w:firstLine="0"/>
              <w:jc w:val="center"/>
              <w:rPr>
                <w:rFonts w:ascii="Times New Roman" w:hAnsi="Times New Roman"/>
                <w:noProof/>
                <w:sz w:val="24"/>
                <w:szCs w:val="24"/>
              </w:rPr>
            </w:pPr>
            <w:r>
              <w:rPr>
                <w:rFonts w:ascii="Times New Roman" w:hAnsi="Times New Roman"/>
                <w:noProof/>
                <w:sz w:val="24"/>
                <w:szCs w:val="24"/>
              </w:rPr>
              <w:t>5,000</w:t>
            </w:r>
          </w:p>
        </w:tc>
      </w:tr>
      <w:tr w:rsidR="003F6AA1" w:rsidRPr="00491623" w:rsidTr="00F527C3">
        <w:tc>
          <w:tcPr>
            <w:tcW w:w="338" w:type="pct"/>
          </w:tcPr>
          <w:p w:rsidR="003F6AA1" w:rsidRPr="00491623" w:rsidRDefault="003F6AA1" w:rsidP="003F6AA1">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12.03</w:t>
            </w:r>
          </w:p>
        </w:tc>
        <w:tc>
          <w:tcPr>
            <w:tcW w:w="2418" w:type="pct"/>
          </w:tcPr>
          <w:p w:rsidR="003F6AA1" w:rsidRPr="00491623" w:rsidRDefault="003F6AA1" w:rsidP="003F6AA1">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 xml:space="preserve">Для розміщення та експлуатації будівель і споруд річкового транспорту  </w:t>
            </w:r>
          </w:p>
        </w:tc>
        <w:tc>
          <w:tcPr>
            <w:tcW w:w="574" w:type="pct"/>
            <w:vAlign w:val="center"/>
          </w:tcPr>
          <w:p w:rsidR="003F6AA1" w:rsidRPr="00F65331" w:rsidRDefault="003F6AA1" w:rsidP="003F6AA1">
            <w:pPr>
              <w:pStyle w:val="af5"/>
              <w:spacing w:before="0"/>
              <w:ind w:left="57" w:right="-57" w:firstLine="0"/>
              <w:jc w:val="center"/>
              <w:rPr>
                <w:rFonts w:ascii="Times New Roman" w:hAnsi="Times New Roman"/>
                <w:noProof/>
                <w:sz w:val="24"/>
                <w:szCs w:val="24"/>
                <w:lang w:val="ru-RU"/>
              </w:rPr>
            </w:pPr>
            <w:r w:rsidRPr="00F65331">
              <w:rPr>
                <w:rFonts w:ascii="Times New Roman" w:hAnsi="Times New Roman"/>
                <w:noProof/>
                <w:sz w:val="24"/>
                <w:szCs w:val="24"/>
                <w:lang w:val="ru-RU"/>
              </w:rPr>
              <w:t>1,000</w:t>
            </w:r>
          </w:p>
        </w:tc>
        <w:tc>
          <w:tcPr>
            <w:tcW w:w="521" w:type="pct"/>
            <w:vAlign w:val="center"/>
          </w:tcPr>
          <w:p w:rsidR="003F6AA1" w:rsidRPr="00F65331" w:rsidRDefault="003F6AA1" w:rsidP="003F6AA1">
            <w:pPr>
              <w:pStyle w:val="af5"/>
              <w:spacing w:before="0"/>
              <w:ind w:left="57" w:right="-57" w:firstLine="0"/>
              <w:jc w:val="center"/>
              <w:rPr>
                <w:rFonts w:ascii="Times New Roman" w:hAnsi="Times New Roman"/>
                <w:noProof/>
                <w:sz w:val="24"/>
                <w:szCs w:val="24"/>
                <w:lang w:val="ru-RU"/>
              </w:rPr>
            </w:pPr>
            <w:r w:rsidRPr="00F65331">
              <w:rPr>
                <w:rFonts w:ascii="Times New Roman" w:hAnsi="Times New Roman"/>
                <w:noProof/>
                <w:sz w:val="24"/>
                <w:szCs w:val="24"/>
                <w:lang w:val="ru-RU"/>
              </w:rPr>
              <w:t>1,000</w:t>
            </w:r>
          </w:p>
        </w:tc>
        <w:tc>
          <w:tcPr>
            <w:tcW w:w="640" w:type="pct"/>
            <w:vAlign w:val="center"/>
          </w:tcPr>
          <w:p w:rsidR="003F6AA1" w:rsidRPr="00F65331" w:rsidRDefault="003F6AA1" w:rsidP="003F6AA1">
            <w:pPr>
              <w:pStyle w:val="af5"/>
              <w:spacing w:before="0"/>
              <w:ind w:left="57" w:right="-57" w:firstLine="0"/>
              <w:jc w:val="center"/>
              <w:rPr>
                <w:rFonts w:ascii="Times New Roman" w:hAnsi="Times New Roman"/>
                <w:noProof/>
                <w:sz w:val="24"/>
                <w:szCs w:val="24"/>
              </w:rPr>
            </w:pPr>
            <w:r>
              <w:rPr>
                <w:rFonts w:ascii="Times New Roman" w:hAnsi="Times New Roman"/>
                <w:noProof/>
                <w:sz w:val="24"/>
                <w:szCs w:val="24"/>
              </w:rPr>
              <w:t>5,000</w:t>
            </w:r>
          </w:p>
        </w:tc>
        <w:tc>
          <w:tcPr>
            <w:tcW w:w="509" w:type="pct"/>
            <w:gridSpan w:val="2"/>
            <w:vAlign w:val="center"/>
          </w:tcPr>
          <w:p w:rsidR="003F6AA1" w:rsidRPr="00F65331" w:rsidRDefault="003F6AA1" w:rsidP="003F6AA1">
            <w:pPr>
              <w:pStyle w:val="af5"/>
              <w:spacing w:before="0"/>
              <w:ind w:left="57" w:right="-57" w:firstLine="0"/>
              <w:jc w:val="center"/>
              <w:rPr>
                <w:rFonts w:ascii="Times New Roman" w:hAnsi="Times New Roman"/>
                <w:noProof/>
                <w:sz w:val="24"/>
                <w:szCs w:val="24"/>
              </w:rPr>
            </w:pPr>
            <w:r>
              <w:rPr>
                <w:rFonts w:ascii="Times New Roman" w:hAnsi="Times New Roman"/>
                <w:noProof/>
                <w:sz w:val="24"/>
                <w:szCs w:val="24"/>
              </w:rPr>
              <w:t>5,000</w:t>
            </w:r>
          </w:p>
        </w:tc>
      </w:tr>
      <w:tr w:rsidR="003F6AA1" w:rsidRPr="00491623" w:rsidTr="00F527C3">
        <w:tc>
          <w:tcPr>
            <w:tcW w:w="338" w:type="pct"/>
          </w:tcPr>
          <w:p w:rsidR="003F6AA1" w:rsidRPr="00491623" w:rsidRDefault="003F6AA1" w:rsidP="003F6AA1">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12.04</w:t>
            </w:r>
          </w:p>
        </w:tc>
        <w:tc>
          <w:tcPr>
            <w:tcW w:w="2418" w:type="pct"/>
          </w:tcPr>
          <w:p w:rsidR="003F6AA1" w:rsidRPr="00491623" w:rsidRDefault="003F6AA1" w:rsidP="003F6AA1">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Для розміщення та експлуатації будівель і споруд автомобільного транспорту та дорожнього господарства</w:t>
            </w:r>
            <w:r w:rsidRPr="00491623">
              <w:rPr>
                <w:rFonts w:ascii="Times New Roman" w:hAnsi="Times New Roman"/>
                <w:noProof/>
                <w:sz w:val="24"/>
                <w:szCs w:val="24"/>
                <w:vertAlign w:val="superscript"/>
                <w:lang w:val="ru-RU"/>
              </w:rPr>
              <w:t>4</w:t>
            </w:r>
          </w:p>
        </w:tc>
        <w:tc>
          <w:tcPr>
            <w:tcW w:w="574" w:type="pct"/>
            <w:vAlign w:val="center"/>
          </w:tcPr>
          <w:p w:rsidR="003F6AA1" w:rsidRPr="00F65331" w:rsidRDefault="003F6AA1" w:rsidP="003F6AA1">
            <w:pPr>
              <w:pStyle w:val="af5"/>
              <w:spacing w:before="0"/>
              <w:ind w:left="57" w:right="-57" w:firstLine="0"/>
              <w:jc w:val="center"/>
              <w:rPr>
                <w:rFonts w:ascii="Times New Roman" w:hAnsi="Times New Roman"/>
                <w:noProof/>
                <w:sz w:val="24"/>
                <w:szCs w:val="24"/>
              </w:rPr>
            </w:pPr>
            <w:r w:rsidRPr="00F65331">
              <w:rPr>
                <w:rFonts w:ascii="Times New Roman" w:hAnsi="Times New Roman"/>
                <w:noProof/>
                <w:sz w:val="24"/>
                <w:szCs w:val="24"/>
              </w:rPr>
              <w:t>3,000</w:t>
            </w:r>
          </w:p>
        </w:tc>
        <w:tc>
          <w:tcPr>
            <w:tcW w:w="521" w:type="pct"/>
            <w:vAlign w:val="center"/>
          </w:tcPr>
          <w:p w:rsidR="003F6AA1" w:rsidRPr="00F65331" w:rsidRDefault="003F6AA1" w:rsidP="003F6AA1">
            <w:pPr>
              <w:pStyle w:val="af5"/>
              <w:spacing w:before="0"/>
              <w:ind w:left="57" w:right="-57" w:firstLine="0"/>
              <w:jc w:val="center"/>
              <w:rPr>
                <w:rFonts w:ascii="Times New Roman" w:hAnsi="Times New Roman"/>
                <w:noProof/>
                <w:sz w:val="24"/>
                <w:szCs w:val="24"/>
              </w:rPr>
            </w:pPr>
            <w:r w:rsidRPr="00F65331">
              <w:rPr>
                <w:rFonts w:ascii="Times New Roman" w:hAnsi="Times New Roman"/>
                <w:noProof/>
                <w:sz w:val="24"/>
                <w:szCs w:val="24"/>
              </w:rPr>
              <w:t>3,000</w:t>
            </w:r>
          </w:p>
        </w:tc>
        <w:tc>
          <w:tcPr>
            <w:tcW w:w="640" w:type="pct"/>
            <w:vAlign w:val="center"/>
          </w:tcPr>
          <w:p w:rsidR="003F6AA1" w:rsidRPr="00F65331" w:rsidRDefault="003F6AA1" w:rsidP="003F6AA1">
            <w:pPr>
              <w:pStyle w:val="af5"/>
              <w:spacing w:before="0"/>
              <w:ind w:left="57" w:right="-57" w:firstLine="0"/>
              <w:jc w:val="center"/>
              <w:rPr>
                <w:rFonts w:ascii="Times New Roman" w:hAnsi="Times New Roman"/>
                <w:noProof/>
                <w:sz w:val="24"/>
                <w:szCs w:val="24"/>
              </w:rPr>
            </w:pPr>
            <w:r>
              <w:rPr>
                <w:rFonts w:ascii="Times New Roman" w:hAnsi="Times New Roman"/>
                <w:noProof/>
                <w:sz w:val="24"/>
                <w:szCs w:val="24"/>
              </w:rPr>
              <w:t>5,000</w:t>
            </w:r>
          </w:p>
        </w:tc>
        <w:tc>
          <w:tcPr>
            <w:tcW w:w="509" w:type="pct"/>
            <w:gridSpan w:val="2"/>
            <w:vAlign w:val="center"/>
          </w:tcPr>
          <w:p w:rsidR="003F6AA1" w:rsidRPr="00F65331" w:rsidRDefault="003F6AA1" w:rsidP="003F6AA1">
            <w:pPr>
              <w:pStyle w:val="af5"/>
              <w:spacing w:before="0"/>
              <w:ind w:left="57" w:right="-57" w:firstLine="0"/>
              <w:jc w:val="center"/>
              <w:rPr>
                <w:rFonts w:ascii="Times New Roman" w:hAnsi="Times New Roman"/>
                <w:noProof/>
                <w:sz w:val="24"/>
                <w:szCs w:val="24"/>
              </w:rPr>
            </w:pPr>
            <w:r>
              <w:rPr>
                <w:rFonts w:ascii="Times New Roman" w:hAnsi="Times New Roman"/>
                <w:noProof/>
                <w:sz w:val="24"/>
                <w:szCs w:val="24"/>
              </w:rPr>
              <w:t>5,000</w:t>
            </w:r>
          </w:p>
        </w:tc>
      </w:tr>
      <w:tr w:rsidR="003F6AA1" w:rsidRPr="00491623" w:rsidTr="00F527C3">
        <w:tc>
          <w:tcPr>
            <w:tcW w:w="338" w:type="pct"/>
          </w:tcPr>
          <w:p w:rsidR="003F6AA1" w:rsidRPr="00491623" w:rsidRDefault="003F6AA1" w:rsidP="003F6AA1">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12.05</w:t>
            </w:r>
          </w:p>
        </w:tc>
        <w:tc>
          <w:tcPr>
            <w:tcW w:w="2418" w:type="pct"/>
          </w:tcPr>
          <w:p w:rsidR="003F6AA1" w:rsidRPr="00491623" w:rsidRDefault="003F6AA1" w:rsidP="003F6AA1">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 xml:space="preserve">Для розміщення та експлуатації будівель і споруд авіаційного транспорту </w:t>
            </w:r>
          </w:p>
        </w:tc>
        <w:tc>
          <w:tcPr>
            <w:tcW w:w="574" w:type="pct"/>
            <w:vAlign w:val="center"/>
          </w:tcPr>
          <w:p w:rsidR="003F6AA1" w:rsidRPr="00F65331" w:rsidRDefault="003F6AA1" w:rsidP="003F6AA1">
            <w:pPr>
              <w:pStyle w:val="af5"/>
              <w:spacing w:before="0"/>
              <w:ind w:left="57" w:right="-57" w:firstLine="0"/>
              <w:jc w:val="center"/>
              <w:rPr>
                <w:rFonts w:ascii="Times New Roman" w:hAnsi="Times New Roman"/>
                <w:noProof/>
                <w:sz w:val="24"/>
                <w:szCs w:val="24"/>
                <w:lang w:val="ru-RU"/>
              </w:rPr>
            </w:pPr>
            <w:r w:rsidRPr="00F65331">
              <w:rPr>
                <w:rFonts w:ascii="Times New Roman" w:hAnsi="Times New Roman"/>
                <w:noProof/>
                <w:sz w:val="24"/>
                <w:szCs w:val="24"/>
                <w:lang w:val="ru-RU"/>
              </w:rPr>
              <w:t>1,000</w:t>
            </w:r>
          </w:p>
        </w:tc>
        <w:tc>
          <w:tcPr>
            <w:tcW w:w="521" w:type="pct"/>
            <w:vAlign w:val="center"/>
          </w:tcPr>
          <w:p w:rsidR="003F6AA1" w:rsidRPr="00F65331" w:rsidRDefault="003F6AA1" w:rsidP="003F6AA1">
            <w:pPr>
              <w:pStyle w:val="af5"/>
              <w:spacing w:before="0"/>
              <w:ind w:left="57" w:right="-57" w:firstLine="0"/>
              <w:jc w:val="center"/>
              <w:rPr>
                <w:rFonts w:ascii="Times New Roman" w:hAnsi="Times New Roman"/>
                <w:noProof/>
                <w:sz w:val="24"/>
                <w:szCs w:val="24"/>
                <w:lang w:val="ru-RU"/>
              </w:rPr>
            </w:pPr>
            <w:r w:rsidRPr="00F65331">
              <w:rPr>
                <w:rFonts w:ascii="Times New Roman" w:hAnsi="Times New Roman"/>
                <w:noProof/>
                <w:sz w:val="24"/>
                <w:szCs w:val="24"/>
                <w:lang w:val="ru-RU"/>
              </w:rPr>
              <w:t>1,000</w:t>
            </w:r>
          </w:p>
        </w:tc>
        <w:tc>
          <w:tcPr>
            <w:tcW w:w="640" w:type="pct"/>
            <w:vAlign w:val="center"/>
          </w:tcPr>
          <w:p w:rsidR="003F6AA1" w:rsidRPr="00F65331" w:rsidRDefault="003F6AA1" w:rsidP="003F6AA1">
            <w:pPr>
              <w:pStyle w:val="af5"/>
              <w:spacing w:before="0"/>
              <w:ind w:left="57" w:right="-57" w:firstLine="0"/>
              <w:jc w:val="center"/>
              <w:rPr>
                <w:rFonts w:ascii="Times New Roman" w:hAnsi="Times New Roman"/>
                <w:noProof/>
                <w:sz w:val="24"/>
                <w:szCs w:val="24"/>
              </w:rPr>
            </w:pPr>
            <w:r>
              <w:rPr>
                <w:rFonts w:ascii="Times New Roman" w:hAnsi="Times New Roman"/>
                <w:noProof/>
                <w:sz w:val="24"/>
                <w:szCs w:val="24"/>
              </w:rPr>
              <w:t>5,000</w:t>
            </w:r>
          </w:p>
        </w:tc>
        <w:tc>
          <w:tcPr>
            <w:tcW w:w="509" w:type="pct"/>
            <w:gridSpan w:val="2"/>
            <w:vAlign w:val="center"/>
          </w:tcPr>
          <w:p w:rsidR="003F6AA1" w:rsidRPr="00F65331" w:rsidRDefault="003F6AA1" w:rsidP="003F6AA1">
            <w:pPr>
              <w:pStyle w:val="af5"/>
              <w:spacing w:before="0"/>
              <w:ind w:left="57" w:right="-57" w:firstLine="0"/>
              <w:jc w:val="center"/>
              <w:rPr>
                <w:rFonts w:ascii="Times New Roman" w:hAnsi="Times New Roman"/>
                <w:noProof/>
                <w:sz w:val="24"/>
                <w:szCs w:val="24"/>
              </w:rPr>
            </w:pPr>
            <w:r>
              <w:rPr>
                <w:rFonts w:ascii="Times New Roman" w:hAnsi="Times New Roman"/>
                <w:noProof/>
                <w:sz w:val="24"/>
                <w:szCs w:val="24"/>
              </w:rPr>
              <w:t>5,000</w:t>
            </w:r>
          </w:p>
        </w:tc>
      </w:tr>
      <w:tr w:rsidR="003F6AA1" w:rsidRPr="00491623" w:rsidTr="00F527C3">
        <w:tc>
          <w:tcPr>
            <w:tcW w:w="338" w:type="pct"/>
          </w:tcPr>
          <w:p w:rsidR="003F6AA1" w:rsidRPr="00491623" w:rsidRDefault="003F6AA1" w:rsidP="003F6AA1">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12.06</w:t>
            </w:r>
          </w:p>
        </w:tc>
        <w:tc>
          <w:tcPr>
            <w:tcW w:w="2418" w:type="pct"/>
          </w:tcPr>
          <w:p w:rsidR="003F6AA1" w:rsidRPr="00491623" w:rsidRDefault="003F6AA1" w:rsidP="003F6AA1">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 xml:space="preserve">Для розміщення та експлуатації об’єктів трубопровідного транспорту </w:t>
            </w:r>
          </w:p>
        </w:tc>
        <w:tc>
          <w:tcPr>
            <w:tcW w:w="574" w:type="pct"/>
            <w:vAlign w:val="center"/>
          </w:tcPr>
          <w:p w:rsidR="003F6AA1" w:rsidRPr="00F65331" w:rsidRDefault="003F6AA1" w:rsidP="003F6AA1">
            <w:pPr>
              <w:pStyle w:val="af5"/>
              <w:spacing w:before="0"/>
              <w:ind w:left="57" w:right="-57" w:firstLine="0"/>
              <w:jc w:val="center"/>
              <w:rPr>
                <w:rFonts w:ascii="Times New Roman" w:hAnsi="Times New Roman"/>
                <w:noProof/>
                <w:sz w:val="24"/>
                <w:szCs w:val="24"/>
                <w:lang w:val="ru-RU"/>
              </w:rPr>
            </w:pPr>
            <w:r w:rsidRPr="00F65331">
              <w:rPr>
                <w:rFonts w:ascii="Times New Roman" w:hAnsi="Times New Roman"/>
                <w:noProof/>
                <w:sz w:val="24"/>
                <w:szCs w:val="24"/>
                <w:lang w:val="ru-RU"/>
              </w:rPr>
              <w:t>1,</w:t>
            </w:r>
            <w:r>
              <w:rPr>
                <w:rFonts w:ascii="Times New Roman" w:hAnsi="Times New Roman"/>
                <w:noProof/>
                <w:sz w:val="24"/>
                <w:szCs w:val="24"/>
                <w:lang w:val="ru-RU"/>
              </w:rPr>
              <w:t>5</w:t>
            </w:r>
            <w:r w:rsidRPr="00F65331">
              <w:rPr>
                <w:rFonts w:ascii="Times New Roman" w:hAnsi="Times New Roman"/>
                <w:noProof/>
                <w:sz w:val="24"/>
                <w:szCs w:val="24"/>
                <w:lang w:val="ru-RU"/>
              </w:rPr>
              <w:t>00</w:t>
            </w:r>
          </w:p>
        </w:tc>
        <w:tc>
          <w:tcPr>
            <w:tcW w:w="521" w:type="pct"/>
            <w:vAlign w:val="center"/>
          </w:tcPr>
          <w:p w:rsidR="003F6AA1" w:rsidRPr="00F65331" w:rsidRDefault="003F6AA1" w:rsidP="003F6AA1">
            <w:pPr>
              <w:pStyle w:val="af5"/>
              <w:spacing w:before="0"/>
              <w:ind w:left="57" w:right="-57" w:firstLine="0"/>
              <w:jc w:val="center"/>
              <w:rPr>
                <w:rFonts w:ascii="Times New Roman" w:hAnsi="Times New Roman"/>
                <w:noProof/>
                <w:sz w:val="24"/>
                <w:szCs w:val="24"/>
                <w:lang w:val="ru-RU"/>
              </w:rPr>
            </w:pPr>
            <w:r w:rsidRPr="00F65331">
              <w:rPr>
                <w:rFonts w:ascii="Times New Roman" w:hAnsi="Times New Roman"/>
                <w:noProof/>
                <w:sz w:val="24"/>
                <w:szCs w:val="24"/>
                <w:lang w:val="ru-RU"/>
              </w:rPr>
              <w:t>1,</w:t>
            </w:r>
            <w:r>
              <w:rPr>
                <w:rFonts w:ascii="Times New Roman" w:hAnsi="Times New Roman"/>
                <w:noProof/>
                <w:sz w:val="24"/>
                <w:szCs w:val="24"/>
                <w:lang w:val="ru-RU"/>
              </w:rPr>
              <w:t>5</w:t>
            </w:r>
            <w:r w:rsidRPr="00F65331">
              <w:rPr>
                <w:rFonts w:ascii="Times New Roman" w:hAnsi="Times New Roman"/>
                <w:noProof/>
                <w:sz w:val="24"/>
                <w:szCs w:val="24"/>
                <w:lang w:val="ru-RU"/>
              </w:rPr>
              <w:t>00</w:t>
            </w:r>
          </w:p>
        </w:tc>
        <w:tc>
          <w:tcPr>
            <w:tcW w:w="640" w:type="pct"/>
            <w:vAlign w:val="center"/>
          </w:tcPr>
          <w:p w:rsidR="003F6AA1" w:rsidRPr="00F65331" w:rsidRDefault="003F6AA1" w:rsidP="003F6AA1">
            <w:pPr>
              <w:pStyle w:val="af5"/>
              <w:spacing w:before="0"/>
              <w:ind w:left="57" w:right="-57" w:firstLine="0"/>
              <w:jc w:val="center"/>
              <w:rPr>
                <w:rFonts w:ascii="Times New Roman" w:hAnsi="Times New Roman"/>
                <w:noProof/>
                <w:sz w:val="24"/>
                <w:szCs w:val="24"/>
              </w:rPr>
            </w:pPr>
            <w:r>
              <w:rPr>
                <w:rFonts w:ascii="Times New Roman" w:hAnsi="Times New Roman"/>
                <w:noProof/>
                <w:sz w:val="24"/>
                <w:szCs w:val="24"/>
              </w:rPr>
              <w:t>5,000</w:t>
            </w:r>
          </w:p>
        </w:tc>
        <w:tc>
          <w:tcPr>
            <w:tcW w:w="509" w:type="pct"/>
            <w:gridSpan w:val="2"/>
            <w:vAlign w:val="center"/>
          </w:tcPr>
          <w:p w:rsidR="003F6AA1" w:rsidRPr="00F65331" w:rsidRDefault="003F6AA1" w:rsidP="003F6AA1">
            <w:pPr>
              <w:pStyle w:val="af5"/>
              <w:spacing w:before="0"/>
              <w:ind w:left="57" w:right="-57" w:firstLine="0"/>
              <w:jc w:val="center"/>
              <w:rPr>
                <w:rFonts w:ascii="Times New Roman" w:hAnsi="Times New Roman"/>
                <w:noProof/>
                <w:sz w:val="24"/>
                <w:szCs w:val="24"/>
              </w:rPr>
            </w:pPr>
            <w:r>
              <w:rPr>
                <w:rFonts w:ascii="Times New Roman" w:hAnsi="Times New Roman"/>
                <w:noProof/>
                <w:sz w:val="24"/>
                <w:szCs w:val="24"/>
              </w:rPr>
              <w:t>5,000</w:t>
            </w:r>
          </w:p>
        </w:tc>
      </w:tr>
      <w:tr w:rsidR="003F6AA1" w:rsidRPr="00491623" w:rsidTr="00F527C3">
        <w:tc>
          <w:tcPr>
            <w:tcW w:w="338" w:type="pct"/>
          </w:tcPr>
          <w:p w:rsidR="003F6AA1" w:rsidRPr="00491623" w:rsidRDefault="003F6AA1" w:rsidP="003F6AA1">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12.07</w:t>
            </w:r>
          </w:p>
        </w:tc>
        <w:tc>
          <w:tcPr>
            <w:tcW w:w="2418" w:type="pct"/>
          </w:tcPr>
          <w:p w:rsidR="003F6AA1" w:rsidRPr="00491623" w:rsidRDefault="003F6AA1" w:rsidP="003F6AA1">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 xml:space="preserve">Для розміщення та експлуатації будівель і споруд міського електротранспорту </w:t>
            </w:r>
          </w:p>
        </w:tc>
        <w:tc>
          <w:tcPr>
            <w:tcW w:w="574" w:type="pct"/>
            <w:vAlign w:val="center"/>
          </w:tcPr>
          <w:p w:rsidR="003F6AA1" w:rsidRPr="00F65331" w:rsidRDefault="003F6AA1" w:rsidP="003F6AA1">
            <w:pPr>
              <w:pStyle w:val="af5"/>
              <w:spacing w:before="0"/>
              <w:ind w:left="57" w:right="-57" w:firstLine="0"/>
              <w:jc w:val="center"/>
              <w:rPr>
                <w:rFonts w:ascii="Times New Roman" w:hAnsi="Times New Roman"/>
                <w:noProof/>
                <w:sz w:val="24"/>
                <w:szCs w:val="24"/>
                <w:lang w:val="ru-RU"/>
              </w:rPr>
            </w:pPr>
            <w:r w:rsidRPr="00F65331">
              <w:rPr>
                <w:rFonts w:ascii="Times New Roman" w:hAnsi="Times New Roman"/>
                <w:noProof/>
                <w:sz w:val="24"/>
                <w:szCs w:val="24"/>
                <w:lang w:val="ru-RU"/>
              </w:rPr>
              <w:t>1,000</w:t>
            </w:r>
          </w:p>
        </w:tc>
        <w:tc>
          <w:tcPr>
            <w:tcW w:w="521" w:type="pct"/>
            <w:vAlign w:val="center"/>
          </w:tcPr>
          <w:p w:rsidR="003F6AA1" w:rsidRPr="00F65331" w:rsidRDefault="003F6AA1" w:rsidP="003F6AA1">
            <w:pPr>
              <w:pStyle w:val="af5"/>
              <w:spacing w:before="0"/>
              <w:ind w:left="57" w:right="-57" w:firstLine="0"/>
              <w:jc w:val="center"/>
              <w:rPr>
                <w:rFonts w:ascii="Times New Roman" w:hAnsi="Times New Roman"/>
                <w:noProof/>
                <w:sz w:val="24"/>
                <w:szCs w:val="24"/>
                <w:lang w:val="ru-RU"/>
              </w:rPr>
            </w:pPr>
            <w:r w:rsidRPr="00F65331">
              <w:rPr>
                <w:rFonts w:ascii="Times New Roman" w:hAnsi="Times New Roman"/>
                <w:noProof/>
                <w:sz w:val="24"/>
                <w:szCs w:val="24"/>
                <w:lang w:val="ru-RU"/>
              </w:rPr>
              <w:t>1,000</w:t>
            </w:r>
          </w:p>
        </w:tc>
        <w:tc>
          <w:tcPr>
            <w:tcW w:w="640" w:type="pct"/>
            <w:vAlign w:val="center"/>
          </w:tcPr>
          <w:p w:rsidR="003F6AA1" w:rsidRPr="00F65331" w:rsidRDefault="003F6AA1" w:rsidP="003F6AA1">
            <w:pPr>
              <w:pStyle w:val="af5"/>
              <w:spacing w:before="0"/>
              <w:ind w:left="57" w:right="-57" w:firstLine="0"/>
              <w:jc w:val="center"/>
              <w:rPr>
                <w:rFonts w:ascii="Times New Roman" w:hAnsi="Times New Roman"/>
                <w:noProof/>
                <w:sz w:val="24"/>
                <w:szCs w:val="24"/>
              </w:rPr>
            </w:pPr>
            <w:r>
              <w:rPr>
                <w:rFonts w:ascii="Times New Roman" w:hAnsi="Times New Roman"/>
                <w:noProof/>
                <w:sz w:val="24"/>
                <w:szCs w:val="24"/>
              </w:rPr>
              <w:t>5,000</w:t>
            </w:r>
          </w:p>
        </w:tc>
        <w:tc>
          <w:tcPr>
            <w:tcW w:w="509" w:type="pct"/>
            <w:gridSpan w:val="2"/>
            <w:vAlign w:val="center"/>
          </w:tcPr>
          <w:p w:rsidR="003F6AA1" w:rsidRPr="00F65331" w:rsidRDefault="003F6AA1" w:rsidP="003F6AA1">
            <w:pPr>
              <w:pStyle w:val="af5"/>
              <w:spacing w:before="0"/>
              <w:ind w:left="57" w:right="-57" w:firstLine="0"/>
              <w:jc w:val="center"/>
              <w:rPr>
                <w:rFonts w:ascii="Times New Roman" w:hAnsi="Times New Roman"/>
                <w:noProof/>
                <w:sz w:val="24"/>
                <w:szCs w:val="24"/>
              </w:rPr>
            </w:pPr>
            <w:r>
              <w:rPr>
                <w:rFonts w:ascii="Times New Roman" w:hAnsi="Times New Roman"/>
                <w:noProof/>
                <w:sz w:val="24"/>
                <w:szCs w:val="24"/>
              </w:rPr>
              <w:t>5,000</w:t>
            </w:r>
          </w:p>
        </w:tc>
      </w:tr>
      <w:tr w:rsidR="003F6AA1" w:rsidRPr="00491623" w:rsidTr="00F527C3">
        <w:tc>
          <w:tcPr>
            <w:tcW w:w="338" w:type="pct"/>
          </w:tcPr>
          <w:p w:rsidR="003F6AA1" w:rsidRPr="00491623" w:rsidRDefault="003F6AA1" w:rsidP="003F6AA1">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12.08</w:t>
            </w:r>
          </w:p>
        </w:tc>
        <w:tc>
          <w:tcPr>
            <w:tcW w:w="2418" w:type="pct"/>
          </w:tcPr>
          <w:p w:rsidR="003F6AA1" w:rsidRPr="00491623" w:rsidRDefault="003F6AA1" w:rsidP="003F6AA1">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 xml:space="preserve">Для розміщення та експлуатації будівель і споруд додаткових транспортних послуг та допоміжних операцій </w:t>
            </w:r>
          </w:p>
        </w:tc>
        <w:tc>
          <w:tcPr>
            <w:tcW w:w="574" w:type="pct"/>
            <w:vAlign w:val="center"/>
          </w:tcPr>
          <w:p w:rsidR="003F6AA1" w:rsidRPr="00F65331" w:rsidRDefault="003F6AA1" w:rsidP="003F6AA1">
            <w:pPr>
              <w:pStyle w:val="af5"/>
              <w:spacing w:before="0"/>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2</w:t>
            </w:r>
            <w:r w:rsidRPr="00F65331">
              <w:rPr>
                <w:rFonts w:ascii="Times New Roman" w:hAnsi="Times New Roman"/>
                <w:noProof/>
                <w:sz w:val="24"/>
                <w:szCs w:val="24"/>
                <w:lang w:val="ru-RU"/>
              </w:rPr>
              <w:t>,000</w:t>
            </w:r>
          </w:p>
        </w:tc>
        <w:tc>
          <w:tcPr>
            <w:tcW w:w="521" w:type="pct"/>
            <w:vAlign w:val="center"/>
          </w:tcPr>
          <w:p w:rsidR="003F6AA1" w:rsidRPr="00F65331" w:rsidRDefault="003F6AA1" w:rsidP="003F6AA1">
            <w:pPr>
              <w:pStyle w:val="af5"/>
              <w:spacing w:before="0"/>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2</w:t>
            </w:r>
            <w:r w:rsidRPr="00F65331">
              <w:rPr>
                <w:rFonts w:ascii="Times New Roman" w:hAnsi="Times New Roman"/>
                <w:noProof/>
                <w:sz w:val="24"/>
                <w:szCs w:val="24"/>
                <w:lang w:val="ru-RU"/>
              </w:rPr>
              <w:t>,000</w:t>
            </w:r>
          </w:p>
        </w:tc>
        <w:tc>
          <w:tcPr>
            <w:tcW w:w="640" w:type="pct"/>
            <w:vAlign w:val="center"/>
          </w:tcPr>
          <w:p w:rsidR="003F6AA1" w:rsidRPr="00F65331" w:rsidRDefault="003F6AA1" w:rsidP="003F6AA1">
            <w:pPr>
              <w:pStyle w:val="af5"/>
              <w:spacing w:before="0"/>
              <w:ind w:left="57" w:right="-57" w:firstLine="0"/>
              <w:jc w:val="center"/>
              <w:rPr>
                <w:rFonts w:ascii="Times New Roman" w:hAnsi="Times New Roman"/>
                <w:noProof/>
                <w:sz w:val="24"/>
                <w:szCs w:val="24"/>
              </w:rPr>
            </w:pPr>
            <w:r>
              <w:rPr>
                <w:rFonts w:ascii="Times New Roman" w:hAnsi="Times New Roman"/>
                <w:noProof/>
                <w:sz w:val="24"/>
                <w:szCs w:val="24"/>
              </w:rPr>
              <w:t>5,000</w:t>
            </w:r>
          </w:p>
        </w:tc>
        <w:tc>
          <w:tcPr>
            <w:tcW w:w="509" w:type="pct"/>
            <w:gridSpan w:val="2"/>
            <w:vAlign w:val="center"/>
          </w:tcPr>
          <w:p w:rsidR="003F6AA1" w:rsidRPr="00F65331" w:rsidRDefault="003F6AA1" w:rsidP="003F6AA1">
            <w:pPr>
              <w:pStyle w:val="af5"/>
              <w:spacing w:before="0"/>
              <w:ind w:left="57" w:right="-57" w:firstLine="0"/>
              <w:jc w:val="center"/>
              <w:rPr>
                <w:rFonts w:ascii="Times New Roman" w:hAnsi="Times New Roman"/>
                <w:noProof/>
                <w:sz w:val="24"/>
                <w:szCs w:val="24"/>
              </w:rPr>
            </w:pPr>
            <w:r>
              <w:rPr>
                <w:rFonts w:ascii="Times New Roman" w:hAnsi="Times New Roman"/>
                <w:noProof/>
                <w:sz w:val="24"/>
                <w:szCs w:val="24"/>
              </w:rPr>
              <w:t>5,000</w:t>
            </w:r>
          </w:p>
        </w:tc>
      </w:tr>
      <w:tr w:rsidR="003F6AA1" w:rsidRPr="00491623" w:rsidTr="00F527C3">
        <w:tc>
          <w:tcPr>
            <w:tcW w:w="338" w:type="pct"/>
          </w:tcPr>
          <w:p w:rsidR="003F6AA1" w:rsidRPr="00491623" w:rsidRDefault="003F6AA1" w:rsidP="003F6AA1">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12.09</w:t>
            </w:r>
          </w:p>
        </w:tc>
        <w:tc>
          <w:tcPr>
            <w:tcW w:w="2418" w:type="pct"/>
          </w:tcPr>
          <w:p w:rsidR="003F6AA1" w:rsidRPr="00491623" w:rsidRDefault="003F6AA1" w:rsidP="003F6AA1">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 xml:space="preserve">Для розміщення та експлуатації будівель і споруд іншого наземного транспорту </w:t>
            </w:r>
          </w:p>
        </w:tc>
        <w:tc>
          <w:tcPr>
            <w:tcW w:w="574" w:type="pct"/>
            <w:vAlign w:val="center"/>
          </w:tcPr>
          <w:p w:rsidR="003F6AA1" w:rsidRPr="00F65331" w:rsidRDefault="003F6AA1" w:rsidP="003F6AA1">
            <w:pPr>
              <w:pStyle w:val="af5"/>
              <w:spacing w:before="0"/>
              <w:ind w:left="57" w:right="-57" w:firstLine="0"/>
              <w:jc w:val="center"/>
              <w:rPr>
                <w:rFonts w:ascii="Times New Roman" w:hAnsi="Times New Roman"/>
                <w:noProof/>
                <w:sz w:val="24"/>
                <w:szCs w:val="24"/>
                <w:lang w:val="ru-RU"/>
              </w:rPr>
            </w:pPr>
            <w:r w:rsidRPr="00F65331">
              <w:rPr>
                <w:rFonts w:ascii="Times New Roman" w:hAnsi="Times New Roman"/>
                <w:noProof/>
                <w:sz w:val="24"/>
                <w:szCs w:val="24"/>
                <w:lang w:val="ru-RU"/>
              </w:rPr>
              <w:t>1,000</w:t>
            </w:r>
          </w:p>
        </w:tc>
        <w:tc>
          <w:tcPr>
            <w:tcW w:w="521" w:type="pct"/>
            <w:vAlign w:val="center"/>
          </w:tcPr>
          <w:p w:rsidR="003F6AA1" w:rsidRPr="00F65331" w:rsidRDefault="003F6AA1" w:rsidP="003F6AA1">
            <w:pPr>
              <w:pStyle w:val="af5"/>
              <w:spacing w:before="0"/>
              <w:ind w:left="57" w:right="-57" w:firstLine="0"/>
              <w:jc w:val="center"/>
              <w:rPr>
                <w:rFonts w:ascii="Times New Roman" w:hAnsi="Times New Roman"/>
                <w:noProof/>
                <w:sz w:val="24"/>
                <w:szCs w:val="24"/>
                <w:lang w:val="ru-RU"/>
              </w:rPr>
            </w:pPr>
            <w:r w:rsidRPr="00F65331">
              <w:rPr>
                <w:rFonts w:ascii="Times New Roman" w:hAnsi="Times New Roman"/>
                <w:noProof/>
                <w:sz w:val="24"/>
                <w:szCs w:val="24"/>
                <w:lang w:val="ru-RU"/>
              </w:rPr>
              <w:t>1,000</w:t>
            </w:r>
          </w:p>
        </w:tc>
        <w:tc>
          <w:tcPr>
            <w:tcW w:w="640" w:type="pct"/>
            <w:vAlign w:val="center"/>
          </w:tcPr>
          <w:p w:rsidR="003F6AA1" w:rsidRPr="00F65331" w:rsidRDefault="003F6AA1" w:rsidP="003F6AA1">
            <w:pPr>
              <w:pStyle w:val="af5"/>
              <w:spacing w:before="0"/>
              <w:ind w:left="57" w:right="-57" w:firstLine="0"/>
              <w:jc w:val="center"/>
              <w:rPr>
                <w:rFonts w:ascii="Times New Roman" w:hAnsi="Times New Roman"/>
                <w:noProof/>
                <w:sz w:val="24"/>
                <w:szCs w:val="24"/>
              </w:rPr>
            </w:pPr>
            <w:r>
              <w:rPr>
                <w:rFonts w:ascii="Times New Roman" w:hAnsi="Times New Roman"/>
                <w:noProof/>
                <w:sz w:val="24"/>
                <w:szCs w:val="24"/>
              </w:rPr>
              <w:t>5,000</w:t>
            </w:r>
          </w:p>
        </w:tc>
        <w:tc>
          <w:tcPr>
            <w:tcW w:w="509" w:type="pct"/>
            <w:gridSpan w:val="2"/>
            <w:vAlign w:val="center"/>
          </w:tcPr>
          <w:p w:rsidR="003F6AA1" w:rsidRPr="00F65331" w:rsidRDefault="003F6AA1" w:rsidP="003F6AA1">
            <w:pPr>
              <w:pStyle w:val="af5"/>
              <w:spacing w:before="0"/>
              <w:ind w:left="57" w:right="-57" w:firstLine="0"/>
              <w:jc w:val="center"/>
              <w:rPr>
                <w:rFonts w:ascii="Times New Roman" w:hAnsi="Times New Roman"/>
                <w:noProof/>
                <w:sz w:val="24"/>
                <w:szCs w:val="24"/>
              </w:rPr>
            </w:pPr>
            <w:r>
              <w:rPr>
                <w:rFonts w:ascii="Times New Roman" w:hAnsi="Times New Roman"/>
                <w:noProof/>
                <w:sz w:val="24"/>
                <w:szCs w:val="24"/>
              </w:rPr>
              <w:t>5,000</w:t>
            </w:r>
          </w:p>
        </w:tc>
      </w:tr>
      <w:tr w:rsidR="003F6AA1" w:rsidRPr="00491623" w:rsidTr="00F527C3">
        <w:tc>
          <w:tcPr>
            <w:tcW w:w="338" w:type="pct"/>
          </w:tcPr>
          <w:p w:rsidR="003F6AA1" w:rsidRPr="00491623" w:rsidRDefault="003F6AA1" w:rsidP="003F6AA1">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12.10</w:t>
            </w:r>
          </w:p>
        </w:tc>
        <w:tc>
          <w:tcPr>
            <w:tcW w:w="2418" w:type="pct"/>
          </w:tcPr>
          <w:p w:rsidR="003F6AA1" w:rsidRPr="00491623" w:rsidRDefault="003F6AA1" w:rsidP="003F6AA1">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 xml:space="preserve">Для цілей підрозділів 12.01-12.09 та для збереження та використання земель природно-заповідного фонду </w:t>
            </w:r>
          </w:p>
        </w:tc>
        <w:tc>
          <w:tcPr>
            <w:tcW w:w="574" w:type="pct"/>
            <w:vAlign w:val="center"/>
          </w:tcPr>
          <w:p w:rsidR="003F6AA1" w:rsidRPr="00F65331" w:rsidRDefault="003F6AA1" w:rsidP="003F6AA1">
            <w:pPr>
              <w:pStyle w:val="af5"/>
              <w:spacing w:before="0"/>
              <w:ind w:left="57" w:right="-57" w:firstLine="0"/>
              <w:jc w:val="center"/>
              <w:rPr>
                <w:rFonts w:ascii="Times New Roman" w:hAnsi="Times New Roman"/>
                <w:noProof/>
                <w:sz w:val="24"/>
                <w:szCs w:val="24"/>
                <w:lang w:val="ru-RU"/>
              </w:rPr>
            </w:pPr>
            <w:r w:rsidRPr="00F65331">
              <w:rPr>
                <w:rFonts w:ascii="Times New Roman" w:hAnsi="Times New Roman"/>
                <w:noProof/>
                <w:sz w:val="24"/>
                <w:szCs w:val="24"/>
                <w:lang w:val="ru-RU"/>
              </w:rPr>
              <w:t>1,000</w:t>
            </w:r>
          </w:p>
        </w:tc>
        <w:tc>
          <w:tcPr>
            <w:tcW w:w="521" w:type="pct"/>
            <w:vAlign w:val="center"/>
          </w:tcPr>
          <w:p w:rsidR="003F6AA1" w:rsidRPr="00F65331" w:rsidRDefault="003F6AA1" w:rsidP="003F6AA1">
            <w:pPr>
              <w:pStyle w:val="af5"/>
              <w:spacing w:before="0"/>
              <w:ind w:left="57" w:right="-57" w:firstLine="0"/>
              <w:jc w:val="center"/>
              <w:rPr>
                <w:rFonts w:ascii="Times New Roman" w:hAnsi="Times New Roman"/>
                <w:noProof/>
                <w:sz w:val="24"/>
                <w:szCs w:val="24"/>
                <w:lang w:val="ru-RU"/>
              </w:rPr>
            </w:pPr>
            <w:r w:rsidRPr="00F65331">
              <w:rPr>
                <w:rFonts w:ascii="Times New Roman" w:hAnsi="Times New Roman"/>
                <w:noProof/>
                <w:sz w:val="24"/>
                <w:szCs w:val="24"/>
                <w:lang w:val="ru-RU"/>
              </w:rPr>
              <w:t>1,000</w:t>
            </w:r>
          </w:p>
        </w:tc>
        <w:tc>
          <w:tcPr>
            <w:tcW w:w="640" w:type="pct"/>
            <w:vAlign w:val="center"/>
          </w:tcPr>
          <w:p w:rsidR="003F6AA1" w:rsidRPr="00F65331" w:rsidRDefault="003F6AA1" w:rsidP="003F6AA1">
            <w:pPr>
              <w:pStyle w:val="af5"/>
              <w:spacing w:before="0"/>
              <w:ind w:left="57" w:right="-57" w:firstLine="0"/>
              <w:jc w:val="center"/>
              <w:rPr>
                <w:rFonts w:ascii="Times New Roman" w:hAnsi="Times New Roman"/>
                <w:noProof/>
                <w:sz w:val="24"/>
                <w:szCs w:val="24"/>
              </w:rPr>
            </w:pPr>
            <w:r>
              <w:rPr>
                <w:rFonts w:ascii="Times New Roman" w:hAnsi="Times New Roman"/>
                <w:noProof/>
                <w:sz w:val="24"/>
                <w:szCs w:val="24"/>
              </w:rPr>
              <w:t>5,000</w:t>
            </w:r>
          </w:p>
        </w:tc>
        <w:tc>
          <w:tcPr>
            <w:tcW w:w="509" w:type="pct"/>
            <w:gridSpan w:val="2"/>
            <w:vAlign w:val="center"/>
          </w:tcPr>
          <w:p w:rsidR="003F6AA1" w:rsidRPr="00F65331" w:rsidRDefault="003F6AA1" w:rsidP="003F6AA1">
            <w:pPr>
              <w:pStyle w:val="af5"/>
              <w:spacing w:before="0"/>
              <w:ind w:left="57" w:right="-57" w:firstLine="0"/>
              <w:jc w:val="center"/>
              <w:rPr>
                <w:rFonts w:ascii="Times New Roman" w:hAnsi="Times New Roman"/>
                <w:noProof/>
                <w:sz w:val="24"/>
                <w:szCs w:val="24"/>
              </w:rPr>
            </w:pPr>
            <w:r>
              <w:rPr>
                <w:rFonts w:ascii="Times New Roman" w:hAnsi="Times New Roman"/>
                <w:noProof/>
                <w:sz w:val="24"/>
                <w:szCs w:val="24"/>
              </w:rPr>
              <w:t>5,000</w:t>
            </w:r>
          </w:p>
        </w:tc>
      </w:tr>
      <w:tr w:rsidR="003F6AA1" w:rsidRPr="001640CF" w:rsidTr="00F527C3">
        <w:tc>
          <w:tcPr>
            <w:tcW w:w="338" w:type="pct"/>
          </w:tcPr>
          <w:p w:rsidR="003F6AA1" w:rsidRPr="005446FA" w:rsidRDefault="003F6AA1" w:rsidP="003F6AA1">
            <w:pPr>
              <w:pStyle w:val="af5"/>
              <w:spacing w:before="0"/>
              <w:ind w:left="57" w:right="-57" w:firstLine="0"/>
              <w:rPr>
                <w:rFonts w:ascii="Times New Roman" w:hAnsi="Times New Roman"/>
                <w:noProof/>
                <w:sz w:val="24"/>
                <w:szCs w:val="24"/>
              </w:rPr>
            </w:pPr>
            <w:r>
              <w:rPr>
                <w:rFonts w:ascii="Times New Roman" w:hAnsi="Times New Roman"/>
                <w:noProof/>
                <w:sz w:val="24"/>
                <w:szCs w:val="24"/>
              </w:rPr>
              <w:t>12.11</w:t>
            </w:r>
          </w:p>
        </w:tc>
        <w:tc>
          <w:tcPr>
            <w:tcW w:w="2418" w:type="pct"/>
          </w:tcPr>
          <w:p w:rsidR="003F6AA1" w:rsidRPr="001640CF" w:rsidRDefault="003F6AA1" w:rsidP="003F6AA1">
            <w:pPr>
              <w:pStyle w:val="af5"/>
              <w:spacing w:before="0"/>
              <w:ind w:left="57" w:right="-57" w:firstLine="0"/>
              <w:rPr>
                <w:rFonts w:ascii="Times New Roman" w:hAnsi="Times New Roman"/>
                <w:noProof/>
                <w:sz w:val="24"/>
                <w:szCs w:val="24"/>
              </w:rPr>
            </w:pPr>
            <w:r>
              <w:rPr>
                <w:rFonts w:ascii="Times New Roman" w:hAnsi="Times New Roman"/>
                <w:noProof/>
                <w:sz w:val="24"/>
                <w:szCs w:val="24"/>
              </w:rPr>
              <w:t>Для розміщення та експлуатації обєктів дорожнього сервісу</w:t>
            </w:r>
          </w:p>
        </w:tc>
        <w:tc>
          <w:tcPr>
            <w:tcW w:w="574" w:type="pct"/>
            <w:vAlign w:val="center"/>
          </w:tcPr>
          <w:p w:rsidR="003F6AA1" w:rsidRPr="001640CF" w:rsidRDefault="003F6AA1" w:rsidP="003F6AA1">
            <w:pPr>
              <w:pStyle w:val="af5"/>
              <w:spacing w:before="0"/>
              <w:ind w:left="57" w:right="-57" w:firstLine="0"/>
              <w:jc w:val="center"/>
              <w:rPr>
                <w:rFonts w:ascii="Times New Roman" w:hAnsi="Times New Roman"/>
                <w:noProof/>
                <w:sz w:val="24"/>
                <w:szCs w:val="24"/>
              </w:rPr>
            </w:pPr>
            <w:r>
              <w:rPr>
                <w:rFonts w:ascii="Times New Roman" w:hAnsi="Times New Roman"/>
                <w:noProof/>
                <w:sz w:val="24"/>
                <w:szCs w:val="24"/>
              </w:rPr>
              <w:t>1,000</w:t>
            </w:r>
          </w:p>
        </w:tc>
        <w:tc>
          <w:tcPr>
            <w:tcW w:w="521" w:type="pct"/>
            <w:vAlign w:val="center"/>
          </w:tcPr>
          <w:p w:rsidR="003F6AA1" w:rsidRPr="001640CF" w:rsidRDefault="003F6AA1" w:rsidP="003F6AA1">
            <w:pPr>
              <w:pStyle w:val="af5"/>
              <w:spacing w:before="0"/>
              <w:ind w:left="57" w:right="-57" w:firstLine="0"/>
              <w:jc w:val="center"/>
              <w:rPr>
                <w:rFonts w:ascii="Times New Roman" w:hAnsi="Times New Roman"/>
                <w:noProof/>
                <w:sz w:val="24"/>
                <w:szCs w:val="24"/>
              </w:rPr>
            </w:pPr>
            <w:r>
              <w:rPr>
                <w:rFonts w:ascii="Times New Roman" w:hAnsi="Times New Roman"/>
                <w:noProof/>
                <w:sz w:val="24"/>
                <w:szCs w:val="24"/>
              </w:rPr>
              <w:t>1,000</w:t>
            </w:r>
          </w:p>
        </w:tc>
        <w:tc>
          <w:tcPr>
            <w:tcW w:w="640" w:type="pct"/>
            <w:vAlign w:val="center"/>
          </w:tcPr>
          <w:p w:rsidR="003F6AA1" w:rsidRPr="00F65331" w:rsidRDefault="003F6AA1" w:rsidP="003F6AA1">
            <w:pPr>
              <w:pStyle w:val="af5"/>
              <w:spacing w:before="0"/>
              <w:ind w:left="57" w:right="-57" w:firstLine="0"/>
              <w:jc w:val="center"/>
              <w:rPr>
                <w:rFonts w:ascii="Times New Roman" w:hAnsi="Times New Roman"/>
                <w:noProof/>
                <w:sz w:val="24"/>
                <w:szCs w:val="24"/>
              </w:rPr>
            </w:pPr>
            <w:r>
              <w:rPr>
                <w:rFonts w:ascii="Times New Roman" w:hAnsi="Times New Roman"/>
                <w:noProof/>
                <w:sz w:val="24"/>
                <w:szCs w:val="24"/>
              </w:rPr>
              <w:t>5,000</w:t>
            </w:r>
          </w:p>
        </w:tc>
        <w:tc>
          <w:tcPr>
            <w:tcW w:w="509" w:type="pct"/>
            <w:gridSpan w:val="2"/>
            <w:vAlign w:val="center"/>
          </w:tcPr>
          <w:p w:rsidR="003F6AA1" w:rsidRPr="00F65331" w:rsidRDefault="003F6AA1" w:rsidP="003F6AA1">
            <w:pPr>
              <w:pStyle w:val="af5"/>
              <w:spacing w:before="0"/>
              <w:ind w:left="57" w:right="-57" w:firstLine="0"/>
              <w:jc w:val="center"/>
              <w:rPr>
                <w:rFonts w:ascii="Times New Roman" w:hAnsi="Times New Roman"/>
                <w:noProof/>
                <w:sz w:val="24"/>
                <w:szCs w:val="24"/>
              </w:rPr>
            </w:pPr>
            <w:r>
              <w:rPr>
                <w:rFonts w:ascii="Times New Roman" w:hAnsi="Times New Roman"/>
                <w:noProof/>
                <w:sz w:val="24"/>
                <w:szCs w:val="24"/>
              </w:rPr>
              <w:t>5,000</w:t>
            </w:r>
          </w:p>
        </w:tc>
      </w:tr>
      <w:tr w:rsidR="003F6AA1" w:rsidRPr="001640CF" w:rsidTr="00842969">
        <w:trPr>
          <w:gridAfter w:val="2"/>
          <w:wAfter w:w="509" w:type="pct"/>
        </w:trPr>
        <w:tc>
          <w:tcPr>
            <w:tcW w:w="338" w:type="pct"/>
          </w:tcPr>
          <w:p w:rsidR="003F6AA1" w:rsidRDefault="003F6AA1" w:rsidP="003F6AA1">
            <w:pPr>
              <w:pStyle w:val="af5"/>
              <w:spacing w:before="0"/>
              <w:ind w:left="57" w:right="-57" w:firstLine="0"/>
              <w:rPr>
                <w:rFonts w:ascii="Times New Roman" w:hAnsi="Times New Roman"/>
                <w:noProof/>
                <w:sz w:val="24"/>
                <w:szCs w:val="24"/>
              </w:rPr>
            </w:pPr>
            <w:r>
              <w:rPr>
                <w:rFonts w:ascii="Times New Roman" w:hAnsi="Times New Roman"/>
                <w:noProof/>
                <w:sz w:val="24"/>
                <w:szCs w:val="24"/>
              </w:rPr>
              <w:t>13</w:t>
            </w:r>
          </w:p>
        </w:tc>
        <w:tc>
          <w:tcPr>
            <w:tcW w:w="4153" w:type="pct"/>
            <w:gridSpan w:val="4"/>
          </w:tcPr>
          <w:p w:rsidR="003F6AA1" w:rsidRPr="00713612" w:rsidRDefault="003F6AA1" w:rsidP="003F6AA1">
            <w:pPr>
              <w:pStyle w:val="af5"/>
              <w:spacing w:before="0"/>
              <w:ind w:left="57" w:right="-57" w:firstLine="0"/>
              <w:jc w:val="center"/>
              <w:rPr>
                <w:rFonts w:ascii="Times New Roman" w:hAnsi="Times New Roman" w:cs="Times New Roman"/>
                <w:b/>
                <w:sz w:val="24"/>
                <w:szCs w:val="24"/>
                <w:shd w:val="clear" w:color="auto" w:fill="FFFFFF"/>
              </w:rPr>
            </w:pPr>
            <w:r w:rsidRPr="00713612">
              <w:rPr>
                <w:rFonts w:ascii="Times New Roman" w:hAnsi="Times New Roman" w:cs="Times New Roman"/>
                <w:b/>
                <w:sz w:val="24"/>
                <w:szCs w:val="24"/>
                <w:shd w:val="clear" w:color="auto" w:fill="FFFFFF"/>
              </w:rPr>
              <w:t>Землі зв'язку</w:t>
            </w:r>
          </w:p>
        </w:tc>
      </w:tr>
      <w:tr w:rsidR="003F6AA1" w:rsidRPr="00491623" w:rsidTr="00F527C3">
        <w:tc>
          <w:tcPr>
            <w:tcW w:w="338" w:type="pct"/>
          </w:tcPr>
          <w:p w:rsidR="003F6AA1" w:rsidRPr="00491623" w:rsidRDefault="003F6AA1" w:rsidP="003F6AA1">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13.01</w:t>
            </w:r>
          </w:p>
        </w:tc>
        <w:tc>
          <w:tcPr>
            <w:tcW w:w="2418" w:type="pct"/>
          </w:tcPr>
          <w:p w:rsidR="003F6AA1" w:rsidRPr="00491623" w:rsidRDefault="003F6AA1" w:rsidP="003F6AA1">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 xml:space="preserve">Для розміщення та експлуатації об’єктів і споруд телекомунікацій </w:t>
            </w:r>
          </w:p>
        </w:tc>
        <w:tc>
          <w:tcPr>
            <w:tcW w:w="574" w:type="pct"/>
            <w:vAlign w:val="center"/>
          </w:tcPr>
          <w:p w:rsidR="003F6AA1" w:rsidRPr="002030DD" w:rsidRDefault="003F6AA1" w:rsidP="003F6AA1">
            <w:pPr>
              <w:pStyle w:val="af5"/>
              <w:spacing w:before="0"/>
              <w:ind w:left="57" w:right="-57" w:firstLine="0"/>
              <w:jc w:val="center"/>
              <w:rPr>
                <w:rFonts w:ascii="Times New Roman" w:hAnsi="Times New Roman"/>
                <w:noProof/>
                <w:sz w:val="24"/>
                <w:szCs w:val="24"/>
              </w:rPr>
            </w:pPr>
            <w:r w:rsidRPr="002030DD">
              <w:rPr>
                <w:rFonts w:ascii="Times New Roman" w:hAnsi="Times New Roman"/>
                <w:noProof/>
                <w:sz w:val="24"/>
                <w:szCs w:val="24"/>
              </w:rPr>
              <w:t>1,500</w:t>
            </w:r>
          </w:p>
        </w:tc>
        <w:tc>
          <w:tcPr>
            <w:tcW w:w="521" w:type="pct"/>
            <w:vAlign w:val="center"/>
          </w:tcPr>
          <w:p w:rsidR="003F6AA1" w:rsidRPr="002030DD" w:rsidRDefault="003F6AA1" w:rsidP="003F6AA1">
            <w:pPr>
              <w:pStyle w:val="af5"/>
              <w:spacing w:before="0"/>
              <w:ind w:left="57" w:right="-57" w:firstLine="0"/>
              <w:jc w:val="center"/>
              <w:rPr>
                <w:rFonts w:ascii="Times New Roman" w:hAnsi="Times New Roman"/>
                <w:noProof/>
                <w:sz w:val="24"/>
                <w:szCs w:val="24"/>
              </w:rPr>
            </w:pPr>
            <w:r w:rsidRPr="002030DD">
              <w:rPr>
                <w:rFonts w:ascii="Times New Roman" w:hAnsi="Times New Roman"/>
                <w:noProof/>
                <w:sz w:val="24"/>
                <w:szCs w:val="24"/>
              </w:rPr>
              <w:t>1,500</w:t>
            </w:r>
          </w:p>
        </w:tc>
        <w:tc>
          <w:tcPr>
            <w:tcW w:w="640" w:type="pct"/>
            <w:vAlign w:val="center"/>
          </w:tcPr>
          <w:p w:rsidR="003F6AA1" w:rsidRPr="00FD42E9" w:rsidRDefault="003F6AA1" w:rsidP="003F6AA1">
            <w:pPr>
              <w:pStyle w:val="af5"/>
              <w:spacing w:before="0"/>
              <w:ind w:left="57" w:right="-57" w:firstLine="0"/>
              <w:jc w:val="center"/>
              <w:rPr>
                <w:rFonts w:ascii="Times New Roman" w:hAnsi="Times New Roman"/>
                <w:noProof/>
                <w:sz w:val="24"/>
                <w:szCs w:val="24"/>
              </w:rPr>
            </w:pPr>
            <w:r w:rsidRPr="00FD42E9">
              <w:rPr>
                <w:rFonts w:ascii="Times New Roman" w:hAnsi="Times New Roman"/>
                <w:noProof/>
                <w:sz w:val="24"/>
                <w:szCs w:val="24"/>
              </w:rPr>
              <w:t>5,000</w:t>
            </w:r>
          </w:p>
        </w:tc>
        <w:tc>
          <w:tcPr>
            <w:tcW w:w="509" w:type="pct"/>
            <w:gridSpan w:val="2"/>
            <w:vAlign w:val="center"/>
          </w:tcPr>
          <w:p w:rsidR="003F6AA1" w:rsidRPr="00FD42E9" w:rsidRDefault="003F6AA1" w:rsidP="003F6AA1">
            <w:pPr>
              <w:pStyle w:val="af5"/>
              <w:spacing w:before="0"/>
              <w:ind w:left="57" w:right="-57" w:firstLine="0"/>
              <w:jc w:val="center"/>
              <w:rPr>
                <w:rFonts w:ascii="Times New Roman" w:hAnsi="Times New Roman"/>
                <w:noProof/>
                <w:sz w:val="24"/>
                <w:szCs w:val="24"/>
              </w:rPr>
            </w:pPr>
            <w:r w:rsidRPr="00FD42E9">
              <w:rPr>
                <w:rFonts w:ascii="Times New Roman" w:hAnsi="Times New Roman"/>
                <w:noProof/>
                <w:sz w:val="24"/>
                <w:szCs w:val="24"/>
              </w:rPr>
              <w:t>5,000</w:t>
            </w:r>
          </w:p>
        </w:tc>
      </w:tr>
      <w:tr w:rsidR="003F6AA1" w:rsidRPr="00491623" w:rsidTr="00F527C3">
        <w:tc>
          <w:tcPr>
            <w:tcW w:w="338" w:type="pct"/>
          </w:tcPr>
          <w:p w:rsidR="003F6AA1" w:rsidRPr="00491623" w:rsidRDefault="003F6AA1" w:rsidP="003F6AA1">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lastRenderedPageBreak/>
              <w:t>13.02</w:t>
            </w:r>
          </w:p>
        </w:tc>
        <w:tc>
          <w:tcPr>
            <w:tcW w:w="2418" w:type="pct"/>
          </w:tcPr>
          <w:p w:rsidR="003F6AA1" w:rsidRPr="00491623" w:rsidRDefault="003F6AA1" w:rsidP="003F6AA1">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 xml:space="preserve">Для розміщення та експлуатації будівель та споруд об’єктів поштового зв’язку </w:t>
            </w:r>
          </w:p>
        </w:tc>
        <w:tc>
          <w:tcPr>
            <w:tcW w:w="574" w:type="pct"/>
            <w:vAlign w:val="center"/>
          </w:tcPr>
          <w:p w:rsidR="003F6AA1" w:rsidRPr="002030DD" w:rsidRDefault="003F6AA1" w:rsidP="003F6AA1">
            <w:pPr>
              <w:pStyle w:val="af5"/>
              <w:spacing w:before="0"/>
              <w:ind w:left="57" w:right="-57" w:firstLine="0"/>
              <w:jc w:val="center"/>
              <w:rPr>
                <w:rFonts w:ascii="Times New Roman" w:hAnsi="Times New Roman"/>
                <w:noProof/>
                <w:sz w:val="24"/>
                <w:szCs w:val="24"/>
                <w:lang w:val="ru-RU"/>
              </w:rPr>
            </w:pPr>
            <w:r w:rsidRPr="002030DD">
              <w:rPr>
                <w:rFonts w:ascii="Times New Roman" w:hAnsi="Times New Roman"/>
                <w:noProof/>
                <w:sz w:val="24"/>
                <w:szCs w:val="24"/>
                <w:lang w:val="ru-RU"/>
              </w:rPr>
              <w:t>1,000</w:t>
            </w:r>
          </w:p>
        </w:tc>
        <w:tc>
          <w:tcPr>
            <w:tcW w:w="521" w:type="pct"/>
            <w:vAlign w:val="center"/>
          </w:tcPr>
          <w:p w:rsidR="003F6AA1" w:rsidRPr="002030DD" w:rsidRDefault="003F6AA1" w:rsidP="003F6AA1">
            <w:pPr>
              <w:pStyle w:val="af5"/>
              <w:spacing w:before="0"/>
              <w:ind w:left="57" w:right="-57" w:firstLine="0"/>
              <w:jc w:val="center"/>
              <w:rPr>
                <w:rFonts w:ascii="Times New Roman" w:hAnsi="Times New Roman"/>
                <w:noProof/>
                <w:sz w:val="24"/>
                <w:szCs w:val="24"/>
                <w:lang w:val="ru-RU"/>
              </w:rPr>
            </w:pPr>
            <w:r w:rsidRPr="002030DD">
              <w:rPr>
                <w:rFonts w:ascii="Times New Roman" w:hAnsi="Times New Roman"/>
                <w:noProof/>
                <w:sz w:val="24"/>
                <w:szCs w:val="24"/>
                <w:lang w:val="ru-RU"/>
              </w:rPr>
              <w:t>1,000</w:t>
            </w:r>
          </w:p>
        </w:tc>
        <w:tc>
          <w:tcPr>
            <w:tcW w:w="640" w:type="pct"/>
            <w:vAlign w:val="center"/>
          </w:tcPr>
          <w:p w:rsidR="003F6AA1" w:rsidRPr="00FD42E9" w:rsidRDefault="003F6AA1" w:rsidP="003F6AA1">
            <w:pPr>
              <w:pStyle w:val="af5"/>
              <w:spacing w:before="0"/>
              <w:ind w:left="57" w:right="-57" w:firstLine="0"/>
              <w:jc w:val="center"/>
              <w:rPr>
                <w:rFonts w:ascii="Times New Roman" w:hAnsi="Times New Roman"/>
                <w:noProof/>
                <w:sz w:val="24"/>
                <w:szCs w:val="24"/>
              </w:rPr>
            </w:pPr>
            <w:r w:rsidRPr="00FD42E9">
              <w:rPr>
                <w:rFonts w:ascii="Times New Roman" w:hAnsi="Times New Roman"/>
                <w:noProof/>
                <w:sz w:val="24"/>
                <w:szCs w:val="24"/>
              </w:rPr>
              <w:t>5,000</w:t>
            </w:r>
          </w:p>
        </w:tc>
        <w:tc>
          <w:tcPr>
            <w:tcW w:w="509" w:type="pct"/>
            <w:gridSpan w:val="2"/>
            <w:vAlign w:val="center"/>
          </w:tcPr>
          <w:p w:rsidR="003F6AA1" w:rsidRPr="00FD42E9" w:rsidRDefault="003F6AA1" w:rsidP="003F6AA1">
            <w:pPr>
              <w:pStyle w:val="af5"/>
              <w:spacing w:before="0"/>
              <w:ind w:left="57" w:right="-57" w:firstLine="0"/>
              <w:jc w:val="center"/>
              <w:rPr>
                <w:rFonts w:ascii="Times New Roman" w:hAnsi="Times New Roman"/>
                <w:noProof/>
                <w:sz w:val="24"/>
                <w:szCs w:val="24"/>
              </w:rPr>
            </w:pPr>
            <w:r w:rsidRPr="00FD42E9">
              <w:rPr>
                <w:rFonts w:ascii="Times New Roman" w:hAnsi="Times New Roman"/>
                <w:noProof/>
                <w:sz w:val="24"/>
                <w:szCs w:val="24"/>
              </w:rPr>
              <w:t>5,000</w:t>
            </w:r>
          </w:p>
        </w:tc>
      </w:tr>
      <w:tr w:rsidR="003F6AA1" w:rsidRPr="00491623" w:rsidTr="00F527C3">
        <w:tc>
          <w:tcPr>
            <w:tcW w:w="338" w:type="pct"/>
          </w:tcPr>
          <w:p w:rsidR="003F6AA1" w:rsidRPr="00491623" w:rsidRDefault="003F6AA1" w:rsidP="003F6AA1">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13.03</w:t>
            </w:r>
          </w:p>
        </w:tc>
        <w:tc>
          <w:tcPr>
            <w:tcW w:w="2418" w:type="pct"/>
          </w:tcPr>
          <w:p w:rsidR="003F6AA1" w:rsidRPr="00491623" w:rsidRDefault="003F6AA1" w:rsidP="003F6AA1">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 xml:space="preserve">Для розміщення та експлуатації інших технічних засобів зв’язку </w:t>
            </w:r>
          </w:p>
        </w:tc>
        <w:tc>
          <w:tcPr>
            <w:tcW w:w="574" w:type="pct"/>
            <w:vAlign w:val="center"/>
          </w:tcPr>
          <w:p w:rsidR="003F6AA1" w:rsidRPr="002030DD" w:rsidRDefault="003F6AA1" w:rsidP="003F6AA1">
            <w:pPr>
              <w:pStyle w:val="af5"/>
              <w:spacing w:before="0"/>
              <w:ind w:left="57" w:right="-57" w:firstLine="0"/>
              <w:jc w:val="center"/>
              <w:rPr>
                <w:rFonts w:ascii="Times New Roman" w:hAnsi="Times New Roman"/>
                <w:noProof/>
                <w:sz w:val="24"/>
                <w:szCs w:val="24"/>
                <w:lang w:val="ru-RU"/>
              </w:rPr>
            </w:pPr>
            <w:r w:rsidRPr="002030DD">
              <w:rPr>
                <w:rFonts w:ascii="Times New Roman" w:hAnsi="Times New Roman"/>
                <w:noProof/>
                <w:sz w:val="24"/>
                <w:szCs w:val="24"/>
                <w:lang w:val="ru-RU"/>
              </w:rPr>
              <w:t>1,500</w:t>
            </w:r>
          </w:p>
        </w:tc>
        <w:tc>
          <w:tcPr>
            <w:tcW w:w="521" w:type="pct"/>
            <w:vAlign w:val="center"/>
          </w:tcPr>
          <w:p w:rsidR="003F6AA1" w:rsidRPr="002030DD" w:rsidRDefault="003F6AA1" w:rsidP="003F6AA1">
            <w:pPr>
              <w:pStyle w:val="af5"/>
              <w:spacing w:before="0"/>
              <w:ind w:left="57" w:right="-57" w:firstLine="0"/>
              <w:jc w:val="center"/>
              <w:rPr>
                <w:rFonts w:ascii="Times New Roman" w:hAnsi="Times New Roman"/>
                <w:noProof/>
                <w:sz w:val="24"/>
                <w:szCs w:val="24"/>
                <w:lang w:val="ru-RU"/>
              </w:rPr>
            </w:pPr>
            <w:r w:rsidRPr="002030DD">
              <w:rPr>
                <w:rFonts w:ascii="Times New Roman" w:hAnsi="Times New Roman"/>
                <w:noProof/>
                <w:sz w:val="24"/>
                <w:szCs w:val="24"/>
                <w:lang w:val="ru-RU"/>
              </w:rPr>
              <w:t>1,500</w:t>
            </w:r>
          </w:p>
        </w:tc>
        <w:tc>
          <w:tcPr>
            <w:tcW w:w="640" w:type="pct"/>
            <w:vAlign w:val="center"/>
          </w:tcPr>
          <w:p w:rsidR="003F6AA1" w:rsidRPr="00FD42E9" w:rsidRDefault="003F6AA1" w:rsidP="003F6AA1">
            <w:pPr>
              <w:pStyle w:val="af5"/>
              <w:spacing w:before="0"/>
              <w:ind w:left="57" w:right="-57" w:firstLine="0"/>
              <w:jc w:val="center"/>
              <w:rPr>
                <w:rFonts w:ascii="Times New Roman" w:hAnsi="Times New Roman"/>
                <w:noProof/>
                <w:sz w:val="24"/>
                <w:szCs w:val="24"/>
              </w:rPr>
            </w:pPr>
            <w:r w:rsidRPr="00FD42E9">
              <w:rPr>
                <w:rFonts w:ascii="Times New Roman" w:hAnsi="Times New Roman"/>
                <w:noProof/>
                <w:sz w:val="24"/>
                <w:szCs w:val="24"/>
              </w:rPr>
              <w:t>5,000</w:t>
            </w:r>
          </w:p>
        </w:tc>
        <w:tc>
          <w:tcPr>
            <w:tcW w:w="509" w:type="pct"/>
            <w:gridSpan w:val="2"/>
            <w:vAlign w:val="center"/>
          </w:tcPr>
          <w:p w:rsidR="003F6AA1" w:rsidRPr="00FD42E9" w:rsidRDefault="003F6AA1" w:rsidP="003F6AA1">
            <w:pPr>
              <w:pStyle w:val="af5"/>
              <w:spacing w:before="0"/>
              <w:ind w:left="57" w:right="-57" w:firstLine="0"/>
              <w:jc w:val="center"/>
              <w:rPr>
                <w:rFonts w:ascii="Times New Roman" w:hAnsi="Times New Roman"/>
                <w:noProof/>
                <w:sz w:val="24"/>
                <w:szCs w:val="24"/>
              </w:rPr>
            </w:pPr>
            <w:r w:rsidRPr="00FD42E9">
              <w:rPr>
                <w:rFonts w:ascii="Times New Roman" w:hAnsi="Times New Roman"/>
                <w:noProof/>
                <w:sz w:val="24"/>
                <w:szCs w:val="24"/>
              </w:rPr>
              <w:t>5,000</w:t>
            </w:r>
          </w:p>
        </w:tc>
      </w:tr>
      <w:tr w:rsidR="003F6AA1" w:rsidRPr="00491623" w:rsidTr="00F527C3">
        <w:tc>
          <w:tcPr>
            <w:tcW w:w="338" w:type="pct"/>
          </w:tcPr>
          <w:p w:rsidR="003F6AA1" w:rsidRPr="00491623" w:rsidRDefault="003F6AA1" w:rsidP="003F6AA1">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13.04</w:t>
            </w:r>
          </w:p>
        </w:tc>
        <w:tc>
          <w:tcPr>
            <w:tcW w:w="2418" w:type="pct"/>
          </w:tcPr>
          <w:p w:rsidR="003F6AA1" w:rsidRPr="00491623" w:rsidRDefault="003F6AA1" w:rsidP="003F6AA1">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Для цілей підрозділів 13.01-13.03, 13.05 та для збереження та використання земель природно-заповідного фонду</w:t>
            </w:r>
          </w:p>
        </w:tc>
        <w:tc>
          <w:tcPr>
            <w:tcW w:w="574" w:type="pct"/>
            <w:vAlign w:val="center"/>
          </w:tcPr>
          <w:p w:rsidR="003F6AA1" w:rsidRPr="002030DD" w:rsidRDefault="003F6AA1" w:rsidP="003F6AA1">
            <w:pPr>
              <w:pStyle w:val="af5"/>
              <w:spacing w:before="0"/>
              <w:ind w:left="57" w:right="-57" w:firstLine="0"/>
              <w:jc w:val="center"/>
              <w:rPr>
                <w:rFonts w:ascii="Times New Roman" w:hAnsi="Times New Roman"/>
                <w:noProof/>
                <w:sz w:val="24"/>
                <w:szCs w:val="24"/>
                <w:lang w:val="ru-RU"/>
              </w:rPr>
            </w:pPr>
            <w:r w:rsidRPr="002030DD">
              <w:rPr>
                <w:rFonts w:ascii="Times New Roman" w:hAnsi="Times New Roman"/>
                <w:noProof/>
                <w:sz w:val="24"/>
                <w:szCs w:val="24"/>
                <w:lang w:val="ru-RU"/>
              </w:rPr>
              <w:t>1,000</w:t>
            </w:r>
          </w:p>
        </w:tc>
        <w:tc>
          <w:tcPr>
            <w:tcW w:w="521" w:type="pct"/>
            <w:vAlign w:val="center"/>
          </w:tcPr>
          <w:p w:rsidR="003F6AA1" w:rsidRPr="002030DD" w:rsidRDefault="003F6AA1" w:rsidP="003F6AA1">
            <w:pPr>
              <w:pStyle w:val="af5"/>
              <w:spacing w:before="0"/>
              <w:ind w:left="57" w:right="-57" w:firstLine="0"/>
              <w:jc w:val="center"/>
              <w:rPr>
                <w:rFonts w:ascii="Times New Roman" w:hAnsi="Times New Roman"/>
                <w:noProof/>
                <w:sz w:val="24"/>
                <w:szCs w:val="24"/>
                <w:lang w:val="ru-RU"/>
              </w:rPr>
            </w:pPr>
            <w:r w:rsidRPr="002030DD">
              <w:rPr>
                <w:rFonts w:ascii="Times New Roman" w:hAnsi="Times New Roman"/>
                <w:noProof/>
                <w:sz w:val="24"/>
                <w:szCs w:val="24"/>
                <w:lang w:val="ru-RU"/>
              </w:rPr>
              <w:t>1,000</w:t>
            </w:r>
          </w:p>
        </w:tc>
        <w:tc>
          <w:tcPr>
            <w:tcW w:w="640" w:type="pct"/>
            <w:vAlign w:val="center"/>
          </w:tcPr>
          <w:p w:rsidR="003F6AA1" w:rsidRPr="00FD42E9" w:rsidRDefault="003F6AA1" w:rsidP="003F6AA1">
            <w:pPr>
              <w:pStyle w:val="af5"/>
              <w:spacing w:before="0"/>
              <w:ind w:left="57" w:right="-57" w:firstLine="0"/>
              <w:jc w:val="center"/>
              <w:rPr>
                <w:rFonts w:ascii="Times New Roman" w:hAnsi="Times New Roman"/>
                <w:noProof/>
                <w:sz w:val="24"/>
                <w:szCs w:val="24"/>
              </w:rPr>
            </w:pPr>
            <w:r w:rsidRPr="00FD42E9">
              <w:rPr>
                <w:rFonts w:ascii="Times New Roman" w:hAnsi="Times New Roman"/>
                <w:noProof/>
                <w:sz w:val="24"/>
                <w:szCs w:val="24"/>
              </w:rPr>
              <w:t>5,000</w:t>
            </w:r>
          </w:p>
        </w:tc>
        <w:tc>
          <w:tcPr>
            <w:tcW w:w="509" w:type="pct"/>
            <w:gridSpan w:val="2"/>
            <w:vAlign w:val="center"/>
          </w:tcPr>
          <w:p w:rsidR="003F6AA1" w:rsidRPr="00FD42E9" w:rsidRDefault="003F6AA1" w:rsidP="003F6AA1">
            <w:pPr>
              <w:pStyle w:val="af5"/>
              <w:spacing w:before="0"/>
              <w:ind w:left="57" w:right="-57" w:firstLine="0"/>
              <w:jc w:val="center"/>
              <w:rPr>
                <w:rFonts w:ascii="Times New Roman" w:hAnsi="Times New Roman"/>
                <w:noProof/>
                <w:sz w:val="24"/>
                <w:szCs w:val="24"/>
              </w:rPr>
            </w:pPr>
            <w:r w:rsidRPr="00FD42E9">
              <w:rPr>
                <w:rFonts w:ascii="Times New Roman" w:hAnsi="Times New Roman"/>
                <w:noProof/>
                <w:sz w:val="24"/>
                <w:szCs w:val="24"/>
              </w:rPr>
              <w:t>5,000</w:t>
            </w:r>
          </w:p>
        </w:tc>
      </w:tr>
      <w:tr w:rsidR="003F6AA1" w:rsidRPr="00491623" w:rsidTr="00F527C3">
        <w:tc>
          <w:tcPr>
            <w:tcW w:w="338" w:type="pct"/>
          </w:tcPr>
          <w:p w:rsidR="003F6AA1" w:rsidRPr="004D11C3" w:rsidRDefault="003F6AA1" w:rsidP="003F6AA1">
            <w:pPr>
              <w:pStyle w:val="af5"/>
              <w:spacing w:before="0"/>
              <w:ind w:left="57" w:right="-57" w:firstLine="0"/>
              <w:rPr>
                <w:rFonts w:ascii="Times New Roman" w:hAnsi="Times New Roman"/>
                <w:noProof/>
                <w:sz w:val="24"/>
                <w:szCs w:val="24"/>
              </w:rPr>
            </w:pPr>
            <w:r>
              <w:rPr>
                <w:rFonts w:ascii="Times New Roman" w:hAnsi="Times New Roman"/>
                <w:noProof/>
                <w:sz w:val="24"/>
                <w:szCs w:val="24"/>
              </w:rPr>
              <w:t>13.05</w:t>
            </w:r>
          </w:p>
        </w:tc>
        <w:tc>
          <w:tcPr>
            <w:tcW w:w="2418" w:type="pct"/>
          </w:tcPr>
          <w:p w:rsidR="003F6AA1" w:rsidRPr="004D11C3" w:rsidRDefault="003F6AA1" w:rsidP="003F6AA1">
            <w:pPr>
              <w:pStyle w:val="af5"/>
              <w:spacing w:before="0"/>
              <w:ind w:left="57" w:right="-57" w:firstLine="0"/>
              <w:rPr>
                <w:rFonts w:ascii="Times New Roman" w:hAnsi="Times New Roman"/>
                <w:noProof/>
                <w:sz w:val="24"/>
                <w:szCs w:val="24"/>
              </w:rPr>
            </w:pPr>
            <w:r w:rsidRPr="001640CF">
              <w:rPr>
                <w:rFonts w:ascii="Times New Roman" w:hAnsi="Times New Roman"/>
                <w:noProof/>
                <w:sz w:val="24"/>
                <w:szCs w:val="24"/>
              </w:rPr>
              <w:t>Для розміщення та постійної діяльності Державної служби спеціального звязку та захисту інформації України</w:t>
            </w:r>
          </w:p>
        </w:tc>
        <w:tc>
          <w:tcPr>
            <w:tcW w:w="574" w:type="pct"/>
            <w:vAlign w:val="center"/>
          </w:tcPr>
          <w:p w:rsidR="003F6AA1" w:rsidRPr="002030DD" w:rsidRDefault="003F6AA1" w:rsidP="003F6AA1">
            <w:pPr>
              <w:pStyle w:val="af5"/>
              <w:spacing w:before="0"/>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1,000</w:t>
            </w:r>
          </w:p>
        </w:tc>
        <w:tc>
          <w:tcPr>
            <w:tcW w:w="521" w:type="pct"/>
            <w:vAlign w:val="center"/>
          </w:tcPr>
          <w:p w:rsidR="003F6AA1" w:rsidRPr="002030DD" w:rsidRDefault="003F6AA1" w:rsidP="003F6AA1">
            <w:pPr>
              <w:pStyle w:val="af5"/>
              <w:spacing w:before="0"/>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1,000</w:t>
            </w:r>
          </w:p>
        </w:tc>
        <w:tc>
          <w:tcPr>
            <w:tcW w:w="640" w:type="pct"/>
            <w:vAlign w:val="center"/>
          </w:tcPr>
          <w:p w:rsidR="003F6AA1" w:rsidRPr="00FD42E9" w:rsidRDefault="003F6AA1" w:rsidP="003F6AA1">
            <w:pPr>
              <w:pStyle w:val="af5"/>
              <w:spacing w:before="0"/>
              <w:ind w:left="57" w:right="-57" w:firstLine="0"/>
              <w:jc w:val="center"/>
              <w:rPr>
                <w:rFonts w:ascii="Times New Roman" w:hAnsi="Times New Roman"/>
                <w:noProof/>
                <w:sz w:val="24"/>
                <w:szCs w:val="24"/>
              </w:rPr>
            </w:pPr>
            <w:r w:rsidRPr="00FD42E9">
              <w:rPr>
                <w:rFonts w:ascii="Times New Roman" w:hAnsi="Times New Roman"/>
                <w:noProof/>
                <w:sz w:val="24"/>
                <w:szCs w:val="24"/>
              </w:rPr>
              <w:t>5,000</w:t>
            </w:r>
          </w:p>
        </w:tc>
        <w:tc>
          <w:tcPr>
            <w:tcW w:w="509" w:type="pct"/>
            <w:gridSpan w:val="2"/>
            <w:vAlign w:val="center"/>
          </w:tcPr>
          <w:p w:rsidR="003F6AA1" w:rsidRPr="00FD42E9" w:rsidRDefault="003F6AA1" w:rsidP="003F6AA1">
            <w:pPr>
              <w:pStyle w:val="af5"/>
              <w:spacing w:before="0"/>
              <w:ind w:left="57" w:right="-57" w:firstLine="0"/>
              <w:jc w:val="center"/>
              <w:rPr>
                <w:rFonts w:ascii="Times New Roman" w:hAnsi="Times New Roman"/>
                <w:noProof/>
                <w:sz w:val="24"/>
                <w:szCs w:val="24"/>
              </w:rPr>
            </w:pPr>
            <w:r w:rsidRPr="00FD42E9">
              <w:rPr>
                <w:rFonts w:ascii="Times New Roman" w:hAnsi="Times New Roman"/>
                <w:noProof/>
                <w:sz w:val="24"/>
                <w:szCs w:val="24"/>
              </w:rPr>
              <w:t>5,000</w:t>
            </w:r>
          </w:p>
        </w:tc>
      </w:tr>
      <w:tr w:rsidR="003F6AA1" w:rsidRPr="00491623" w:rsidTr="00842969">
        <w:trPr>
          <w:gridAfter w:val="1"/>
          <w:wAfter w:w="4" w:type="pct"/>
        </w:trPr>
        <w:tc>
          <w:tcPr>
            <w:tcW w:w="338" w:type="pct"/>
          </w:tcPr>
          <w:p w:rsidR="003F6AA1" w:rsidRPr="004D11C3" w:rsidRDefault="003F6AA1" w:rsidP="003F6AA1">
            <w:pPr>
              <w:pStyle w:val="af5"/>
              <w:spacing w:before="0"/>
              <w:ind w:left="57" w:right="-57" w:firstLine="0"/>
              <w:rPr>
                <w:rFonts w:ascii="Times New Roman" w:hAnsi="Times New Roman"/>
                <w:noProof/>
                <w:sz w:val="24"/>
                <w:szCs w:val="24"/>
              </w:rPr>
            </w:pPr>
            <w:r>
              <w:rPr>
                <w:rFonts w:ascii="Times New Roman" w:hAnsi="Times New Roman"/>
                <w:noProof/>
                <w:sz w:val="24"/>
                <w:szCs w:val="24"/>
              </w:rPr>
              <w:t>14.</w:t>
            </w:r>
          </w:p>
        </w:tc>
        <w:tc>
          <w:tcPr>
            <w:tcW w:w="4658" w:type="pct"/>
            <w:gridSpan w:val="5"/>
          </w:tcPr>
          <w:p w:rsidR="003F6AA1" w:rsidRPr="00901892" w:rsidRDefault="003F6AA1" w:rsidP="003F6AA1">
            <w:pPr>
              <w:pStyle w:val="af5"/>
              <w:spacing w:before="0"/>
              <w:ind w:left="57" w:right="-57" w:firstLine="0"/>
              <w:jc w:val="center"/>
              <w:rPr>
                <w:rFonts w:ascii="Times New Roman" w:hAnsi="Times New Roman" w:cs="Times New Roman"/>
                <w:b/>
                <w:sz w:val="24"/>
                <w:szCs w:val="24"/>
                <w:shd w:val="clear" w:color="auto" w:fill="FFFFFF"/>
              </w:rPr>
            </w:pPr>
            <w:r w:rsidRPr="00901892">
              <w:rPr>
                <w:rFonts w:ascii="Times New Roman" w:hAnsi="Times New Roman" w:cs="Times New Roman"/>
                <w:b/>
                <w:sz w:val="24"/>
                <w:szCs w:val="24"/>
                <w:shd w:val="clear" w:color="auto" w:fill="FFFFFF"/>
              </w:rPr>
              <w:t>Землі енергетики</w:t>
            </w:r>
          </w:p>
        </w:tc>
      </w:tr>
      <w:tr w:rsidR="003F6AA1" w:rsidRPr="00491623" w:rsidTr="00F527C3">
        <w:trPr>
          <w:gridAfter w:val="1"/>
          <w:wAfter w:w="4" w:type="pct"/>
        </w:trPr>
        <w:tc>
          <w:tcPr>
            <w:tcW w:w="338" w:type="pct"/>
          </w:tcPr>
          <w:p w:rsidR="003F6AA1" w:rsidRPr="00491623" w:rsidRDefault="003F6AA1" w:rsidP="003F6AA1">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14.01</w:t>
            </w:r>
          </w:p>
        </w:tc>
        <w:tc>
          <w:tcPr>
            <w:tcW w:w="2418" w:type="pct"/>
          </w:tcPr>
          <w:p w:rsidR="003F6AA1" w:rsidRDefault="003F6AA1" w:rsidP="003F6AA1">
            <w:pPr>
              <w:pStyle w:val="af5"/>
              <w:spacing w:before="0"/>
              <w:ind w:left="57" w:right="-57" w:firstLine="0"/>
              <w:rPr>
                <w:rFonts w:ascii="Times New Roman" w:hAnsi="Times New Roman"/>
                <w:noProof/>
                <w:sz w:val="24"/>
                <w:szCs w:val="24"/>
              </w:rPr>
            </w:pPr>
            <w:r w:rsidRPr="00491623">
              <w:rPr>
                <w:rFonts w:ascii="Times New Roman" w:hAnsi="Times New Roman"/>
                <w:noProof/>
                <w:sz w:val="24"/>
                <w:szCs w:val="24"/>
                <w:lang w:val="en-US"/>
              </w:rPr>
              <w:t xml:space="preserve">Для розміщення, будівництва, експлуатації </w:t>
            </w:r>
          </w:p>
          <w:p w:rsidR="003F6AA1" w:rsidRDefault="003F6AA1" w:rsidP="003F6AA1">
            <w:pPr>
              <w:pStyle w:val="af5"/>
              <w:spacing w:before="0"/>
              <w:ind w:left="57" w:right="-57" w:firstLine="0"/>
              <w:rPr>
                <w:rFonts w:ascii="Times New Roman" w:hAnsi="Times New Roman"/>
                <w:noProof/>
                <w:sz w:val="24"/>
                <w:szCs w:val="24"/>
              </w:rPr>
            </w:pPr>
            <w:r w:rsidRPr="000465CE">
              <w:rPr>
                <w:rFonts w:ascii="Times New Roman" w:hAnsi="Times New Roman"/>
                <w:noProof/>
                <w:sz w:val="24"/>
                <w:szCs w:val="24"/>
              </w:rPr>
              <w:t>та обслуговування будівель і споруд об’єктів енергогенеруючих підприємств, установ</w:t>
            </w:r>
          </w:p>
          <w:p w:rsidR="003F6AA1" w:rsidRPr="000465CE" w:rsidRDefault="003F6AA1" w:rsidP="003F6AA1">
            <w:pPr>
              <w:pStyle w:val="af5"/>
              <w:spacing w:before="0"/>
              <w:ind w:left="57" w:right="-57" w:firstLine="0"/>
              <w:rPr>
                <w:rFonts w:ascii="Times New Roman" w:hAnsi="Times New Roman"/>
                <w:noProof/>
                <w:sz w:val="24"/>
                <w:szCs w:val="24"/>
              </w:rPr>
            </w:pPr>
            <w:r w:rsidRPr="000465CE">
              <w:rPr>
                <w:rFonts w:ascii="Times New Roman" w:hAnsi="Times New Roman"/>
                <w:noProof/>
                <w:sz w:val="24"/>
                <w:szCs w:val="24"/>
              </w:rPr>
              <w:t xml:space="preserve"> і організацій  </w:t>
            </w:r>
          </w:p>
        </w:tc>
        <w:tc>
          <w:tcPr>
            <w:tcW w:w="574" w:type="pct"/>
            <w:shd w:val="clear" w:color="auto" w:fill="auto"/>
            <w:vAlign w:val="center"/>
          </w:tcPr>
          <w:p w:rsidR="003F6AA1" w:rsidRPr="00EC5ACC" w:rsidRDefault="003F6AA1" w:rsidP="003F6AA1">
            <w:pPr>
              <w:pStyle w:val="af5"/>
              <w:spacing w:before="0"/>
              <w:ind w:left="57" w:right="-57" w:firstLine="0"/>
              <w:jc w:val="center"/>
              <w:rPr>
                <w:rFonts w:ascii="Times New Roman" w:hAnsi="Times New Roman"/>
                <w:noProof/>
                <w:sz w:val="24"/>
                <w:szCs w:val="24"/>
              </w:rPr>
            </w:pPr>
            <w:r>
              <w:rPr>
                <w:rFonts w:ascii="Times New Roman" w:hAnsi="Times New Roman"/>
                <w:noProof/>
                <w:sz w:val="24"/>
                <w:szCs w:val="24"/>
              </w:rPr>
              <w:t>2</w:t>
            </w:r>
            <w:r w:rsidRPr="00EC5ACC">
              <w:rPr>
                <w:rFonts w:ascii="Times New Roman" w:hAnsi="Times New Roman"/>
                <w:noProof/>
                <w:sz w:val="24"/>
                <w:szCs w:val="24"/>
              </w:rPr>
              <w:t>,000</w:t>
            </w:r>
          </w:p>
        </w:tc>
        <w:tc>
          <w:tcPr>
            <w:tcW w:w="521" w:type="pct"/>
            <w:shd w:val="clear" w:color="auto" w:fill="auto"/>
          </w:tcPr>
          <w:p w:rsidR="003F6AA1" w:rsidRDefault="003F6AA1" w:rsidP="003F6AA1">
            <w:pPr>
              <w:pStyle w:val="af5"/>
              <w:spacing w:before="0"/>
              <w:ind w:left="57" w:right="-57" w:firstLine="0"/>
              <w:jc w:val="center"/>
              <w:rPr>
                <w:rFonts w:ascii="Times New Roman" w:hAnsi="Times New Roman"/>
                <w:noProof/>
                <w:sz w:val="24"/>
                <w:szCs w:val="24"/>
              </w:rPr>
            </w:pPr>
          </w:p>
          <w:p w:rsidR="003F6AA1" w:rsidRDefault="003F6AA1" w:rsidP="003F6AA1">
            <w:pPr>
              <w:pStyle w:val="af5"/>
              <w:spacing w:before="0"/>
              <w:ind w:left="57" w:right="-57" w:firstLine="0"/>
              <w:jc w:val="center"/>
              <w:rPr>
                <w:rFonts w:ascii="Times New Roman" w:hAnsi="Times New Roman"/>
                <w:noProof/>
                <w:sz w:val="24"/>
                <w:szCs w:val="24"/>
              </w:rPr>
            </w:pPr>
          </w:p>
          <w:p w:rsidR="003F6AA1" w:rsidRDefault="003F6AA1" w:rsidP="003F6AA1">
            <w:pPr>
              <w:pStyle w:val="af5"/>
              <w:spacing w:before="0"/>
              <w:ind w:left="57" w:right="-57" w:firstLine="0"/>
              <w:jc w:val="center"/>
              <w:rPr>
                <w:rFonts w:ascii="Times New Roman" w:hAnsi="Times New Roman"/>
                <w:noProof/>
                <w:sz w:val="24"/>
                <w:szCs w:val="24"/>
              </w:rPr>
            </w:pPr>
            <w:r>
              <w:rPr>
                <w:rFonts w:ascii="Times New Roman" w:hAnsi="Times New Roman"/>
                <w:noProof/>
                <w:sz w:val="24"/>
                <w:szCs w:val="24"/>
              </w:rPr>
              <w:t>2</w:t>
            </w:r>
            <w:r w:rsidRPr="00EC5ACC">
              <w:rPr>
                <w:rFonts w:ascii="Times New Roman" w:hAnsi="Times New Roman"/>
                <w:noProof/>
                <w:sz w:val="24"/>
                <w:szCs w:val="24"/>
              </w:rPr>
              <w:t>,000</w:t>
            </w:r>
          </w:p>
        </w:tc>
        <w:tc>
          <w:tcPr>
            <w:tcW w:w="640" w:type="pct"/>
            <w:vAlign w:val="center"/>
          </w:tcPr>
          <w:p w:rsidR="003F6AA1" w:rsidRDefault="003F6AA1" w:rsidP="003F6AA1">
            <w:pPr>
              <w:pStyle w:val="af5"/>
              <w:spacing w:before="0"/>
              <w:ind w:left="57" w:right="-57" w:firstLine="0"/>
              <w:jc w:val="center"/>
              <w:rPr>
                <w:rFonts w:ascii="Times New Roman" w:hAnsi="Times New Roman"/>
                <w:noProof/>
                <w:sz w:val="24"/>
                <w:szCs w:val="24"/>
              </w:rPr>
            </w:pPr>
          </w:p>
          <w:p w:rsidR="003F6AA1" w:rsidRPr="00EC5ACC" w:rsidRDefault="003F6AA1" w:rsidP="003F6AA1">
            <w:pPr>
              <w:pStyle w:val="af5"/>
              <w:spacing w:before="0"/>
              <w:ind w:left="57" w:right="-57" w:firstLine="0"/>
              <w:jc w:val="center"/>
              <w:rPr>
                <w:rFonts w:ascii="Times New Roman" w:hAnsi="Times New Roman"/>
                <w:noProof/>
                <w:sz w:val="24"/>
                <w:szCs w:val="24"/>
              </w:rPr>
            </w:pPr>
            <w:r>
              <w:rPr>
                <w:rFonts w:ascii="Times New Roman" w:hAnsi="Times New Roman"/>
                <w:noProof/>
                <w:sz w:val="24"/>
                <w:szCs w:val="24"/>
              </w:rPr>
              <w:t>5,000</w:t>
            </w:r>
          </w:p>
        </w:tc>
        <w:tc>
          <w:tcPr>
            <w:tcW w:w="505" w:type="pct"/>
          </w:tcPr>
          <w:p w:rsidR="003F6AA1" w:rsidRDefault="003F6AA1" w:rsidP="003F6AA1">
            <w:pPr>
              <w:pStyle w:val="af5"/>
              <w:spacing w:before="0"/>
              <w:ind w:left="57" w:right="-57" w:firstLine="0"/>
              <w:jc w:val="center"/>
              <w:rPr>
                <w:rFonts w:ascii="Times New Roman" w:hAnsi="Times New Roman"/>
                <w:noProof/>
                <w:sz w:val="24"/>
                <w:szCs w:val="24"/>
              </w:rPr>
            </w:pPr>
          </w:p>
          <w:p w:rsidR="003F6AA1" w:rsidRDefault="003F6AA1" w:rsidP="003F6AA1">
            <w:pPr>
              <w:pStyle w:val="af5"/>
              <w:spacing w:before="0"/>
              <w:ind w:left="57" w:right="-57" w:firstLine="0"/>
              <w:jc w:val="center"/>
              <w:rPr>
                <w:rFonts w:ascii="Times New Roman" w:hAnsi="Times New Roman"/>
                <w:noProof/>
                <w:sz w:val="24"/>
                <w:szCs w:val="24"/>
              </w:rPr>
            </w:pPr>
          </w:p>
          <w:p w:rsidR="003F6AA1" w:rsidRDefault="003F6AA1" w:rsidP="003F6AA1">
            <w:pPr>
              <w:pStyle w:val="af5"/>
              <w:spacing w:before="0"/>
              <w:ind w:left="57" w:right="-57" w:firstLine="0"/>
              <w:jc w:val="center"/>
              <w:rPr>
                <w:rFonts w:ascii="Times New Roman" w:hAnsi="Times New Roman"/>
                <w:noProof/>
                <w:sz w:val="24"/>
                <w:szCs w:val="24"/>
              </w:rPr>
            </w:pPr>
            <w:r>
              <w:rPr>
                <w:rFonts w:ascii="Times New Roman" w:hAnsi="Times New Roman"/>
                <w:noProof/>
                <w:sz w:val="24"/>
                <w:szCs w:val="24"/>
              </w:rPr>
              <w:t>5</w:t>
            </w:r>
            <w:r w:rsidRPr="00EC5ACC">
              <w:rPr>
                <w:rFonts w:ascii="Times New Roman" w:hAnsi="Times New Roman"/>
                <w:noProof/>
                <w:sz w:val="24"/>
                <w:szCs w:val="24"/>
              </w:rPr>
              <w:t>,000</w:t>
            </w:r>
          </w:p>
        </w:tc>
      </w:tr>
      <w:tr w:rsidR="003F6AA1" w:rsidRPr="00491623" w:rsidTr="00BF113C">
        <w:trPr>
          <w:gridAfter w:val="1"/>
          <w:wAfter w:w="4" w:type="pct"/>
        </w:trPr>
        <w:tc>
          <w:tcPr>
            <w:tcW w:w="338" w:type="pct"/>
          </w:tcPr>
          <w:p w:rsidR="003F6AA1" w:rsidRPr="00491623" w:rsidRDefault="003F6AA1" w:rsidP="003F6AA1">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14.02</w:t>
            </w:r>
          </w:p>
        </w:tc>
        <w:tc>
          <w:tcPr>
            <w:tcW w:w="2418" w:type="pct"/>
          </w:tcPr>
          <w:p w:rsidR="003F6AA1" w:rsidRPr="00491623" w:rsidRDefault="003F6AA1" w:rsidP="003F6AA1">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 xml:space="preserve">Для розміщення, будівництва, експлуатації та обслуговування будівель і споруд об’єктів передачі електричної та теплової енергії </w:t>
            </w:r>
          </w:p>
        </w:tc>
        <w:tc>
          <w:tcPr>
            <w:tcW w:w="574" w:type="pct"/>
            <w:shd w:val="clear" w:color="auto" w:fill="auto"/>
            <w:vAlign w:val="center"/>
          </w:tcPr>
          <w:p w:rsidR="003F6AA1" w:rsidRPr="00491623" w:rsidRDefault="003F6AA1" w:rsidP="003F6AA1">
            <w:pPr>
              <w:pStyle w:val="af5"/>
              <w:spacing w:before="0"/>
              <w:ind w:left="57" w:right="-57" w:firstLine="0"/>
              <w:jc w:val="center"/>
              <w:rPr>
                <w:rFonts w:ascii="Times New Roman" w:hAnsi="Times New Roman"/>
                <w:noProof/>
                <w:sz w:val="24"/>
                <w:szCs w:val="24"/>
              </w:rPr>
            </w:pPr>
            <w:r>
              <w:rPr>
                <w:rFonts w:ascii="Times New Roman" w:hAnsi="Times New Roman"/>
                <w:noProof/>
                <w:sz w:val="24"/>
                <w:szCs w:val="24"/>
              </w:rPr>
              <w:t>2</w:t>
            </w:r>
            <w:r w:rsidRPr="00491623">
              <w:rPr>
                <w:rFonts w:ascii="Times New Roman" w:hAnsi="Times New Roman"/>
                <w:noProof/>
                <w:sz w:val="24"/>
                <w:szCs w:val="24"/>
              </w:rPr>
              <w:t>,000</w:t>
            </w:r>
          </w:p>
        </w:tc>
        <w:tc>
          <w:tcPr>
            <w:tcW w:w="521" w:type="pct"/>
            <w:shd w:val="clear" w:color="auto" w:fill="auto"/>
            <w:vAlign w:val="center"/>
          </w:tcPr>
          <w:p w:rsidR="003F6AA1" w:rsidRPr="00491623" w:rsidRDefault="003F6AA1" w:rsidP="003F6AA1">
            <w:pPr>
              <w:pStyle w:val="af5"/>
              <w:spacing w:before="0"/>
              <w:ind w:left="57" w:right="-57" w:firstLine="0"/>
              <w:jc w:val="center"/>
              <w:rPr>
                <w:rFonts w:ascii="Times New Roman" w:hAnsi="Times New Roman"/>
                <w:noProof/>
                <w:sz w:val="24"/>
                <w:szCs w:val="24"/>
              </w:rPr>
            </w:pPr>
            <w:r>
              <w:rPr>
                <w:rFonts w:ascii="Times New Roman" w:hAnsi="Times New Roman"/>
                <w:noProof/>
                <w:sz w:val="24"/>
                <w:szCs w:val="24"/>
              </w:rPr>
              <w:t>2</w:t>
            </w:r>
            <w:r w:rsidRPr="00491623">
              <w:rPr>
                <w:rFonts w:ascii="Times New Roman" w:hAnsi="Times New Roman"/>
                <w:noProof/>
                <w:sz w:val="24"/>
                <w:szCs w:val="24"/>
              </w:rPr>
              <w:t>,000</w:t>
            </w:r>
          </w:p>
        </w:tc>
        <w:tc>
          <w:tcPr>
            <w:tcW w:w="640" w:type="pct"/>
            <w:vAlign w:val="center"/>
          </w:tcPr>
          <w:p w:rsidR="003F6AA1" w:rsidRDefault="003F6AA1" w:rsidP="003F6AA1">
            <w:pPr>
              <w:pStyle w:val="af5"/>
              <w:spacing w:before="0"/>
              <w:ind w:left="57" w:right="-57" w:firstLine="0"/>
              <w:jc w:val="center"/>
              <w:rPr>
                <w:rFonts w:ascii="Times New Roman" w:hAnsi="Times New Roman"/>
                <w:noProof/>
                <w:sz w:val="24"/>
                <w:szCs w:val="24"/>
              </w:rPr>
            </w:pPr>
          </w:p>
          <w:p w:rsidR="003F6AA1" w:rsidRPr="00EC5ACC" w:rsidRDefault="003F6AA1" w:rsidP="003F6AA1">
            <w:pPr>
              <w:pStyle w:val="af5"/>
              <w:spacing w:before="0"/>
              <w:ind w:left="57" w:right="-57" w:firstLine="0"/>
              <w:jc w:val="center"/>
              <w:rPr>
                <w:rFonts w:ascii="Times New Roman" w:hAnsi="Times New Roman"/>
                <w:noProof/>
                <w:sz w:val="24"/>
                <w:szCs w:val="24"/>
              </w:rPr>
            </w:pPr>
            <w:r>
              <w:rPr>
                <w:rFonts w:ascii="Times New Roman" w:hAnsi="Times New Roman"/>
                <w:noProof/>
                <w:sz w:val="24"/>
                <w:szCs w:val="24"/>
              </w:rPr>
              <w:t>5,000</w:t>
            </w:r>
          </w:p>
        </w:tc>
        <w:tc>
          <w:tcPr>
            <w:tcW w:w="505" w:type="pct"/>
          </w:tcPr>
          <w:p w:rsidR="003F6AA1" w:rsidRDefault="003F6AA1" w:rsidP="003F6AA1">
            <w:pPr>
              <w:pStyle w:val="af5"/>
              <w:spacing w:before="0"/>
              <w:ind w:left="57" w:right="-57" w:firstLine="0"/>
              <w:jc w:val="center"/>
              <w:rPr>
                <w:rFonts w:ascii="Times New Roman" w:hAnsi="Times New Roman"/>
                <w:noProof/>
                <w:sz w:val="24"/>
                <w:szCs w:val="24"/>
              </w:rPr>
            </w:pPr>
          </w:p>
          <w:p w:rsidR="003F6AA1" w:rsidRDefault="003F6AA1" w:rsidP="003F6AA1">
            <w:pPr>
              <w:pStyle w:val="af5"/>
              <w:spacing w:before="0"/>
              <w:ind w:left="57" w:right="-57" w:firstLine="0"/>
              <w:jc w:val="center"/>
              <w:rPr>
                <w:rFonts w:ascii="Times New Roman" w:hAnsi="Times New Roman"/>
                <w:noProof/>
                <w:sz w:val="24"/>
                <w:szCs w:val="24"/>
              </w:rPr>
            </w:pPr>
          </w:p>
          <w:p w:rsidR="003F6AA1" w:rsidRDefault="003F6AA1" w:rsidP="003F6AA1">
            <w:pPr>
              <w:pStyle w:val="af5"/>
              <w:spacing w:before="0"/>
              <w:ind w:left="57" w:right="-57" w:firstLine="0"/>
              <w:jc w:val="center"/>
              <w:rPr>
                <w:rFonts w:ascii="Times New Roman" w:hAnsi="Times New Roman"/>
                <w:noProof/>
                <w:sz w:val="24"/>
                <w:szCs w:val="24"/>
              </w:rPr>
            </w:pPr>
            <w:r>
              <w:rPr>
                <w:rFonts w:ascii="Times New Roman" w:hAnsi="Times New Roman"/>
                <w:noProof/>
                <w:sz w:val="24"/>
                <w:szCs w:val="24"/>
              </w:rPr>
              <w:t>5</w:t>
            </w:r>
            <w:r w:rsidRPr="00EC5ACC">
              <w:rPr>
                <w:rFonts w:ascii="Times New Roman" w:hAnsi="Times New Roman"/>
                <w:noProof/>
                <w:sz w:val="24"/>
                <w:szCs w:val="24"/>
              </w:rPr>
              <w:t>,000</w:t>
            </w:r>
          </w:p>
        </w:tc>
      </w:tr>
      <w:tr w:rsidR="003F6AA1" w:rsidRPr="00491623" w:rsidTr="00BF113C">
        <w:trPr>
          <w:gridAfter w:val="1"/>
          <w:wAfter w:w="4" w:type="pct"/>
        </w:trPr>
        <w:tc>
          <w:tcPr>
            <w:tcW w:w="338" w:type="pct"/>
          </w:tcPr>
          <w:p w:rsidR="003F6AA1" w:rsidRPr="00491623" w:rsidRDefault="003F6AA1" w:rsidP="003F6AA1">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14.03</w:t>
            </w:r>
          </w:p>
        </w:tc>
        <w:tc>
          <w:tcPr>
            <w:tcW w:w="2418" w:type="pct"/>
          </w:tcPr>
          <w:p w:rsidR="003F6AA1" w:rsidRPr="00491623" w:rsidRDefault="003F6AA1" w:rsidP="003F6AA1">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 xml:space="preserve">Для цілей підрозділів 14.01-14.02 та для збереження та використання земель природно-заповідного фонду </w:t>
            </w:r>
          </w:p>
        </w:tc>
        <w:tc>
          <w:tcPr>
            <w:tcW w:w="574" w:type="pct"/>
            <w:shd w:val="clear" w:color="auto" w:fill="auto"/>
            <w:vAlign w:val="center"/>
          </w:tcPr>
          <w:p w:rsidR="003F6AA1" w:rsidRPr="00491623" w:rsidRDefault="003F6AA1" w:rsidP="003F6AA1">
            <w:pPr>
              <w:pStyle w:val="af5"/>
              <w:spacing w:before="0"/>
              <w:ind w:left="57" w:right="-57" w:firstLine="0"/>
              <w:jc w:val="center"/>
              <w:rPr>
                <w:rFonts w:ascii="Times New Roman" w:hAnsi="Times New Roman"/>
                <w:noProof/>
                <w:sz w:val="24"/>
                <w:szCs w:val="24"/>
              </w:rPr>
            </w:pPr>
            <w:r>
              <w:rPr>
                <w:rFonts w:ascii="Times New Roman" w:hAnsi="Times New Roman"/>
                <w:noProof/>
                <w:sz w:val="24"/>
                <w:szCs w:val="24"/>
              </w:rPr>
              <w:t>2</w:t>
            </w:r>
            <w:r w:rsidRPr="00491623">
              <w:rPr>
                <w:rFonts w:ascii="Times New Roman" w:hAnsi="Times New Roman"/>
                <w:noProof/>
                <w:sz w:val="24"/>
                <w:szCs w:val="24"/>
              </w:rPr>
              <w:t>,000</w:t>
            </w:r>
          </w:p>
        </w:tc>
        <w:tc>
          <w:tcPr>
            <w:tcW w:w="521" w:type="pct"/>
            <w:shd w:val="clear" w:color="auto" w:fill="auto"/>
            <w:vAlign w:val="center"/>
          </w:tcPr>
          <w:p w:rsidR="003F6AA1" w:rsidRPr="00491623" w:rsidRDefault="003F6AA1" w:rsidP="003F6AA1">
            <w:pPr>
              <w:pStyle w:val="af5"/>
              <w:spacing w:before="0"/>
              <w:ind w:left="57" w:right="-57" w:firstLine="0"/>
              <w:jc w:val="center"/>
              <w:rPr>
                <w:rFonts w:ascii="Times New Roman" w:hAnsi="Times New Roman"/>
                <w:noProof/>
                <w:sz w:val="24"/>
                <w:szCs w:val="24"/>
              </w:rPr>
            </w:pPr>
            <w:r>
              <w:rPr>
                <w:rFonts w:ascii="Times New Roman" w:hAnsi="Times New Roman"/>
                <w:noProof/>
                <w:sz w:val="24"/>
                <w:szCs w:val="24"/>
              </w:rPr>
              <w:t>2</w:t>
            </w:r>
            <w:r w:rsidRPr="00491623">
              <w:rPr>
                <w:rFonts w:ascii="Times New Roman" w:hAnsi="Times New Roman"/>
                <w:noProof/>
                <w:sz w:val="24"/>
                <w:szCs w:val="24"/>
              </w:rPr>
              <w:t>,000</w:t>
            </w:r>
          </w:p>
        </w:tc>
        <w:tc>
          <w:tcPr>
            <w:tcW w:w="640" w:type="pct"/>
            <w:vAlign w:val="center"/>
          </w:tcPr>
          <w:p w:rsidR="003F6AA1" w:rsidRDefault="003F6AA1" w:rsidP="003F6AA1">
            <w:pPr>
              <w:pStyle w:val="af5"/>
              <w:spacing w:before="0"/>
              <w:ind w:left="57" w:right="-57" w:firstLine="0"/>
              <w:jc w:val="center"/>
              <w:rPr>
                <w:rFonts w:ascii="Times New Roman" w:hAnsi="Times New Roman"/>
                <w:noProof/>
                <w:sz w:val="24"/>
                <w:szCs w:val="24"/>
              </w:rPr>
            </w:pPr>
          </w:p>
          <w:p w:rsidR="003F6AA1" w:rsidRPr="00EC5ACC" w:rsidRDefault="003F6AA1" w:rsidP="003F6AA1">
            <w:pPr>
              <w:pStyle w:val="af5"/>
              <w:spacing w:before="0"/>
              <w:ind w:left="57" w:right="-57" w:firstLine="0"/>
              <w:jc w:val="center"/>
              <w:rPr>
                <w:rFonts w:ascii="Times New Roman" w:hAnsi="Times New Roman"/>
                <w:noProof/>
                <w:sz w:val="24"/>
                <w:szCs w:val="24"/>
              </w:rPr>
            </w:pPr>
            <w:r>
              <w:rPr>
                <w:rFonts w:ascii="Times New Roman" w:hAnsi="Times New Roman"/>
                <w:noProof/>
                <w:sz w:val="24"/>
                <w:szCs w:val="24"/>
              </w:rPr>
              <w:t>5,000</w:t>
            </w:r>
          </w:p>
        </w:tc>
        <w:tc>
          <w:tcPr>
            <w:tcW w:w="505" w:type="pct"/>
          </w:tcPr>
          <w:p w:rsidR="003F6AA1" w:rsidRDefault="003F6AA1" w:rsidP="003F6AA1">
            <w:pPr>
              <w:pStyle w:val="af5"/>
              <w:spacing w:before="0"/>
              <w:ind w:left="57" w:right="-57" w:firstLine="0"/>
              <w:jc w:val="center"/>
              <w:rPr>
                <w:rFonts w:ascii="Times New Roman" w:hAnsi="Times New Roman"/>
                <w:noProof/>
                <w:sz w:val="24"/>
                <w:szCs w:val="24"/>
              </w:rPr>
            </w:pPr>
          </w:p>
          <w:p w:rsidR="003F6AA1" w:rsidRDefault="003F6AA1" w:rsidP="003F6AA1">
            <w:pPr>
              <w:pStyle w:val="af5"/>
              <w:spacing w:before="0"/>
              <w:ind w:left="57" w:right="-57" w:firstLine="0"/>
              <w:jc w:val="center"/>
              <w:rPr>
                <w:rFonts w:ascii="Times New Roman" w:hAnsi="Times New Roman"/>
                <w:noProof/>
                <w:sz w:val="24"/>
                <w:szCs w:val="24"/>
              </w:rPr>
            </w:pPr>
          </w:p>
          <w:p w:rsidR="003F6AA1" w:rsidRDefault="003F6AA1" w:rsidP="003F6AA1">
            <w:pPr>
              <w:pStyle w:val="af5"/>
              <w:spacing w:before="0"/>
              <w:ind w:left="57" w:right="-57" w:firstLine="0"/>
              <w:jc w:val="center"/>
              <w:rPr>
                <w:rFonts w:ascii="Times New Roman" w:hAnsi="Times New Roman"/>
                <w:noProof/>
                <w:sz w:val="24"/>
                <w:szCs w:val="24"/>
              </w:rPr>
            </w:pPr>
            <w:r>
              <w:rPr>
                <w:rFonts w:ascii="Times New Roman" w:hAnsi="Times New Roman"/>
                <w:noProof/>
                <w:sz w:val="24"/>
                <w:szCs w:val="24"/>
              </w:rPr>
              <w:t>5</w:t>
            </w:r>
            <w:r w:rsidRPr="00EC5ACC">
              <w:rPr>
                <w:rFonts w:ascii="Times New Roman" w:hAnsi="Times New Roman"/>
                <w:noProof/>
                <w:sz w:val="24"/>
                <w:szCs w:val="24"/>
              </w:rPr>
              <w:t>,000</w:t>
            </w:r>
          </w:p>
        </w:tc>
      </w:tr>
      <w:tr w:rsidR="003F6AA1" w:rsidRPr="00491623" w:rsidTr="00842969">
        <w:trPr>
          <w:gridAfter w:val="1"/>
          <w:wAfter w:w="4" w:type="pct"/>
        </w:trPr>
        <w:tc>
          <w:tcPr>
            <w:tcW w:w="338" w:type="pct"/>
          </w:tcPr>
          <w:p w:rsidR="003F6AA1" w:rsidRPr="00D8259C" w:rsidRDefault="003F6AA1" w:rsidP="003F6AA1">
            <w:pPr>
              <w:pStyle w:val="af5"/>
              <w:spacing w:before="0"/>
              <w:ind w:left="57" w:right="-57" w:firstLine="0"/>
              <w:rPr>
                <w:rFonts w:ascii="Times New Roman" w:hAnsi="Times New Roman"/>
                <w:noProof/>
                <w:sz w:val="24"/>
                <w:szCs w:val="24"/>
              </w:rPr>
            </w:pPr>
            <w:r>
              <w:rPr>
                <w:rFonts w:ascii="Times New Roman" w:hAnsi="Times New Roman"/>
                <w:noProof/>
                <w:sz w:val="24"/>
                <w:szCs w:val="24"/>
              </w:rPr>
              <w:t>15.</w:t>
            </w:r>
          </w:p>
        </w:tc>
        <w:tc>
          <w:tcPr>
            <w:tcW w:w="4658" w:type="pct"/>
            <w:gridSpan w:val="5"/>
          </w:tcPr>
          <w:p w:rsidR="003F6AA1" w:rsidRPr="00D8259C" w:rsidRDefault="003F6AA1" w:rsidP="003F6AA1">
            <w:pPr>
              <w:pStyle w:val="af5"/>
              <w:spacing w:before="0"/>
              <w:ind w:left="57" w:right="-57" w:firstLine="0"/>
              <w:jc w:val="center"/>
              <w:rPr>
                <w:rFonts w:ascii="Times New Roman" w:hAnsi="Times New Roman" w:cs="Times New Roman"/>
                <w:b/>
                <w:sz w:val="24"/>
                <w:szCs w:val="24"/>
                <w:shd w:val="clear" w:color="auto" w:fill="FFFFFF"/>
              </w:rPr>
            </w:pPr>
            <w:r w:rsidRPr="00D8259C">
              <w:rPr>
                <w:rFonts w:ascii="Times New Roman" w:hAnsi="Times New Roman" w:cs="Times New Roman"/>
                <w:b/>
                <w:sz w:val="24"/>
                <w:szCs w:val="24"/>
                <w:shd w:val="clear" w:color="auto" w:fill="FFFFFF"/>
              </w:rPr>
              <w:t>Землі оборони</w:t>
            </w:r>
          </w:p>
        </w:tc>
      </w:tr>
      <w:tr w:rsidR="003F6AA1" w:rsidRPr="00491623" w:rsidTr="00F527C3">
        <w:trPr>
          <w:gridAfter w:val="1"/>
          <w:wAfter w:w="4" w:type="pct"/>
        </w:trPr>
        <w:tc>
          <w:tcPr>
            <w:tcW w:w="338" w:type="pct"/>
          </w:tcPr>
          <w:p w:rsidR="003F6AA1" w:rsidRPr="00491623" w:rsidRDefault="003F6AA1" w:rsidP="003F6AA1">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15.01</w:t>
            </w:r>
          </w:p>
        </w:tc>
        <w:tc>
          <w:tcPr>
            <w:tcW w:w="2418" w:type="pct"/>
          </w:tcPr>
          <w:p w:rsidR="003F6AA1" w:rsidRPr="00491623" w:rsidRDefault="003F6AA1" w:rsidP="003F6AA1">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Для розміщення та постійної діяльності Збройних Сил</w:t>
            </w:r>
            <w:r w:rsidRPr="00491623">
              <w:rPr>
                <w:rFonts w:ascii="Times New Roman" w:hAnsi="Times New Roman"/>
                <w:noProof/>
                <w:sz w:val="24"/>
                <w:szCs w:val="24"/>
                <w:vertAlign w:val="superscript"/>
                <w:lang w:val="ru-RU"/>
              </w:rPr>
              <w:t>4</w:t>
            </w:r>
          </w:p>
        </w:tc>
        <w:tc>
          <w:tcPr>
            <w:tcW w:w="574" w:type="pct"/>
            <w:vAlign w:val="center"/>
          </w:tcPr>
          <w:p w:rsidR="003F6AA1" w:rsidRPr="002030DD" w:rsidRDefault="003F6AA1" w:rsidP="003F6AA1">
            <w:pPr>
              <w:pStyle w:val="af5"/>
              <w:spacing w:before="0"/>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3</w:t>
            </w:r>
            <w:r w:rsidRPr="002030DD">
              <w:rPr>
                <w:rFonts w:ascii="Times New Roman" w:hAnsi="Times New Roman"/>
                <w:noProof/>
                <w:sz w:val="24"/>
                <w:szCs w:val="24"/>
                <w:lang w:val="ru-RU"/>
              </w:rPr>
              <w:t>,000</w:t>
            </w:r>
          </w:p>
        </w:tc>
        <w:tc>
          <w:tcPr>
            <w:tcW w:w="521" w:type="pct"/>
          </w:tcPr>
          <w:p w:rsidR="003F6AA1" w:rsidRDefault="003F6AA1" w:rsidP="003F6AA1">
            <w:pPr>
              <w:jc w:val="center"/>
              <w:rPr>
                <w:noProof/>
                <w:lang w:val="uk-UA"/>
              </w:rPr>
            </w:pPr>
          </w:p>
          <w:p w:rsidR="003F6AA1" w:rsidRDefault="003F6AA1" w:rsidP="003F6AA1">
            <w:pPr>
              <w:jc w:val="center"/>
              <w:rPr>
                <w:noProof/>
                <w:lang w:val="uk-UA"/>
              </w:rPr>
            </w:pPr>
            <w:r>
              <w:rPr>
                <w:noProof/>
                <w:lang w:val="uk-UA"/>
              </w:rPr>
              <w:t>3,000</w:t>
            </w:r>
          </w:p>
        </w:tc>
        <w:tc>
          <w:tcPr>
            <w:tcW w:w="640" w:type="pct"/>
            <w:vAlign w:val="center"/>
          </w:tcPr>
          <w:p w:rsidR="003F6AA1" w:rsidRPr="002030DD" w:rsidRDefault="003F6AA1" w:rsidP="003F6AA1">
            <w:pPr>
              <w:pStyle w:val="af5"/>
              <w:spacing w:before="0"/>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5,000</w:t>
            </w:r>
          </w:p>
        </w:tc>
        <w:tc>
          <w:tcPr>
            <w:tcW w:w="505" w:type="pct"/>
          </w:tcPr>
          <w:p w:rsidR="003F6AA1" w:rsidRDefault="003F6AA1" w:rsidP="003F6AA1">
            <w:pPr>
              <w:jc w:val="center"/>
              <w:rPr>
                <w:noProof/>
                <w:lang w:val="uk-UA"/>
              </w:rPr>
            </w:pPr>
          </w:p>
          <w:p w:rsidR="003F6AA1" w:rsidRDefault="003F6AA1" w:rsidP="003F6AA1">
            <w:pPr>
              <w:jc w:val="center"/>
              <w:rPr>
                <w:noProof/>
                <w:lang w:val="uk-UA"/>
              </w:rPr>
            </w:pPr>
            <w:r>
              <w:rPr>
                <w:noProof/>
                <w:lang w:val="uk-UA"/>
              </w:rPr>
              <w:t>5,000</w:t>
            </w:r>
          </w:p>
        </w:tc>
      </w:tr>
      <w:tr w:rsidR="003F6AA1" w:rsidRPr="00491623" w:rsidTr="007F190F">
        <w:trPr>
          <w:gridAfter w:val="1"/>
          <w:wAfter w:w="4" w:type="pct"/>
        </w:trPr>
        <w:tc>
          <w:tcPr>
            <w:tcW w:w="338" w:type="pct"/>
          </w:tcPr>
          <w:p w:rsidR="003F6AA1" w:rsidRPr="00491623" w:rsidRDefault="003F6AA1" w:rsidP="003F6AA1">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15.02</w:t>
            </w:r>
          </w:p>
        </w:tc>
        <w:tc>
          <w:tcPr>
            <w:tcW w:w="2418" w:type="pct"/>
          </w:tcPr>
          <w:p w:rsidR="003F6AA1" w:rsidRPr="00491623" w:rsidRDefault="003F6AA1" w:rsidP="003F6AA1">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Для розміщення та постійної діяльності військових частин (підрозділів) Національної гвардії</w:t>
            </w:r>
            <w:r w:rsidRPr="00491623">
              <w:rPr>
                <w:rFonts w:ascii="Times New Roman" w:hAnsi="Times New Roman"/>
                <w:noProof/>
                <w:sz w:val="24"/>
                <w:szCs w:val="24"/>
                <w:vertAlign w:val="superscript"/>
                <w:lang w:val="en-US"/>
              </w:rPr>
              <w:t>4</w:t>
            </w:r>
          </w:p>
        </w:tc>
        <w:tc>
          <w:tcPr>
            <w:tcW w:w="574" w:type="pct"/>
            <w:vAlign w:val="center"/>
          </w:tcPr>
          <w:p w:rsidR="003F6AA1" w:rsidRPr="002030DD" w:rsidRDefault="003F6AA1" w:rsidP="003F6AA1">
            <w:pPr>
              <w:pStyle w:val="af5"/>
              <w:spacing w:before="0"/>
              <w:ind w:left="57" w:right="-57" w:firstLine="0"/>
              <w:jc w:val="center"/>
              <w:rPr>
                <w:rFonts w:ascii="Times New Roman" w:hAnsi="Times New Roman"/>
                <w:noProof/>
                <w:sz w:val="24"/>
                <w:szCs w:val="24"/>
                <w:lang w:val="ru-RU"/>
              </w:rPr>
            </w:pPr>
            <w:r w:rsidRPr="002030DD">
              <w:rPr>
                <w:rFonts w:ascii="Times New Roman" w:hAnsi="Times New Roman"/>
                <w:noProof/>
                <w:sz w:val="24"/>
                <w:szCs w:val="24"/>
                <w:lang w:val="ru-RU"/>
              </w:rPr>
              <w:t>1,000</w:t>
            </w:r>
          </w:p>
        </w:tc>
        <w:tc>
          <w:tcPr>
            <w:tcW w:w="521" w:type="pct"/>
            <w:vAlign w:val="center"/>
          </w:tcPr>
          <w:p w:rsidR="003F6AA1" w:rsidRPr="002030DD" w:rsidRDefault="003F6AA1" w:rsidP="003F6AA1">
            <w:pPr>
              <w:pStyle w:val="af5"/>
              <w:spacing w:before="0"/>
              <w:ind w:left="57" w:right="-57" w:firstLine="0"/>
              <w:jc w:val="center"/>
              <w:rPr>
                <w:rFonts w:ascii="Times New Roman" w:hAnsi="Times New Roman"/>
                <w:noProof/>
                <w:sz w:val="24"/>
                <w:szCs w:val="24"/>
                <w:lang w:val="ru-RU"/>
              </w:rPr>
            </w:pPr>
            <w:r w:rsidRPr="002030DD">
              <w:rPr>
                <w:rFonts w:ascii="Times New Roman" w:hAnsi="Times New Roman"/>
                <w:noProof/>
                <w:sz w:val="24"/>
                <w:szCs w:val="24"/>
                <w:lang w:val="ru-RU"/>
              </w:rPr>
              <w:t>1,000</w:t>
            </w:r>
          </w:p>
        </w:tc>
        <w:tc>
          <w:tcPr>
            <w:tcW w:w="640" w:type="pct"/>
            <w:vAlign w:val="center"/>
          </w:tcPr>
          <w:p w:rsidR="003F6AA1" w:rsidRPr="002030DD" w:rsidRDefault="003F6AA1" w:rsidP="003F6AA1">
            <w:pPr>
              <w:pStyle w:val="af5"/>
              <w:spacing w:before="0"/>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5,000</w:t>
            </w:r>
          </w:p>
        </w:tc>
        <w:tc>
          <w:tcPr>
            <w:tcW w:w="505" w:type="pct"/>
          </w:tcPr>
          <w:p w:rsidR="003F6AA1" w:rsidRDefault="003F6AA1" w:rsidP="003F6AA1">
            <w:pPr>
              <w:jc w:val="center"/>
              <w:rPr>
                <w:noProof/>
                <w:lang w:val="uk-UA"/>
              </w:rPr>
            </w:pPr>
          </w:p>
          <w:p w:rsidR="003F6AA1" w:rsidRDefault="003F6AA1" w:rsidP="003F6AA1">
            <w:pPr>
              <w:jc w:val="center"/>
              <w:rPr>
                <w:noProof/>
                <w:lang w:val="uk-UA"/>
              </w:rPr>
            </w:pPr>
            <w:r>
              <w:rPr>
                <w:noProof/>
                <w:lang w:val="uk-UA"/>
              </w:rPr>
              <w:t>5,000</w:t>
            </w:r>
          </w:p>
        </w:tc>
      </w:tr>
      <w:tr w:rsidR="003F6AA1" w:rsidRPr="00491623" w:rsidTr="007F190F">
        <w:trPr>
          <w:gridAfter w:val="1"/>
          <w:wAfter w:w="4" w:type="pct"/>
        </w:trPr>
        <w:tc>
          <w:tcPr>
            <w:tcW w:w="338" w:type="pct"/>
          </w:tcPr>
          <w:p w:rsidR="003F6AA1" w:rsidRPr="00491623" w:rsidRDefault="003F6AA1" w:rsidP="003F6AA1">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15.03</w:t>
            </w:r>
          </w:p>
        </w:tc>
        <w:tc>
          <w:tcPr>
            <w:tcW w:w="2418" w:type="pct"/>
          </w:tcPr>
          <w:p w:rsidR="003F6AA1" w:rsidRPr="00491623" w:rsidRDefault="003F6AA1" w:rsidP="003F6AA1">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Для розміщення та постійної діяльності Держприкордонслужби</w:t>
            </w:r>
            <w:r w:rsidRPr="00491623">
              <w:rPr>
                <w:rFonts w:ascii="Times New Roman" w:hAnsi="Times New Roman"/>
                <w:noProof/>
                <w:sz w:val="24"/>
                <w:szCs w:val="24"/>
                <w:vertAlign w:val="superscript"/>
                <w:lang w:val="ru-RU"/>
              </w:rPr>
              <w:t>4</w:t>
            </w:r>
          </w:p>
        </w:tc>
        <w:tc>
          <w:tcPr>
            <w:tcW w:w="574" w:type="pct"/>
            <w:vAlign w:val="center"/>
          </w:tcPr>
          <w:p w:rsidR="003F6AA1" w:rsidRPr="002030DD" w:rsidRDefault="003F6AA1" w:rsidP="003F6AA1">
            <w:pPr>
              <w:pStyle w:val="af5"/>
              <w:spacing w:before="0"/>
              <w:ind w:left="57" w:right="-57" w:firstLine="0"/>
              <w:jc w:val="center"/>
              <w:rPr>
                <w:rFonts w:ascii="Times New Roman" w:hAnsi="Times New Roman"/>
                <w:noProof/>
                <w:sz w:val="24"/>
                <w:szCs w:val="24"/>
                <w:lang w:val="ru-RU"/>
              </w:rPr>
            </w:pPr>
            <w:r w:rsidRPr="002030DD">
              <w:rPr>
                <w:rFonts w:ascii="Times New Roman" w:hAnsi="Times New Roman"/>
                <w:noProof/>
                <w:sz w:val="24"/>
                <w:szCs w:val="24"/>
                <w:lang w:val="ru-RU"/>
              </w:rPr>
              <w:t>1,000</w:t>
            </w:r>
          </w:p>
        </w:tc>
        <w:tc>
          <w:tcPr>
            <w:tcW w:w="521" w:type="pct"/>
            <w:vAlign w:val="center"/>
          </w:tcPr>
          <w:p w:rsidR="003F6AA1" w:rsidRPr="002030DD" w:rsidRDefault="003F6AA1" w:rsidP="003F6AA1">
            <w:pPr>
              <w:pStyle w:val="af5"/>
              <w:spacing w:before="0"/>
              <w:ind w:left="57" w:right="-57" w:firstLine="0"/>
              <w:jc w:val="center"/>
              <w:rPr>
                <w:rFonts w:ascii="Times New Roman" w:hAnsi="Times New Roman"/>
                <w:noProof/>
                <w:sz w:val="24"/>
                <w:szCs w:val="24"/>
                <w:lang w:val="ru-RU"/>
              </w:rPr>
            </w:pPr>
            <w:r w:rsidRPr="002030DD">
              <w:rPr>
                <w:rFonts w:ascii="Times New Roman" w:hAnsi="Times New Roman"/>
                <w:noProof/>
                <w:sz w:val="24"/>
                <w:szCs w:val="24"/>
                <w:lang w:val="ru-RU"/>
              </w:rPr>
              <w:t>1,000</w:t>
            </w:r>
          </w:p>
        </w:tc>
        <w:tc>
          <w:tcPr>
            <w:tcW w:w="640" w:type="pct"/>
            <w:vAlign w:val="center"/>
          </w:tcPr>
          <w:p w:rsidR="003F6AA1" w:rsidRPr="002030DD" w:rsidRDefault="003F6AA1" w:rsidP="003F6AA1">
            <w:pPr>
              <w:pStyle w:val="af5"/>
              <w:spacing w:before="0"/>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5,000</w:t>
            </w:r>
          </w:p>
        </w:tc>
        <w:tc>
          <w:tcPr>
            <w:tcW w:w="505" w:type="pct"/>
          </w:tcPr>
          <w:p w:rsidR="003F6AA1" w:rsidRDefault="003F6AA1" w:rsidP="003F6AA1">
            <w:pPr>
              <w:jc w:val="center"/>
              <w:rPr>
                <w:noProof/>
                <w:lang w:val="uk-UA"/>
              </w:rPr>
            </w:pPr>
          </w:p>
          <w:p w:rsidR="003F6AA1" w:rsidRDefault="003F6AA1" w:rsidP="003F6AA1">
            <w:pPr>
              <w:jc w:val="center"/>
              <w:rPr>
                <w:noProof/>
                <w:lang w:val="uk-UA"/>
              </w:rPr>
            </w:pPr>
            <w:r>
              <w:rPr>
                <w:noProof/>
                <w:lang w:val="uk-UA"/>
              </w:rPr>
              <w:t>5,000</w:t>
            </w:r>
          </w:p>
        </w:tc>
      </w:tr>
      <w:tr w:rsidR="003F6AA1" w:rsidRPr="00491623" w:rsidTr="007F190F">
        <w:trPr>
          <w:gridAfter w:val="1"/>
          <w:wAfter w:w="4" w:type="pct"/>
          <w:trHeight w:val="308"/>
        </w:trPr>
        <w:tc>
          <w:tcPr>
            <w:tcW w:w="338" w:type="pct"/>
          </w:tcPr>
          <w:p w:rsidR="003F6AA1" w:rsidRPr="00491623" w:rsidRDefault="003F6AA1" w:rsidP="003F6AA1">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15.04</w:t>
            </w:r>
          </w:p>
        </w:tc>
        <w:tc>
          <w:tcPr>
            <w:tcW w:w="2418" w:type="pct"/>
          </w:tcPr>
          <w:p w:rsidR="003F6AA1" w:rsidRPr="00491623" w:rsidRDefault="003F6AA1" w:rsidP="003F6AA1">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Для розміщення та постійної діяльності СБУ</w:t>
            </w:r>
            <w:r w:rsidRPr="00491623">
              <w:rPr>
                <w:rFonts w:ascii="Times New Roman" w:hAnsi="Times New Roman"/>
                <w:noProof/>
                <w:sz w:val="24"/>
                <w:szCs w:val="24"/>
                <w:vertAlign w:val="superscript"/>
                <w:lang w:val="ru-RU"/>
              </w:rPr>
              <w:t>4</w:t>
            </w:r>
          </w:p>
        </w:tc>
        <w:tc>
          <w:tcPr>
            <w:tcW w:w="574" w:type="pct"/>
            <w:vAlign w:val="center"/>
          </w:tcPr>
          <w:p w:rsidR="003F6AA1" w:rsidRPr="002030DD" w:rsidRDefault="003F6AA1" w:rsidP="003F6AA1">
            <w:pPr>
              <w:pStyle w:val="af5"/>
              <w:spacing w:before="0"/>
              <w:ind w:left="57" w:right="-57" w:firstLine="0"/>
              <w:jc w:val="center"/>
              <w:rPr>
                <w:rFonts w:ascii="Times New Roman" w:hAnsi="Times New Roman"/>
                <w:noProof/>
                <w:sz w:val="24"/>
                <w:szCs w:val="24"/>
                <w:lang w:val="ru-RU"/>
              </w:rPr>
            </w:pPr>
            <w:r w:rsidRPr="002030DD">
              <w:rPr>
                <w:rFonts w:ascii="Times New Roman" w:hAnsi="Times New Roman"/>
                <w:noProof/>
                <w:sz w:val="24"/>
                <w:szCs w:val="24"/>
                <w:lang w:val="ru-RU"/>
              </w:rPr>
              <w:t>1,000</w:t>
            </w:r>
          </w:p>
        </w:tc>
        <w:tc>
          <w:tcPr>
            <w:tcW w:w="521" w:type="pct"/>
            <w:vAlign w:val="center"/>
          </w:tcPr>
          <w:p w:rsidR="003F6AA1" w:rsidRPr="002030DD" w:rsidRDefault="003F6AA1" w:rsidP="003F6AA1">
            <w:pPr>
              <w:pStyle w:val="af5"/>
              <w:spacing w:before="0"/>
              <w:ind w:left="57" w:right="-57" w:firstLine="0"/>
              <w:jc w:val="center"/>
              <w:rPr>
                <w:rFonts w:ascii="Times New Roman" w:hAnsi="Times New Roman"/>
                <w:noProof/>
                <w:sz w:val="24"/>
                <w:szCs w:val="24"/>
                <w:lang w:val="ru-RU"/>
              </w:rPr>
            </w:pPr>
            <w:r w:rsidRPr="002030DD">
              <w:rPr>
                <w:rFonts w:ascii="Times New Roman" w:hAnsi="Times New Roman"/>
                <w:noProof/>
                <w:sz w:val="24"/>
                <w:szCs w:val="24"/>
                <w:lang w:val="ru-RU"/>
              </w:rPr>
              <w:t>1,000</w:t>
            </w:r>
          </w:p>
        </w:tc>
        <w:tc>
          <w:tcPr>
            <w:tcW w:w="640" w:type="pct"/>
            <w:vAlign w:val="center"/>
          </w:tcPr>
          <w:p w:rsidR="003F6AA1" w:rsidRPr="002030DD" w:rsidRDefault="003F6AA1" w:rsidP="003F6AA1">
            <w:pPr>
              <w:pStyle w:val="af5"/>
              <w:spacing w:before="0"/>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5,000</w:t>
            </w:r>
          </w:p>
        </w:tc>
        <w:tc>
          <w:tcPr>
            <w:tcW w:w="505" w:type="pct"/>
          </w:tcPr>
          <w:p w:rsidR="003F6AA1" w:rsidRDefault="003F6AA1" w:rsidP="003F6AA1">
            <w:pPr>
              <w:jc w:val="center"/>
              <w:rPr>
                <w:noProof/>
                <w:lang w:val="uk-UA"/>
              </w:rPr>
            </w:pPr>
          </w:p>
          <w:p w:rsidR="003F6AA1" w:rsidRDefault="003F6AA1" w:rsidP="003F6AA1">
            <w:pPr>
              <w:jc w:val="center"/>
              <w:rPr>
                <w:noProof/>
                <w:lang w:val="uk-UA"/>
              </w:rPr>
            </w:pPr>
            <w:r>
              <w:rPr>
                <w:noProof/>
                <w:lang w:val="uk-UA"/>
              </w:rPr>
              <w:t>5,000</w:t>
            </w:r>
          </w:p>
        </w:tc>
      </w:tr>
      <w:tr w:rsidR="003F6AA1" w:rsidRPr="00491623" w:rsidTr="007F190F">
        <w:trPr>
          <w:gridAfter w:val="1"/>
          <w:wAfter w:w="4" w:type="pct"/>
        </w:trPr>
        <w:tc>
          <w:tcPr>
            <w:tcW w:w="338" w:type="pct"/>
          </w:tcPr>
          <w:p w:rsidR="003F6AA1" w:rsidRPr="00491623" w:rsidRDefault="003F6AA1" w:rsidP="003F6AA1">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15.05</w:t>
            </w:r>
          </w:p>
        </w:tc>
        <w:tc>
          <w:tcPr>
            <w:tcW w:w="2418" w:type="pct"/>
          </w:tcPr>
          <w:p w:rsidR="003F6AA1" w:rsidRPr="00491623" w:rsidRDefault="003F6AA1" w:rsidP="003F6AA1">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Для розміщення та постійної діяльності Держспецтрансслужби</w:t>
            </w:r>
            <w:r w:rsidRPr="00491623">
              <w:rPr>
                <w:rFonts w:ascii="Times New Roman" w:hAnsi="Times New Roman"/>
                <w:noProof/>
                <w:sz w:val="24"/>
                <w:szCs w:val="24"/>
                <w:vertAlign w:val="superscript"/>
                <w:lang w:val="ru-RU"/>
              </w:rPr>
              <w:t>4</w:t>
            </w:r>
          </w:p>
        </w:tc>
        <w:tc>
          <w:tcPr>
            <w:tcW w:w="574" w:type="pct"/>
            <w:vAlign w:val="center"/>
          </w:tcPr>
          <w:p w:rsidR="003F6AA1" w:rsidRPr="002030DD" w:rsidRDefault="003F6AA1" w:rsidP="003F6AA1">
            <w:pPr>
              <w:pStyle w:val="af5"/>
              <w:spacing w:before="0"/>
              <w:ind w:left="57" w:right="-57" w:firstLine="0"/>
              <w:jc w:val="center"/>
              <w:rPr>
                <w:rFonts w:ascii="Times New Roman" w:hAnsi="Times New Roman"/>
                <w:noProof/>
                <w:sz w:val="24"/>
                <w:szCs w:val="24"/>
                <w:lang w:val="ru-RU"/>
              </w:rPr>
            </w:pPr>
            <w:r w:rsidRPr="002030DD">
              <w:rPr>
                <w:rFonts w:ascii="Times New Roman" w:hAnsi="Times New Roman"/>
                <w:noProof/>
                <w:sz w:val="24"/>
                <w:szCs w:val="24"/>
                <w:lang w:val="ru-RU"/>
              </w:rPr>
              <w:t>1,000</w:t>
            </w:r>
          </w:p>
        </w:tc>
        <w:tc>
          <w:tcPr>
            <w:tcW w:w="521" w:type="pct"/>
            <w:vAlign w:val="center"/>
          </w:tcPr>
          <w:p w:rsidR="003F6AA1" w:rsidRPr="002030DD" w:rsidRDefault="003F6AA1" w:rsidP="003F6AA1">
            <w:pPr>
              <w:pStyle w:val="af5"/>
              <w:spacing w:before="0"/>
              <w:ind w:left="57" w:right="-57" w:firstLine="0"/>
              <w:jc w:val="center"/>
              <w:rPr>
                <w:rFonts w:ascii="Times New Roman" w:hAnsi="Times New Roman"/>
                <w:noProof/>
                <w:sz w:val="24"/>
                <w:szCs w:val="24"/>
                <w:lang w:val="ru-RU"/>
              </w:rPr>
            </w:pPr>
            <w:r w:rsidRPr="002030DD">
              <w:rPr>
                <w:rFonts w:ascii="Times New Roman" w:hAnsi="Times New Roman"/>
                <w:noProof/>
                <w:sz w:val="24"/>
                <w:szCs w:val="24"/>
                <w:lang w:val="ru-RU"/>
              </w:rPr>
              <w:t>1,000</w:t>
            </w:r>
          </w:p>
        </w:tc>
        <w:tc>
          <w:tcPr>
            <w:tcW w:w="640" w:type="pct"/>
            <w:vAlign w:val="center"/>
          </w:tcPr>
          <w:p w:rsidR="003F6AA1" w:rsidRPr="002030DD" w:rsidRDefault="003F6AA1" w:rsidP="003F6AA1">
            <w:pPr>
              <w:pStyle w:val="af5"/>
              <w:spacing w:before="0"/>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5,000</w:t>
            </w:r>
          </w:p>
        </w:tc>
        <w:tc>
          <w:tcPr>
            <w:tcW w:w="505" w:type="pct"/>
          </w:tcPr>
          <w:p w:rsidR="003F6AA1" w:rsidRDefault="003F6AA1" w:rsidP="003F6AA1">
            <w:pPr>
              <w:jc w:val="center"/>
              <w:rPr>
                <w:noProof/>
                <w:lang w:val="uk-UA"/>
              </w:rPr>
            </w:pPr>
          </w:p>
          <w:p w:rsidR="003F6AA1" w:rsidRDefault="003F6AA1" w:rsidP="003F6AA1">
            <w:pPr>
              <w:jc w:val="center"/>
              <w:rPr>
                <w:noProof/>
                <w:lang w:val="uk-UA"/>
              </w:rPr>
            </w:pPr>
            <w:r>
              <w:rPr>
                <w:noProof/>
                <w:lang w:val="uk-UA"/>
              </w:rPr>
              <w:t>5,000</w:t>
            </w:r>
          </w:p>
        </w:tc>
      </w:tr>
      <w:tr w:rsidR="003F6AA1" w:rsidRPr="00491623" w:rsidTr="007F190F">
        <w:trPr>
          <w:gridAfter w:val="1"/>
          <w:wAfter w:w="4" w:type="pct"/>
        </w:trPr>
        <w:tc>
          <w:tcPr>
            <w:tcW w:w="338" w:type="pct"/>
          </w:tcPr>
          <w:p w:rsidR="003F6AA1" w:rsidRPr="00491623" w:rsidRDefault="003F6AA1" w:rsidP="003F6AA1">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15.06</w:t>
            </w:r>
          </w:p>
        </w:tc>
        <w:tc>
          <w:tcPr>
            <w:tcW w:w="2418" w:type="pct"/>
          </w:tcPr>
          <w:p w:rsidR="003F6AA1" w:rsidRPr="00491623" w:rsidRDefault="003F6AA1" w:rsidP="003F6AA1">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Для розміщення та постійної діяльності Служби зовнішньої розвідки</w:t>
            </w:r>
            <w:r w:rsidRPr="00491623">
              <w:rPr>
                <w:rFonts w:ascii="Times New Roman" w:hAnsi="Times New Roman"/>
                <w:noProof/>
                <w:sz w:val="24"/>
                <w:szCs w:val="24"/>
                <w:vertAlign w:val="superscript"/>
                <w:lang w:val="en-US"/>
              </w:rPr>
              <w:t>4</w:t>
            </w:r>
          </w:p>
        </w:tc>
        <w:tc>
          <w:tcPr>
            <w:tcW w:w="574" w:type="pct"/>
            <w:vAlign w:val="center"/>
          </w:tcPr>
          <w:p w:rsidR="003F6AA1" w:rsidRPr="002030DD" w:rsidRDefault="003F6AA1" w:rsidP="003F6AA1">
            <w:pPr>
              <w:pStyle w:val="af5"/>
              <w:spacing w:before="0"/>
              <w:ind w:left="57" w:right="-57" w:firstLine="0"/>
              <w:jc w:val="center"/>
              <w:rPr>
                <w:rFonts w:ascii="Times New Roman" w:hAnsi="Times New Roman"/>
                <w:noProof/>
                <w:sz w:val="24"/>
                <w:szCs w:val="24"/>
                <w:lang w:val="ru-RU"/>
              </w:rPr>
            </w:pPr>
            <w:r w:rsidRPr="002030DD">
              <w:rPr>
                <w:rFonts w:ascii="Times New Roman" w:hAnsi="Times New Roman"/>
                <w:noProof/>
                <w:sz w:val="24"/>
                <w:szCs w:val="24"/>
                <w:lang w:val="ru-RU"/>
              </w:rPr>
              <w:t>1,000</w:t>
            </w:r>
          </w:p>
        </w:tc>
        <w:tc>
          <w:tcPr>
            <w:tcW w:w="521" w:type="pct"/>
            <w:vAlign w:val="center"/>
          </w:tcPr>
          <w:p w:rsidR="003F6AA1" w:rsidRPr="002030DD" w:rsidRDefault="003F6AA1" w:rsidP="003F6AA1">
            <w:pPr>
              <w:pStyle w:val="af5"/>
              <w:spacing w:before="0"/>
              <w:ind w:left="57" w:right="-57" w:firstLine="0"/>
              <w:jc w:val="center"/>
              <w:rPr>
                <w:rFonts w:ascii="Times New Roman" w:hAnsi="Times New Roman"/>
                <w:noProof/>
                <w:sz w:val="24"/>
                <w:szCs w:val="24"/>
                <w:lang w:val="ru-RU"/>
              </w:rPr>
            </w:pPr>
            <w:r w:rsidRPr="002030DD">
              <w:rPr>
                <w:rFonts w:ascii="Times New Roman" w:hAnsi="Times New Roman"/>
                <w:noProof/>
                <w:sz w:val="24"/>
                <w:szCs w:val="24"/>
                <w:lang w:val="ru-RU"/>
              </w:rPr>
              <w:t>1,000</w:t>
            </w:r>
          </w:p>
        </w:tc>
        <w:tc>
          <w:tcPr>
            <w:tcW w:w="640" w:type="pct"/>
            <w:vAlign w:val="center"/>
          </w:tcPr>
          <w:p w:rsidR="003F6AA1" w:rsidRPr="002030DD" w:rsidRDefault="003F6AA1" w:rsidP="003F6AA1">
            <w:pPr>
              <w:pStyle w:val="af5"/>
              <w:spacing w:before="0"/>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5,000</w:t>
            </w:r>
          </w:p>
        </w:tc>
        <w:tc>
          <w:tcPr>
            <w:tcW w:w="505" w:type="pct"/>
          </w:tcPr>
          <w:p w:rsidR="003F6AA1" w:rsidRDefault="003F6AA1" w:rsidP="003F6AA1">
            <w:pPr>
              <w:jc w:val="center"/>
              <w:rPr>
                <w:noProof/>
                <w:lang w:val="uk-UA"/>
              </w:rPr>
            </w:pPr>
          </w:p>
          <w:p w:rsidR="003F6AA1" w:rsidRDefault="003F6AA1" w:rsidP="003F6AA1">
            <w:pPr>
              <w:jc w:val="center"/>
              <w:rPr>
                <w:noProof/>
                <w:lang w:val="uk-UA"/>
              </w:rPr>
            </w:pPr>
            <w:r>
              <w:rPr>
                <w:noProof/>
                <w:lang w:val="uk-UA"/>
              </w:rPr>
              <w:t>5,000</w:t>
            </w:r>
          </w:p>
        </w:tc>
      </w:tr>
      <w:tr w:rsidR="003F6AA1" w:rsidRPr="00491623" w:rsidTr="007F190F">
        <w:trPr>
          <w:gridAfter w:val="1"/>
          <w:wAfter w:w="4" w:type="pct"/>
        </w:trPr>
        <w:tc>
          <w:tcPr>
            <w:tcW w:w="338" w:type="pct"/>
          </w:tcPr>
          <w:p w:rsidR="003F6AA1" w:rsidRPr="00491623" w:rsidRDefault="003F6AA1" w:rsidP="003F6AA1">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15.07</w:t>
            </w:r>
          </w:p>
        </w:tc>
        <w:tc>
          <w:tcPr>
            <w:tcW w:w="2418" w:type="pct"/>
          </w:tcPr>
          <w:p w:rsidR="003F6AA1" w:rsidRPr="00491623" w:rsidRDefault="003F6AA1" w:rsidP="003F6AA1">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Для розміщення та постійної діяльності інших, утворених відповідно до законів, військових формувань</w:t>
            </w:r>
            <w:r w:rsidRPr="00491623">
              <w:rPr>
                <w:rFonts w:ascii="Times New Roman" w:hAnsi="Times New Roman"/>
                <w:noProof/>
                <w:sz w:val="24"/>
                <w:szCs w:val="24"/>
                <w:vertAlign w:val="superscript"/>
                <w:lang w:val="ru-RU"/>
              </w:rPr>
              <w:t>4</w:t>
            </w:r>
          </w:p>
        </w:tc>
        <w:tc>
          <w:tcPr>
            <w:tcW w:w="574" w:type="pct"/>
            <w:vAlign w:val="center"/>
          </w:tcPr>
          <w:p w:rsidR="003F6AA1" w:rsidRPr="002030DD" w:rsidRDefault="003F6AA1" w:rsidP="003F6AA1">
            <w:pPr>
              <w:pStyle w:val="af5"/>
              <w:spacing w:before="0"/>
              <w:ind w:left="57" w:right="-57" w:firstLine="0"/>
              <w:jc w:val="center"/>
              <w:rPr>
                <w:rFonts w:ascii="Times New Roman" w:hAnsi="Times New Roman"/>
                <w:noProof/>
                <w:sz w:val="24"/>
                <w:szCs w:val="24"/>
                <w:lang w:val="ru-RU"/>
              </w:rPr>
            </w:pPr>
            <w:r w:rsidRPr="002030DD">
              <w:rPr>
                <w:rFonts w:ascii="Times New Roman" w:hAnsi="Times New Roman"/>
                <w:noProof/>
                <w:sz w:val="24"/>
                <w:szCs w:val="24"/>
                <w:lang w:val="ru-RU"/>
              </w:rPr>
              <w:t>1,000</w:t>
            </w:r>
          </w:p>
        </w:tc>
        <w:tc>
          <w:tcPr>
            <w:tcW w:w="521" w:type="pct"/>
            <w:vAlign w:val="center"/>
          </w:tcPr>
          <w:p w:rsidR="003F6AA1" w:rsidRPr="002030DD" w:rsidRDefault="003F6AA1" w:rsidP="003F6AA1">
            <w:pPr>
              <w:pStyle w:val="af5"/>
              <w:spacing w:before="0"/>
              <w:ind w:left="57" w:right="-57" w:firstLine="0"/>
              <w:jc w:val="center"/>
              <w:rPr>
                <w:rFonts w:ascii="Times New Roman" w:hAnsi="Times New Roman"/>
                <w:noProof/>
                <w:sz w:val="24"/>
                <w:szCs w:val="24"/>
                <w:lang w:val="ru-RU"/>
              </w:rPr>
            </w:pPr>
            <w:r w:rsidRPr="002030DD">
              <w:rPr>
                <w:rFonts w:ascii="Times New Roman" w:hAnsi="Times New Roman"/>
                <w:noProof/>
                <w:sz w:val="24"/>
                <w:szCs w:val="24"/>
                <w:lang w:val="ru-RU"/>
              </w:rPr>
              <w:t>1,000</w:t>
            </w:r>
          </w:p>
        </w:tc>
        <w:tc>
          <w:tcPr>
            <w:tcW w:w="640" w:type="pct"/>
            <w:vAlign w:val="center"/>
          </w:tcPr>
          <w:p w:rsidR="003F6AA1" w:rsidRPr="002030DD" w:rsidRDefault="003F6AA1" w:rsidP="003F6AA1">
            <w:pPr>
              <w:pStyle w:val="af5"/>
              <w:spacing w:before="0"/>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5,000</w:t>
            </w:r>
          </w:p>
        </w:tc>
        <w:tc>
          <w:tcPr>
            <w:tcW w:w="505" w:type="pct"/>
          </w:tcPr>
          <w:p w:rsidR="003F6AA1" w:rsidRDefault="003F6AA1" w:rsidP="003F6AA1">
            <w:pPr>
              <w:jc w:val="center"/>
              <w:rPr>
                <w:noProof/>
                <w:lang w:val="uk-UA"/>
              </w:rPr>
            </w:pPr>
          </w:p>
          <w:p w:rsidR="003F6AA1" w:rsidRDefault="003F6AA1" w:rsidP="003F6AA1">
            <w:pPr>
              <w:jc w:val="center"/>
              <w:rPr>
                <w:noProof/>
                <w:lang w:val="uk-UA"/>
              </w:rPr>
            </w:pPr>
            <w:r>
              <w:rPr>
                <w:noProof/>
                <w:lang w:val="uk-UA"/>
              </w:rPr>
              <w:t>5,000</w:t>
            </w:r>
          </w:p>
        </w:tc>
      </w:tr>
      <w:tr w:rsidR="003F6AA1" w:rsidRPr="00491623" w:rsidTr="007F190F">
        <w:trPr>
          <w:gridAfter w:val="1"/>
          <w:wAfter w:w="4" w:type="pct"/>
        </w:trPr>
        <w:tc>
          <w:tcPr>
            <w:tcW w:w="338" w:type="pct"/>
          </w:tcPr>
          <w:p w:rsidR="003F6AA1" w:rsidRPr="00491623" w:rsidRDefault="003F6AA1" w:rsidP="003F6AA1">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15.08</w:t>
            </w:r>
          </w:p>
        </w:tc>
        <w:tc>
          <w:tcPr>
            <w:tcW w:w="2418" w:type="pct"/>
          </w:tcPr>
          <w:p w:rsidR="003F6AA1" w:rsidRPr="00491623" w:rsidRDefault="003F6AA1" w:rsidP="003F6AA1">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Для цілей підрозділів 15.01-15.07 та для збереження та використання земель природно-заповідного фонду</w:t>
            </w:r>
          </w:p>
        </w:tc>
        <w:tc>
          <w:tcPr>
            <w:tcW w:w="574" w:type="pct"/>
            <w:vAlign w:val="center"/>
          </w:tcPr>
          <w:p w:rsidR="003F6AA1" w:rsidRPr="002030DD" w:rsidRDefault="003F6AA1" w:rsidP="003F6AA1">
            <w:pPr>
              <w:pStyle w:val="af5"/>
              <w:spacing w:before="0"/>
              <w:ind w:left="57" w:right="-57" w:firstLine="0"/>
              <w:jc w:val="center"/>
              <w:rPr>
                <w:rFonts w:ascii="Times New Roman" w:hAnsi="Times New Roman"/>
                <w:noProof/>
                <w:sz w:val="24"/>
                <w:szCs w:val="24"/>
                <w:lang w:val="ru-RU"/>
              </w:rPr>
            </w:pPr>
            <w:r w:rsidRPr="002030DD">
              <w:rPr>
                <w:rFonts w:ascii="Times New Roman" w:hAnsi="Times New Roman"/>
                <w:noProof/>
                <w:sz w:val="24"/>
                <w:szCs w:val="24"/>
                <w:lang w:val="ru-RU"/>
              </w:rPr>
              <w:t>1,000</w:t>
            </w:r>
          </w:p>
        </w:tc>
        <w:tc>
          <w:tcPr>
            <w:tcW w:w="521" w:type="pct"/>
            <w:vAlign w:val="center"/>
          </w:tcPr>
          <w:p w:rsidR="003F6AA1" w:rsidRPr="002030DD" w:rsidRDefault="003F6AA1" w:rsidP="003F6AA1">
            <w:pPr>
              <w:pStyle w:val="af5"/>
              <w:spacing w:before="0"/>
              <w:ind w:left="57" w:right="-57" w:firstLine="0"/>
              <w:jc w:val="center"/>
              <w:rPr>
                <w:rFonts w:ascii="Times New Roman" w:hAnsi="Times New Roman"/>
                <w:noProof/>
                <w:sz w:val="24"/>
                <w:szCs w:val="24"/>
                <w:lang w:val="ru-RU"/>
              </w:rPr>
            </w:pPr>
            <w:r w:rsidRPr="002030DD">
              <w:rPr>
                <w:rFonts w:ascii="Times New Roman" w:hAnsi="Times New Roman"/>
                <w:noProof/>
                <w:sz w:val="24"/>
                <w:szCs w:val="24"/>
                <w:lang w:val="ru-RU"/>
              </w:rPr>
              <w:t>1,000</w:t>
            </w:r>
          </w:p>
        </w:tc>
        <w:tc>
          <w:tcPr>
            <w:tcW w:w="640" w:type="pct"/>
            <w:vAlign w:val="center"/>
          </w:tcPr>
          <w:p w:rsidR="003F6AA1" w:rsidRPr="002030DD" w:rsidRDefault="003F6AA1" w:rsidP="003F6AA1">
            <w:pPr>
              <w:pStyle w:val="af5"/>
              <w:spacing w:before="0"/>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5,000</w:t>
            </w:r>
          </w:p>
        </w:tc>
        <w:tc>
          <w:tcPr>
            <w:tcW w:w="505" w:type="pct"/>
          </w:tcPr>
          <w:p w:rsidR="003F6AA1" w:rsidRDefault="003F6AA1" w:rsidP="003F6AA1">
            <w:pPr>
              <w:jc w:val="center"/>
              <w:rPr>
                <w:noProof/>
                <w:lang w:val="uk-UA"/>
              </w:rPr>
            </w:pPr>
          </w:p>
          <w:p w:rsidR="003F6AA1" w:rsidRDefault="003F6AA1" w:rsidP="003F6AA1">
            <w:pPr>
              <w:jc w:val="center"/>
              <w:rPr>
                <w:noProof/>
                <w:lang w:val="uk-UA"/>
              </w:rPr>
            </w:pPr>
            <w:r>
              <w:rPr>
                <w:noProof/>
                <w:lang w:val="uk-UA"/>
              </w:rPr>
              <w:t>5,000</w:t>
            </w:r>
          </w:p>
        </w:tc>
      </w:tr>
      <w:tr w:rsidR="003F6AA1" w:rsidRPr="00491623" w:rsidTr="007F190F">
        <w:trPr>
          <w:gridAfter w:val="1"/>
          <w:wAfter w:w="4" w:type="pct"/>
        </w:trPr>
        <w:tc>
          <w:tcPr>
            <w:tcW w:w="338" w:type="pct"/>
          </w:tcPr>
          <w:p w:rsidR="003F6AA1" w:rsidRPr="00C404FF" w:rsidRDefault="003F6AA1" w:rsidP="003F6AA1">
            <w:pPr>
              <w:pStyle w:val="af5"/>
              <w:spacing w:before="0"/>
              <w:ind w:left="57" w:right="-57" w:firstLine="0"/>
              <w:rPr>
                <w:rFonts w:ascii="Times New Roman" w:hAnsi="Times New Roman"/>
                <w:noProof/>
                <w:sz w:val="24"/>
                <w:szCs w:val="24"/>
              </w:rPr>
            </w:pPr>
            <w:r>
              <w:rPr>
                <w:rFonts w:ascii="Times New Roman" w:hAnsi="Times New Roman"/>
                <w:noProof/>
                <w:sz w:val="24"/>
                <w:szCs w:val="24"/>
              </w:rPr>
              <w:t>15.09</w:t>
            </w:r>
          </w:p>
        </w:tc>
        <w:tc>
          <w:tcPr>
            <w:tcW w:w="2418" w:type="pct"/>
          </w:tcPr>
          <w:p w:rsidR="003F6AA1" w:rsidRPr="00491623" w:rsidRDefault="003F6AA1" w:rsidP="003F6AA1">
            <w:pPr>
              <w:pStyle w:val="af5"/>
              <w:spacing w:before="0"/>
              <w:ind w:left="57" w:right="-57" w:firstLine="0"/>
              <w:rPr>
                <w:rFonts w:ascii="Times New Roman" w:hAnsi="Times New Roman"/>
                <w:noProof/>
                <w:sz w:val="24"/>
                <w:szCs w:val="24"/>
                <w:lang w:val="ru-RU"/>
              </w:rPr>
            </w:pPr>
            <w:r>
              <w:rPr>
                <w:rFonts w:ascii="Times New Roman" w:hAnsi="Times New Roman"/>
                <w:noProof/>
                <w:sz w:val="24"/>
                <w:szCs w:val="24"/>
                <w:lang w:val="ru-RU"/>
              </w:rPr>
              <w:t>Для розміщення структурних підрозділів апарату МВС, територіальних органів, закладів, установ і підприємств, що належать до сфери управління МВС</w:t>
            </w:r>
          </w:p>
        </w:tc>
        <w:tc>
          <w:tcPr>
            <w:tcW w:w="574" w:type="pct"/>
            <w:vAlign w:val="center"/>
          </w:tcPr>
          <w:p w:rsidR="003F6AA1" w:rsidRPr="002030DD" w:rsidRDefault="003F6AA1" w:rsidP="003F6AA1">
            <w:pPr>
              <w:pStyle w:val="af5"/>
              <w:spacing w:before="0"/>
              <w:ind w:left="57" w:right="-57" w:firstLine="0"/>
              <w:jc w:val="center"/>
              <w:rPr>
                <w:rFonts w:ascii="Times New Roman" w:hAnsi="Times New Roman"/>
                <w:noProof/>
                <w:sz w:val="24"/>
                <w:szCs w:val="24"/>
                <w:lang w:val="ru-RU"/>
              </w:rPr>
            </w:pPr>
            <w:r w:rsidRPr="002030DD">
              <w:rPr>
                <w:rFonts w:ascii="Times New Roman" w:hAnsi="Times New Roman"/>
                <w:noProof/>
                <w:sz w:val="24"/>
                <w:szCs w:val="24"/>
                <w:lang w:val="ru-RU"/>
              </w:rPr>
              <w:t>1,000</w:t>
            </w:r>
          </w:p>
        </w:tc>
        <w:tc>
          <w:tcPr>
            <w:tcW w:w="521" w:type="pct"/>
            <w:vAlign w:val="center"/>
          </w:tcPr>
          <w:p w:rsidR="003F6AA1" w:rsidRPr="002030DD" w:rsidRDefault="003F6AA1" w:rsidP="003F6AA1">
            <w:pPr>
              <w:pStyle w:val="af5"/>
              <w:spacing w:before="0"/>
              <w:ind w:left="57" w:right="-57" w:firstLine="0"/>
              <w:jc w:val="center"/>
              <w:rPr>
                <w:rFonts w:ascii="Times New Roman" w:hAnsi="Times New Roman"/>
                <w:noProof/>
                <w:sz w:val="24"/>
                <w:szCs w:val="24"/>
                <w:lang w:val="ru-RU"/>
              </w:rPr>
            </w:pPr>
            <w:r w:rsidRPr="002030DD">
              <w:rPr>
                <w:rFonts w:ascii="Times New Roman" w:hAnsi="Times New Roman"/>
                <w:noProof/>
                <w:sz w:val="24"/>
                <w:szCs w:val="24"/>
                <w:lang w:val="ru-RU"/>
              </w:rPr>
              <w:t>1,000</w:t>
            </w:r>
          </w:p>
        </w:tc>
        <w:tc>
          <w:tcPr>
            <w:tcW w:w="640" w:type="pct"/>
            <w:vAlign w:val="center"/>
          </w:tcPr>
          <w:p w:rsidR="003F6AA1" w:rsidRPr="002030DD" w:rsidRDefault="003F6AA1" w:rsidP="003F6AA1">
            <w:pPr>
              <w:pStyle w:val="af5"/>
              <w:spacing w:before="0"/>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5,000</w:t>
            </w:r>
          </w:p>
        </w:tc>
        <w:tc>
          <w:tcPr>
            <w:tcW w:w="505" w:type="pct"/>
          </w:tcPr>
          <w:p w:rsidR="003F6AA1" w:rsidRDefault="003F6AA1" w:rsidP="003F6AA1">
            <w:pPr>
              <w:jc w:val="center"/>
              <w:rPr>
                <w:noProof/>
                <w:lang w:val="uk-UA"/>
              </w:rPr>
            </w:pPr>
          </w:p>
          <w:p w:rsidR="003F6AA1" w:rsidRDefault="003F6AA1" w:rsidP="003F6AA1">
            <w:pPr>
              <w:jc w:val="center"/>
              <w:rPr>
                <w:noProof/>
                <w:lang w:val="uk-UA"/>
              </w:rPr>
            </w:pPr>
          </w:p>
          <w:p w:rsidR="003F6AA1" w:rsidRDefault="003F6AA1" w:rsidP="003F6AA1">
            <w:pPr>
              <w:jc w:val="center"/>
              <w:rPr>
                <w:noProof/>
                <w:lang w:val="uk-UA"/>
              </w:rPr>
            </w:pPr>
            <w:r>
              <w:rPr>
                <w:noProof/>
                <w:lang w:val="uk-UA"/>
              </w:rPr>
              <w:t>5,000</w:t>
            </w:r>
          </w:p>
        </w:tc>
      </w:tr>
      <w:tr w:rsidR="003F6AA1" w:rsidRPr="00491623" w:rsidTr="00F527C3">
        <w:trPr>
          <w:gridAfter w:val="1"/>
          <w:wAfter w:w="4" w:type="pct"/>
        </w:trPr>
        <w:tc>
          <w:tcPr>
            <w:tcW w:w="338" w:type="pct"/>
          </w:tcPr>
          <w:p w:rsidR="003F6AA1" w:rsidRPr="00C404FF" w:rsidRDefault="003F6AA1" w:rsidP="003F6AA1">
            <w:pPr>
              <w:pStyle w:val="af5"/>
              <w:spacing w:before="0"/>
              <w:ind w:left="57" w:right="-57" w:firstLine="0"/>
              <w:rPr>
                <w:rFonts w:ascii="Times New Roman" w:hAnsi="Times New Roman"/>
                <w:noProof/>
                <w:sz w:val="24"/>
                <w:szCs w:val="24"/>
              </w:rPr>
            </w:pPr>
            <w:r>
              <w:rPr>
                <w:rFonts w:ascii="Times New Roman" w:hAnsi="Times New Roman"/>
                <w:noProof/>
                <w:sz w:val="24"/>
                <w:szCs w:val="24"/>
              </w:rPr>
              <w:t>15.10</w:t>
            </w:r>
          </w:p>
        </w:tc>
        <w:tc>
          <w:tcPr>
            <w:tcW w:w="2418" w:type="pct"/>
          </w:tcPr>
          <w:p w:rsidR="003F6AA1" w:rsidRPr="006A6665" w:rsidRDefault="003F6AA1" w:rsidP="003F6AA1">
            <w:pPr>
              <w:pStyle w:val="af5"/>
              <w:spacing w:before="0"/>
              <w:ind w:left="57" w:right="-57" w:firstLine="0"/>
              <w:rPr>
                <w:rFonts w:ascii="Times New Roman" w:hAnsi="Times New Roman"/>
                <w:noProof/>
                <w:sz w:val="24"/>
                <w:szCs w:val="24"/>
              </w:rPr>
            </w:pPr>
            <w:r w:rsidRPr="006A6665">
              <w:rPr>
                <w:rFonts w:ascii="Times New Roman" w:hAnsi="Times New Roman"/>
                <w:noProof/>
                <w:sz w:val="24"/>
                <w:szCs w:val="24"/>
              </w:rPr>
              <w:t>Для розміщення та постійної діяльності Національної поліції України, її територіальних органів, підприєств, установ та організацій, що належать до сфери управління  Національної поліції</w:t>
            </w:r>
          </w:p>
        </w:tc>
        <w:tc>
          <w:tcPr>
            <w:tcW w:w="574" w:type="pct"/>
            <w:vAlign w:val="center"/>
          </w:tcPr>
          <w:p w:rsidR="003F6AA1" w:rsidRPr="002030DD" w:rsidRDefault="003F6AA1" w:rsidP="003F6AA1">
            <w:pPr>
              <w:pStyle w:val="af5"/>
              <w:spacing w:before="0"/>
              <w:ind w:left="57" w:right="-57" w:firstLine="0"/>
              <w:jc w:val="center"/>
              <w:rPr>
                <w:rFonts w:ascii="Times New Roman" w:hAnsi="Times New Roman"/>
                <w:noProof/>
                <w:sz w:val="24"/>
                <w:szCs w:val="24"/>
                <w:lang w:val="ru-RU"/>
              </w:rPr>
            </w:pPr>
            <w:r w:rsidRPr="002030DD">
              <w:rPr>
                <w:rFonts w:ascii="Times New Roman" w:hAnsi="Times New Roman"/>
                <w:noProof/>
                <w:sz w:val="24"/>
                <w:szCs w:val="24"/>
                <w:lang w:val="ru-RU"/>
              </w:rPr>
              <w:t>1,000</w:t>
            </w:r>
          </w:p>
        </w:tc>
        <w:tc>
          <w:tcPr>
            <w:tcW w:w="521" w:type="pct"/>
          </w:tcPr>
          <w:p w:rsidR="003F6AA1" w:rsidRDefault="003F6AA1" w:rsidP="003F6AA1">
            <w:pPr>
              <w:jc w:val="center"/>
              <w:rPr>
                <w:noProof/>
                <w:lang w:val="uk-UA"/>
              </w:rPr>
            </w:pPr>
          </w:p>
          <w:p w:rsidR="003F6AA1" w:rsidRDefault="003F6AA1" w:rsidP="003F6AA1">
            <w:pPr>
              <w:jc w:val="center"/>
              <w:rPr>
                <w:noProof/>
                <w:lang w:val="uk-UA"/>
              </w:rPr>
            </w:pPr>
          </w:p>
          <w:p w:rsidR="003F6AA1" w:rsidRPr="002030DD" w:rsidRDefault="003F6AA1" w:rsidP="003F6AA1">
            <w:pPr>
              <w:jc w:val="center"/>
            </w:pPr>
            <w:r w:rsidRPr="002030DD">
              <w:rPr>
                <w:noProof/>
              </w:rPr>
              <w:t>1,000</w:t>
            </w:r>
          </w:p>
        </w:tc>
        <w:tc>
          <w:tcPr>
            <w:tcW w:w="640" w:type="pct"/>
            <w:vAlign w:val="center"/>
          </w:tcPr>
          <w:p w:rsidR="003F6AA1" w:rsidRPr="002030DD" w:rsidRDefault="003F6AA1" w:rsidP="003F6AA1">
            <w:pPr>
              <w:pStyle w:val="af5"/>
              <w:spacing w:before="0"/>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5,000</w:t>
            </w:r>
          </w:p>
        </w:tc>
        <w:tc>
          <w:tcPr>
            <w:tcW w:w="505" w:type="pct"/>
          </w:tcPr>
          <w:p w:rsidR="003F6AA1" w:rsidRDefault="003F6AA1" w:rsidP="003F6AA1">
            <w:pPr>
              <w:jc w:val="center"/>
              <w:rPr>
                <w:noProof/>
                <w:lang w:val="uk-UA"/>
              </w:rPr>
            </w:pPr>
          </w:p>
          <w:p w:rsidR="003F6AA1" w:rsidRDefault="003F6AA1" w:rsidP="003F6AA1">
            <w:pPr>
              <w:jc w:val="center"/>
              <w:rPr>
                <w:noProof/>
                <w:lang w:val="uk-UA"/>
              </w:rPr>
            </w:pPr>
          </w:p>
          <w:p w:rsidR="003F6AA1" w:rsidRDefault="003F6AA1" w:rsidP="003F6AA1">
            <w:pPr>
              <w:jc w:val="center"/>
              <w:rPr>
                <w:noProof/>
                <w:lang w:val="uk-UA"/>
              </w:rPr>
            </w:pPr>
            <w:r>
              <w:rPr>
                <w:noProof/>
                <w:lang w:val="uk-UA"/>
              </w:rPr>
              <w:t>5,000</w:t>
            </w:r>
          </w:p>
        </w:tc>
      </w:tr>
      <w:tr w:rsidR="003F6AA1" w:rsidRPr="00491623" w:rsidTr="00F527C3">
        <w:trPr>
          <w:gridAfter w:val="1"/>
          <w:wAfter w:w="4" w:type="pct"/>
        </w:trPr>
        <w:tc>
          <w:tcPr>
            <w:tcW w:w="338" w:type="pct"/>
          </w:tcPr>
          <w:p w:rsidR="003F6AA1" w:rsidRPr="00491623" w:rsidRDefault="003F6AA1" w:rsidP="003F6AA1">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16</w:t>
            </w:r>
          </w:p>
        </w:tc>
        <w:tc>
          <w:tcPr>
            <w:tcW w:w="2418" w:type="pct"/>
          </w:tcPr>
          <w:p w:rsidR="003F6AA1" w:rsidRPr="00491623" w:rsidRDefault="003F6AA1" w:rsidP="003F6AA1">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 xml:space="preserve">Землі запасу </w:t>
            </w:r>
          </w:p>
        </w:tc>
        <w:tc>
          <w:tcPr>
            <w:tcW w:w="574" w:type="pct"/>
            <w:vAlign w:val="center"/>
          </w:tcPr>
          <w:p w:rsidR="003F6AA1" w:rsidRPr="002030DD" w:rsidRDefault="003F6AA1" w:rsidP="003F6AA1">
            <w:pPr>
              <w:pStyle w:val="af5"/>
              <w:spacing w:before="0"/>
              <w:ind w:left="57" w:right="-57" w:firstLine="0"/>
              <w:jc w:val="center"/>
              <w:rPr>
                <w:rFonts w:ascii="Times New Roman" w:hAnsi="Times New Roman"/>
                <w:noProof/>
                <w:sz w:val="24"/>
                <w:szCs w:val="24"/>
                <w:lang w:val="ru-RU"/>
              </w:rPr>
            </w:pPr>
            <w:r w:rsidRPr="002030DD">
              <w:rPr>
                <w:rFonts w:ascii="Times New Roman" w:hAnsi="Times New Roman"/>
                <w:noProof/>
                <w:sz w:val="24"/>
                <w:szCs w:val="24"/>
                <w:lang w:val="ru-RU"/>
              </w:rPr>
              <w:t>1,000</w:t>
            </w:r>
          </w:p>
        </w:tc>
        <w:tc>
          <w:tcPr>
            <w:tcW w:w="521" w:type="pct"/>
          </w:tcPr>
          <w:p w:rsidR="003F6AA1" w:rsidRPr="002030DD" w:rsidRDefault="003F6AA1" w:rsidP="003F6AA1">
            <w:pPr>
              <w:jc w:val="center"/>
            </w:pPr>
            <w:r w:rsidRPr="002030DD">
              <w:rPr>
                <w:noProof/>
              </w:rPr>
              <w:t>1,000</w:t>
            </w:r>
          </w:p>
        </w:tc>
        <w:tc>
          <w:tcPr>
            <w:tcW w:w="640" w:type="pct"/>
            <w:vAlign w:val="center"/>
          </w:tcPr>
          <w:p w:rsidR="003F6AA1" w:rsidRPr="002030DD" w:rsidRDefault="003F6AA1" w:rsidP="003F6AA1">
            <w:pPr>
              <w:pStyle w:val="af5"/>
              <w:spacing w:before="0"/>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5,000</w:t>
            </w:r>
          </w:p>
        </w:tc>
        <w:tc>
          <w:tcPr>
            <w:tcW w:w="505" w:type="pct"/>
          </w:tcPr>
          <w:p w:rsidR="003F6AA1" w:rsidRDefault="003F6AA1" w:rsidP="003F6AA1">
            <w:pPr>
              <w:jc w:val="center"/>
              <w:rPr>
                <w:noProof/>
                <w:lang w:val="uk-UA"/>
              </w:rPr>
            </w:pPr>
          </w:p>
          <w:p w:rsidR="003F6AA1" w:rsidRDefault="003F6AA1" w:rsidP="003F6AA1">
            <w:pPr>
              <w:jc w:val="center"/>
              <w:rPr>
                <w:noProof/>
                <w:lang w:val="uk-UA"/>
              </w:rPr>
            </w:pPr>
            <w:r>
              <w:rPr>
                <w:noProof/>
                <w:lang w:val="uk-UA"/>
              </w:rPr>
              <w:t>5,000</w:t>
            </w:r>
          </w:p>
        </w:tc>
      </w:tr>
      <w:tr w:rsidR="003F6AA1" w:rsidRPr="00491623" w:rsidTr="00F527C3">
        <w:trPr>
          <w:gridAfter w:val="1"/>
          <w:wAfter w:w="4" w:type="pct"/>
          <w:trHeight w:val="240"/>
        </w:trPr>
        <w:tc>
          <w:tcPr>
            <w:tcW w:w="338" w:type="pct"/>
          </w:tcPr>
          <w:p w:rsidR="003F6AA1" w:rsidRPr="00491623" w:rsidRDefault="003F6AA1" w:rsidP="003F6AA1">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17</w:t>
            </w:r>
          </w:p>
        </w:tc>
        <w:tc>
          <w:tcPr>
            <w:tcW w:w="2418" w:type="pct"/>
          </w:tcPr>
          <w:p w:rsidR="003F6AA1" w:rsidRPr="00491623" w:rsidRDefault="003F6AA1" w:rsidP="003F6AA1">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 xml:space="preserve">Землі резервного фонду </w:t>
            </w:r>
          </w:p>
        </w:tc>
        <w:tc>
          <w:tcPr>
            <w:tcW w:w="574" w:type="pct"/>
            <w:vAlign w:val="center"/>
          </w:tcPr>
          <w:p w:rsidR="003F6AA1" w:rsidRPr="002030DD" w:rsidRDefault="003F6AA1" w:rsidP="003F6AA1">
            <w:pPr>
              <w:pStyle w:val="af5"/>
              <w:spacing w:before="0"/>
              <w:ind w:left="57" w:right="-57" w:firstLine="0"/>
              <w:jc w:val="center"/>
              <w:rPr>
                <w:rFonts w:ascii="Times New Roman" w:hAnsi="Times New Roman"/>
                <w:noProof/>
                <w:sz w:val="24"/>
                <w:szCs w:val="24"/>
                <w:lang w:val="ru-RU"/>
              </w:rPr>
            </w:pPr>
            <w:r w:rsidRPr="002030DD">
              <w:rPr>
                <w:rFonts w:ascii="Times New Roman" w:hAnsi="Times New Roman"/>
                <w:noProof/>
                <w:sz w:val="24"/>
                <w:szCs w:val="24"/>
                <w:lang w:val="ru-RU"/>
              </w:rPr>
              <w:t>1,000</w:t>
            </w:r>
          </w:p>
        </w:tc>
        <w:tc>
          <w:tcPr>
            <w:tcW w:w="521" w:type="pct"/>
          </w:tcPr>
          <w:p w:rsidR="003F6AA1" w:rsidRPr="002030DD" w:rsidRDefault="003F6AA1" w:rsidP="003F6AA1">
            <w:pPr>
              <w:jc w:val="center"/>
            </w:pPr>
            <w:r w:rsidRPr="002030DD">
              <w:rPr>
                <w:noProof/>
              </w:rPr>
              <w:t>1,000</w:t>
            </w:r>
          </w:p>
        </w:tc>
        <w:tc>
          <w:tcPr>
            <w:tcW w:w="640" w:type="pct"/>
            <w:vAlign w:val="center"/>
          </w:tcPr>
          <w:p w:rsidR="003F6AA1" w:rsidRPr="002030DD" w:rsidRDefault="003F6AA1" w:rsidP="003F6AA1">
            <w:pPr>
              <w:pStyle w:val="af5"/>
              <w:spacing w:before="0"/>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5,000</w:t>
            </w:r>
          </w:p>
        </w:tc>
        <w:tc>
          <w:tcPr>
            <w:tcW w:w="505" w:type="pct"/>
          </w:tcPr>
          <w:p w:rsidR="003F6AA1" w:rsidRDefault="003F6AA1" w:rsidP="003F6AA1">
            <w:pPr>
              <w:jc w:val="center"/>
              <w:rPr>
                <w:noProof/>
                <w:lang w:val="uk-UA"/>
              </w:rPr>
            </w:pPr>
          </w:p>
          <w:p w:rsidR="003F6AA1" w:rsidRDefault="003F6AA1" w:rsidP="003F6AA1">
            <w:pPr>
              <w:jc w:val="center"/>
              <w:rPr>
                <w:noProof/>
                <w:lang w:val="uk-UA"/>
              </w:rPr>
            </w:pPr>
            <w:r>
              <w:rPr>
                <w:noProof/>
                <w:lang w:val="uk-UA"/>
              </w:rPr>
              <w:lastRenderedPageBreak/>
              <w:t>5,000</w:t>
            </w:r>
          </w:p>
        </w:tc>
      </w:tr>
      <w:tr w:rsidR="003F6AA1" w:rsidRPr="00491623" w:rsidTr="00F527C3">
        <w:trPr>
          <w:gridAfter w:val="1"/>
          <w:wAfter w:w="4" w:type="pct"/>
        </w:trPr>
        <w:tc>
          <w:tcPr>
            <w:tcW w:w="338" w:type="pct"/>
          </w:tcPr>
          <w:p w:rsidR="003F6AA1" w:rsidRPr="00491623" w:rsidRDefault="003F6AA1" w:rsidP="003F6AA1">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lastRenderedPageBreak/>
              <w:t>18</w:t>
            </w:r>
          </w:p>
        </w:tc>
        <w:tc>
          <w:tcPr>
            <w:tcW w:w="2418" w:type="pct"/>
          </w:tcPr>
          <w:p w:rsidR="003F6AA1" w:rsidRPr="00491623" w:rsidRDefault="003F6AA1" w:rsidP="003F6AA1">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Землі загального користування</w:t>
            </w:r>
            <w:r w:rsidRPr="00491623">
              <w:rPr>
                <w:rFonts w:ascii="Times New Roman" w:hAnsi="Times New Roman"/>
                <w:noProof/>
                <w:sz w:val="24"/>
                <w:szCs w:val="24"/>
                <w:vertAlign w:val="superscript"/>
                <w:lang w:val="en-US"/>
              </w:rPr>
              <w:t>4</w:t>
            </w:r>
          </w:p>
        </w:tc>
        <w:tc>
          <w:tcPr>
            <w:tcW w:w="574" w:type="pct"/>
            <w:vAlign w:val="center"/>
          </w:tcPr>
          <w:p w:rsidR="003F6AA1" w:rsidRPr="002030DD" w:rsidRDefault="003F6AA1" w:rsidP="003F6AA1">
            <w:pPr>
              <w:pStyle w:val="af5"/>
              <w:spacing w:before="0"/>
              <w:ind w:left="57" w:right="-57" w:firstLine="0"/>
              <w:jc w:val="center"/>
              <w:rPr>
                <w:rFonts w:ascii="Times New Roman" w:hAnsi="Times New Roman"/>
                <w:noProof/>
                <w:sz w:val="24"/>
                <w:szCs w:val="24"/>
                <w:lang w:val="ru-RU"/>
              </w:rPr>
            </w:pPr>
            <w:r w:rsidRPr="002030DD">
              <w:rPr>
                <w:rFonts w:ascii="Times New Roman" w:hAnsi="Times New Roman"/>
                <w:noProof/>
                <w:sz w:val="24"/>
                <w:szCs w:val="24"/>
                <w:lang w:val="ru-RU"/>
              </w:rPr>
              <w:t>1,000</w:t>
            </w:r>
          </w:p>
        </w:tc>
        <w:tc>
          <w:tcPr>
            <w:tcW w:w="521" w:type="pct"/>
          </w:tcPr>
          <w:p w:rsidR="003F6AA1" w:rsidRPr="002030DD" w:rsidRDefault="003F6AA1" w:rsidP="003F6AA1">
            <w:pPr>
              <w:jc w:val="center"/>
            </w:pPr>
            <w:r w:rsidRPr="002030DD">
              <w:rPr>
                <w:noProof/>
              </w:rPr>
              <w:t>1,000</w:t>
            </w:r>
          </w:p>
        </w:tc>
        <w:tc>
          <w:tcPr>
            <w:tcW w:w="640" w:type="pct"/>
            <w:vAlign w:val="center"/>
          </w:tcPr>
          <w:p w:rsidR="003F6AA1" w:rsidRPr="002030DD" w:rsidRDefault="003F6AA1" w:rsidP="003F6AA1">
            <w:pPr>
              <w:pStyle w:val="af5"/>
              <w:spacing w:before="0"/>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5,000</w:t>
            </w:r>
          </w:p>
        </w:tc>
        <w:tc>
          <w:tcPr>
            <w:tcW w:w="505" w:type="pct"/>
          </w:tcPr>
          <w:p w:rsidR="003F6AA1" w:rsidRDefault="003F6AA1" w:rsidP="003F6AA1">
            <w:pPr>
              <w:jc w:val="center"/>
              <w:rPr>
                <w:noProof/>
                <w:lang w:val="uk-UA"/>
              </w:rPr>
            </w:pPr>
          </w:p>
          <w:p w:rsidR="003F6AA1" w:rsidRDefault="003F6AA1" w:rsidP="003F6AA1">
            <w:pPr>
              <w:jc w:val="center"/>
              <w:rPr>
                <w:noProof/>
                <w:lang w:val="uk-UA"/>
              </w:rPr>
            </w:pPr>
            <w:r>
              <w:rPr>
                <w:noProof/>
                <w:lang w:val="uk-UA"/>
              </w:rPr>
              <w:t>5,000</w:t>
            </w:r>
          </w:p>
        </w:tc>
      </w:tr>
      <w:tr w:rsidR="003F6AA1" w:rsidRPr="00491623" w:rsidTr="007F190F">
        <w:trPr>
          <w:gridAfter w:val="1"/>
          <w:wAfter w:w="4" w:type="pct"/>
        </w:trPr>
        <w:tc>
          <w:tcPr>
            <w:tcW w:w="338" w:type="pct"/>
          </w:tcPr>
          <w:p w:rsidR="003F6AA1" w:rsidRPr="00491623" w:rsidRDefault="003F6AA1" w:rsidP="003F6AA1">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19</w:t>
            </w:r>
          </w:p>
        </w:tc>
        <w:tc>
          <w:tcPr>
            <w:tcW w:w="2418" w:type="pct"/>
          </w:tcPr>
          <w:p w:rsidR="003F6AA1" w:rsidRPr="00491623" w:rsidRDefault="003F6AA1" w:rsidP="003F6AA1">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 xml:space="preserve">Для цілей підрозділів 16-18 та для збереження та використання земель природно-заповідного фонду </w:t>
            </w:r>
          </w:p>
        </w:tc>
        <w:tc>
          <w:tcPr>
            <w:tcW w:w="574" w:type="pct"/>
            <w:vAlign w:val="center"/>
          </w:tcPr>
          <w:p w:rsidR="003F6AA1" w:rsidRPr="002030DD" w:rsidRDefault="003F6AA1" w:rsidP="003F6AA1">
            <w:pPr>
              <w:pStyle w:val="af5"/>
              <w:spacing w:before="0"/>
              <w:ind w:left="57" w:right="-57" w:firstLine="0"/>
              <w:jc w:val="center"/>
              <w:rPr>
                <w:rFonts w:ascii="Times New Roman" w:hAnsi="Times New Roman"/>
                <w:noProof/>
                <w:sz w:val="24"/>
                <w:szCs w:val="24"/>
                <w:lang w:val="ru-RU"/>
              </w:rPr>
            </w:pPr>
            <w:r w:rsidRPr="002030DD">
              <w:rPr>
                <w:rFonts w:ascii="Times New Roman" w:hAnsi="Times New Roman"/>
                <w:noProof/>
                <w:sz w:val="24"/>
                <w:szCs w:val="24"/>
                <w:lang w:val="ru-RU"/>
              </w:rPr>
              <w:t>1,000</w:t>
            </w:r>
          </w:p>
        </w:tc>
        <w:tc>
          <w:tcPr>
            <w:tcW w:w="521" w:type="pct"/>
            <w:vAlign w:val="center"/>
          </w:tcPr>
          <w:p w:rsidR="003F6AA1" w:rsidRPr="002030DD" w:rsidRDefault="003F6AA1" w:rsidP="003F6AA1">
            <w:pPr>
              <w:pStyle w:val="af5"/>
              <w:spacing w:before="0"/>
              <w:ind w:left="57" w:right="-57" w:firstLine="0"/>
              <w:jc w:val="center"/>
              <w:rPr>
                <w:rFonts w:ascii="Times New Roman" w:hAnsi="Times New Roman"/>
                <w:noProof/>
                <w:sz w:val="24"/>
                <w:szCs w:val="24"/>
                <w:lang w:val="ru-RU"/>
              </w:rPr>
            </w:pPr>
            <w:r w:rsidRPr="002030DD">
              <w:rPr>
                <w:rFonts w:ascii="Times New Roman" w:hAnsi="Times New Roman"/>
                <w:noProof/>
                <w:sz w:val="24"/>
                <w:szCs w:val="24"/>
                <w:lang w:val="ru-RU"/>
              </w:rPr>
              <w:t>1,000</w:t>
            </w:r>
          </w:p>
        </w:tc>
        <w:tc>
          <w:tcPr>
            <w:tcW w:w="640" w:type="pct"/>
            <w:vAlign w:val="center"/>
          </w:tcPr>
          <w:p w:rsidR="003F6AA1" w:rsidRPr="002030DD" w:rsidRDefault="003F6AA1" w:rsidP="003F6AA1">
            <w:pPr>
              <w:pStyle w:val="af5"/>
              <w:spacing w:before="0"/>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5,000</w:t>
            </w:r>
          </w:p>
        </w:tc>
        <w:tc>
          <w:tcPr>
            <w:tcW w:w="505" w:type="pct"/>
          </w:tcPr>
          <w:p w:rsidR="003F6AA1" w:rsidRDefault="003F6AA1" w:rsidP="003F6AA1">
            <w:pPr>
              <w:jc w:val="center"/>
              <w:rPr>
                <w:noProof/>
                <w:lang w:val="uk-UA"/>
              </w:rPr>
            </w:pPr>
            <w:r>
              <w:rPr>
                <w:noProof/>
                <w:lang w:val="uk-UA"/>
              </w:rPr>
              <w:t>5,000</w:t>
            </w:r>
          </w:p>
        </w:tc>
      </w:tr>
    </w:tbl>
    <w:p w:rsidR="00E56331" w:rsidRPr="000141D6" w:rsidRDefault="00E56331" w:rsidP="00E56331">
      <w:pPr>
        <w:pStyle w:val="af5"/>
        <w:spacing w:before="0"/>
        <w:rPr>
          <w:rFonts w:ascii="Times New Roman" w:hAnsi="Times New Roman"/>
          <w:noProof/>
          <w:sz w:val="18"/>
          <w:szCs w:val="18"/>
          <w:lang w:val="ru-RU"/>
        </w:rPr>
      </w:pPr>
      <w:r w:rsidRPr="000141D6">
        <w:rPr>
          <w:rFonts w:ascii="Times New Roman" w:hAnsi="Times New Roman"/>
          <w:noProof/>
          <w:sz w:val="18"/>
          <w:szCs w:val="18"/>
          <w:vertAlign w:val="superscript"/>
          <w:lang w:val="ru-RU"/>
        </w:rPr>
        <w:t>1</w:t>
      </w:r>
      <w:r w:rsidRPr="000141D6">
        <w:rPr>
          <w:rFonts w:ascii="Times New Roman" w:hAnsi="Times New Roman"/>
          <w:noProof/>
          <w:sz w:val="18"/>
          <w:szCs w:val="18"/>
          <w:lang w:val="ru-RU"/>
        </w:rPr>
        <w:t xml:space="preserve"> У разі встановлення ставок податку, відмінних на територіях різних населених пунктів адміністративно-територіальної одиниці, за кожним населеним пунктом ставки затверджуються окремими додатками.</w:t>
      </w:r>
    </w:p>
    <w:p w:rsidR="00E56331" w:rsidRPr="000141D6" w:rsidRDefault="00E56331" w:rsidP="00E56331">
      <w:pPr>
        <w:pStyle w:val="af5"/>
        <w:spacing w:before="60"/>
        <w:rPr>
          <w:rFonts w:ascii="Times New Roman" w:hAnsi="Times New Roman"/>
          <w:noProof/>
          <w:sz w:val="18"/>
          <w:szCs w:val="18"/>
          <w:lang w:val="ru-RU"/>
        </w:rPr>
      </w:pPr>
      <w:r w:rsidRPr="000141D6">
        <w:rPr>
          <w:rFonts w:ascii="Times New Roman" w:hAnsi="Times New Roman"/>
          <w:noProof/>
          <w:sz w:val="18"/>
          <w:szCs w:val="18"/>
          <w:vertAlign w:val="superscript"/>
          <w:lang w:val="ru-RU"/>
        </w:rPr>
        <w:t>2</w:t>
      </w:r>
      <w:r w:rsidRPr="000141D6">
        <w:rPr>
          <w:rFonts w:ascii="Times New Roman" w:hAnsi="Times New Roman"/>
          <w:noProof/>
          <w:sz w:val="18"/>
          <w:szCs w:val="18"/>
          <w:lang w:val="ru-RU"/>
        </w:rPr>
        <w:t xml:space="preserve"> Класифікація будівель та споруд, код та найменування зазначаються відповідно до Державного класифікатора будівель та споруд ДК 018-2000, затвердженого наказом Держстандарту від 17 серпня 2000 р. № 507.</w:t>
      </w:r>
    </w:p>
    <w:p w:rsidR="00E56331" w:rsidRPr="000141D6" w:rsidRDefault="00E56331" w:rsidP="00E56331">
      <w:pPr>
        <w:pStyle w:val="af5"/>
        <w:spacing w:before="60"/>
        <w:rPr>
          <w:rFonts w:ascii="Times New Roman" w:hAnsi="Times New Roman"/>
          <w:noProof/>
          <w:sz w:val="18"/>
          <w:szCs w:val="18"/>
          <w:lang w:val="ru-RU"/>
        </w:rPr>
      </w:pPr>
      <w:r w:rsidRPr="000141D6">
        <w:rPr>
          <w:rFonts w:ascii="Times New Roman" w:hAnsi="Times New Roman"/>
          <w:noProof/>
          <w:sz w:val="18"/>
          <w:szCs w:val="18"/>
          <w:vertAlign w:val="superscript"/>
          <w:lang w:val="ru-RU"/>
        </w:rPr>
        <w:t>3</w:t>
      </w:r>
      <w:r w:rsidRPr="000141D6">
        <w:rPr>
          <w:rFonts w:ascii="Times New Roman" w:hAnsi="Times New Roman"/>
          <w:noProof/>
          <w:sz w:val="18"/>
          <w:szCs w:val="18"/>
          <w:lang w:val="ru-RU"/>
        </w:rPr>
        <w:t xml:space="preserve"> Ставки податку встановлюються з урахуванням норм підпункту 12.3.7 пункту 12.3 статті 12, пункту 30.2 статті 30, пункту 266.2 статті 266 Податкового кодексу України і зазначаються десятковим дробом з трьома (у разі потреби чотирма) десятковими знаками після коми. </w:t>
      </w:r>
    </w:p>
    <w:p w:rsidR="00E56331" w:rsidRPr="000141D6" w:rsidRDefault="00E56331" w:rsidP="00E56331">
      <w:pPr>
        <w:pStyle w:val="af5"/>
        <w:spacing w:before="60"/>
        <w:rPr>
          <w:rFonts w:ascii="Times New Roman" w:hAnsi="Times New Roman"/>
          <w:noProof/>
          <w:sz w:val="18"/>
          <w:szCs w:val="18"/>
          <w:lang w:val="ru-RU"/>
        </w:rPr>
      </w:pPr>
      <w:r w:rsidRPr="000141D6">
        <w:rPr>
          <w:rFonts w:ascii="Times New Roman" w:hAnsi="Times New Roman"/>
          <w:noProof/>
          <w:sz w:val="18"/>
          <w:szCs w:val="18"/>
          <w:vertAlign w:val="superscript"/>
          <w:lang w:val="ru-RU"/>
        </w:rPr>
        <w:t>4</w:t>
      </w:r>
      <w:r w:rsidRPr="000141D6">
        <w:rPr>
          <w:rFonts w:ascii="Times New Roman" w:hAnsi="Times New Roman"/>
          <w:noProof/>
          <w:sz w:val="18"/>
          <w:szCs w:val="18"/>
          <w:lang w:val="ru-RU"/>
        </w:rPr>
        <w:t xml:space="preserve"> У разі визначення у рішенні про оподаткування податком на нерухоме майно, відмінне від земельної ділянки, зон адміністративно-територіальної одиниці, щодо якої приймається рішення, ставки встановлюються залежно від зони. Без урахування зони ставки зазначаються у графі “1 зона”. </w:t>
      </w:r>
    </w:p>
    <w:p w:rsidR="00E56331" w:rsidRPr="00E56331" w:rsidRDefault="00E56331" w:rsidP="00E56331">
      <w:pPr>
        <w:pStyle w:val="af5"/>
        <w:spacing w:before="60"/>
        <w:rPr>
          <w:rFonts w:ascii="Times New Roman" w:hAnsi="Times New Roman"/>
          <w:noProof/>
          <w:sz w:val="20"/>
          <w:vertAlign w:val="superscript"/>
          <w:lang w:val="ru-RU"/>
        </w:rPr>
      </w:pPr>
      <w:r w:rsidRPr="000141D6">
        <w:rPr>
          <w:rFonts w:ascii="Times New Roman" w:hAnsi="Times New Roman"/>
          <w:noProof/>
          <w:sz w:val="18"/>
          <w:szCs w:val="18"/>
          <w:vertAlign w:val="superscript"/>
          <w:lang w:val="ru-RU"/>
        </w:rPr>
        <w:t>5</w:t>
      </w:r>
      <w:r w:rsidRPr="000141D6">
        <w:rPr>
          <w:rFonts w:ascii="Times New Roman" w:hAnsi="Times New Roman"/>
          <w:noProof/>
          <w:sz w:val="18"/>
          <w:szCs w:val="18"/>
          <w:lang w:val="ru-RU"/>
        </w:rPr>
        <w:t xml:space="preserve"> Об’єкти нерухомості, що класифікуються за цим підкласом, звільняються/можуть звільнятися повністю або частково від оподаткування податком на нерухоме майно, відмінне від земельної ділянки, відповідно до норм підпункту 266.2.2 пункту 266.2 та пункту 266.4 статті 266 Податкового кодексу України</w:t>
      </w:r>
      <w:r w:rsidRPr="00E56331">
        <w:rPr>
          <w:rFonts w:ascii="Times New Roman" w:hAnsi="Times New Roman"/>
          <w:noProof/>
          <w:sz w:val="20"/>
          <w:lang w:val="ru-RU"/>
        </w:rPr>
        <w:t>.</w:t>
      </w:r>
    </w:p>
    <w:p w:rsidR="0094656B" w:rsidRDefault="0094656B" w:rsidP="007D3DCA">
      <w:pPr>
        <w:rPr>
          <w:b/>
          <w:bCs/>
          <w:color w:val="000000"/>
          <w:lang w:val="uk-UA"/>
        </w:rPr>
      </w:pPr>
    </w:p>
    <w:p w:rsidR="007D3DCA" w:rsidRPr="00BD0739" w:rsidRDefault="007D3DCA" w:rsidP="007D3DCA">
      <w:pPr>
        <w:rPr>
          <w:b/>
          <w:bCs/>
          <w:color w:val="000000"/>
          <w:lang w:val="uk-UA"/>
        </w:rPr>
      </w:pPr>
      <w:r>
        <w:rPr>
          <w:b/>
          <w:bCs/>
          <w:color w:val="000000"/>
          <w:lang w:val="uk-UA"/>
        </w:rPr>
        <w:t>Начальник фінансового управління</w:t>
      </w:r>
      <w:r>
        <w:rPr>
          <w:b/>
          <w:bCs/>
          <w:color w:val="000000"/>
          <w:lang w:val="uk-UA"/>
        </w:rPr>
        <w:tab/>
      </w:r>
      <w:r>
        <w:rPr>
          <w:b/>
          <w:bCs/>
          <w:color w:val="000000"/>
          <w:lang w:val="uk-UA"/>
        </w:rPr>
        <w:tab/>
      </w:r>
      <w:r w:rsidR="002711C7">
        <w:rPr>
          <w:b/>
          <w:bCs/>
          <w:color w:val="000000"/>
          <w:lang w:val="uk-UA"/>
        </w:rPr>
        <w:tab/>
      </w:r>
      <w:r w:rsidR="002711C7">
        <w:rPr>
          <w:b/>
          <w:bCs/>
          <w:color w:val="000000"/>
          <w:lang w:val="uk-UA"/>
        </w:rPr>
        <w:tab/>
      </w:r>
      <w:r w:rsidR="002711C7">
        <w:rPr>
          <w:b/>
          <w:bCs/>
          <w:color w:val="000000"/>
          <w:lang w:val="uk-UA"/>
        </w:rPr>
        <w:tab/>
        <w:t xml:space="preserve">            Василь ДРИЩ</w:t>
      </w:r>
    </w:p>
    <w:p w:rsidR="0006625D" w:rsidRDefault="0006625D" w:rsidP="00F3337B">
      <w:pPr>
        <w:ind w:left="5811" w:firstLine="561"/>
        <w:rPr>
          <w:lang w:val="uk-UA"/>
        </w:rPr>
      </w:pPr>
    </w:p>
    <w:p w:rsidR="0006625D" w:rsidRDefault="0006625D" w:rsidP="00F3337B">
      <w:pPr>
        <w:ind w:left="5811" w:firstLine="561"/>
        <w:rPr>
          <w:lang w:val="uk-UA"/>
        </w:rPr>
      </w:pPr>
    </w:p>
    <w:p w:rsidR="00741CD7" w:rsidRDefault="00741CD7" w:rsidP="000A3B20">
      <w:pPr>
        <w:ind w:left="5811" w:firstLine="561"/>
        <w:rPr>
          <w:lang w:val="uk-UA"/>
        </w:rPr>
      </w:pPr>
    </w:p>
    <w:p w:rsidR="00741CD7" w:rsidRDefault="00741CD7" w:rsidP="000A3B20">
      <w:pPr>
        <w:ind w:left="5811" w:firstLine="561"/>
        <w:rPr>
          <w:lang w:val="uk-UA"/>
        </w:rPr>
      </w:pPr>
    </w:p>
    <w:p w:rsidR="00741CD7" w:rsidRDefault="00741CD7" w:rsidP="000A3B20">
      <w:pPr>
        <w:ind w:left="5811" w:firstLine="561"/>
        <w:rPr>
          <w:lang w:val="uk-UA"/>
        </w:rPr>
      </w:pPr>
    </w:p>
    <w:p w:rsidR="00741CD7" w:rsidRDefault="00741CD7" w:rsidP="000A3B20">
      <w:pPr>
        <w:ind w:left="5811" w:firstLine="561"/>
        <w:rPr>
          <w:lang w:val="uk-UA"/>
        </w:rPr>
      </w:pPr>
    </w:p>
    <w:p w:rsidR="00741CD7" w:rsidRDefault="00741CD7" w:rsidP="000A3B20">
      <w:pPr>
        <w:ind w:left="5811" w:firstLine="561"/>
        <w:rPr>
          <w:lang w:val="uk-UA"/>
        </w:rPr>
      </w:pPr>
    </w:p>
    <w:p w:rsidR="00741CD7" w:rsidRDefault="00741CD7" w:rsidP="000A3B20">
      <w:pPr>
        <w:ind w:left="5811" w:firstLine="561"/>
        <w:rPr>
          <w:lang w:val="uk-UA"/>
        </w:rPr>
      </w:pPr>
    </w:p>
    <w:p w:rsidR="00741CD7" w:rsidRDefault="00741CD7" w:rsidP="000A3B20">
      <w:pPr>
        <w:ind w:left="5811" w:firstLine="561"/>
        <w:rPr>
          <w:lang w:val="uk-UA"/>
        </w:rPr>
      </w:pPr>
    </w:p>
    <w:p w:rsidR="00741CD7" w:rsidRDefault="00741CD7" w:rsidP="000A3B20">
      <w:pPr>
        <w:ind w:left="5811" w:firstLine="561"/>
        <w:rPr>
          <w:lang w:val="uk-UA"/>
        </w:rPr>
      </w:pPr>
    </w:p>
    <w:p w:rsidR="00741CD7" w:rsidRDefault="00741CD7" w:rsidP="000A3B20">
      <w:pPr>
        <w:ind w:left="5811" w:firstLine="561"/>
        <w:rPr>
          <w:lang w:val="uk-UA"/>
        </w:rPr>
      </w:pPr>
    </w:p>
    <w:p w:rsidR="00741CD7" w:rsidRDefault="00741CD7" w:rsidP="000A3B20">
      <w:pPr>
        <w:ind w:left="5811" w:firstLine="561"/>
        <w:rPr>
          <w:lang w:val="uk-UA"/>
        </w:rPr>
      </w:pPr>
    </w:p>
    <w:p w:rsidR="00741CD7" w:rsidRDefault="00741CD7" w:rsidP="000A3B20">
      <w:pPr>
        <w:ind w:left="5811" w:firstLine="561"/>
        <w:rPr>
          <w:lang w:val="uk-UA"/>
        </w:rPr>
      </w:pPr>
    </w:p>
    <w:p w:rsidR="00741CD7" w:rsidRDefault="00741CD7" w:rsidP="000A3B20">
      <w:pPr>
        <w:ind w:left="5811" w:firstLine="561"/>
        <w:rPr>
          <w:lang w:val="uk-UA"/>
        </w:rPr>
      </w:pPr>
    </w:p>
    <w:p w:rsidR="00741CD7" w:rsidRDefault="00741CD7" w:rsidP="000A3B20">
      <w:pPr>
        <w:ind w:left="5811" w:firstLine="561"/>
        <w:rPr>
          <w:lang w:val="uk-UA"/>
        </w:rPr>
      </w:pPr>
    </w:p>
    <w:p w:rsidR="00741CD7" w:rsidRDefault="00741CD7" w:rsidP="000A3B20">
      <w:pPr>
        <w:ind w:left="5811" w:firstLine="561"/>
        <w:rPr>
          <w:lang w:val="uk-UA"/>
        </w:rPr>
      </w:pPr>
    </w:p>
    <w:p w:rsidR="00741CD7" w:rsidRDefault="00741CD7" w:rsidP="000A3B20">
      <w:pPr>
        <w:ind w:left="5811" w:firstLine="561"/>
        <w:rPr>
          <w:lang w:val="uk-UA"/>
        </w:rPr>
      </w:pPr>
    </w:p>
    <w:p w:rsidR="00741CD7" w:rsidRDefault="00741CD7" w:rsidP="000A3B20">
      <w:pPr>
        <w:ind w:left="5811" w:firstLine="561"/>
        <w:rPr>
          <w:lang w:val="uk-UA"/>
        </w:rPr>
      </w:pPr>
    </w:p>
    <w:p w:rsidR="00741CD7" w:rsidRDefault="00741CD7" w:rsidP="000A3B20">
      <w:pPr>
        <w:ind w:left="5811" w:firstLine="561"/>
        <w:rPr>
          <w:lang w:val="uk-UA"/>
        </w:rPr>
      </w:pPr>
    </w:p>
    <w:p w:rsidR="00741CD7" w:rsidRDefault="00741CD7" w:rsidP="000A3B20">
      <w:pPr>
        <w:ind w:left="5811" w:firstLine="561"/>
        <w:rPr>
          <w:lang w:val="uk-UA"/>
        </w:rPr>
      </w:pPr>
    </w:p>
    <w:p w:rsidR="00741CD7" w:rsidRDefault="00741CD7" w:rsidP="000A3B20">
      <w:pPr>
        <w:ind w:left="5811" w:firstLine="561"/>
        <w:rPr>
          <w:lang w:val="uk-UA"/>
        </w:rPr>
      </w:pPr>
    </w:p>
    <w:p w:rsidR="00741CD7" w:rsidRDefault="00741CD7" w:rsidP="000A3B20">
      <w:pPr>
        <w:ind w:left="5811" w:firstLine="561"/>
        <w:rPr>
          <w:lang w:val="uk-UA"/>
        </w:rPr>
      </w:pPr>
    </w:p>
    <w:p w:rsidR="00741CD7" w:rsidRDefault="00741CD7" w:rsidP="000A3B20">
      <w:pPr>
        <w:ind w:left="5811" w:firstLine="561"/>
        <w:rPr>
          <w:lang w:val="uk-UA"/>
        </w:rPr>
      </w:pPr>
    </w:p>
    <w:p w:rsidR="00603155" w:rsidRDefault="00603155" w:rsidP="00AC1456">
      <w:pPr>
        <w:ind w:left="5811" w:firstLine="561"/>
        <w:rPr>
          <w:lang w:val="uk-UA"/>
        </w:rPr>
      </w:pPr>
    </w:p>
    <w:p w:rsidR="00603155" w:rsidRDefault="00603155" w:rsidP="00AC1456">
      <w:pPr>
        <w:ind w:left="5811" w:firstLine="561"/>
        <w:rPr>
          <w:lang w:val="uk-UA"/>
        </w:rPr>
      </w:pPr>
    </w:p>
    <w:p w:rsidR="00603155" w:rsidRDefault="00603155" w:rsidP="00AC1456">
      <w:pPr>
        <w:ind w:left="5811" w:firstLine="561"/>
        <w:rPr>
          <w:lang w:val="uk-UA"/>
        </w:rPr>
      </w:pPr>
    </w:p>
    <w:p w:rsidR="00603155" w:rsidRDefault="00603155" w:rsidP="00AC1456">
      <w:pPr>
        <w:ind w:left="5811" w:firstLine="561"/>
        <w:rPr>
          <w:lang w:val="uk-UA"/>
        </w:rPr>
      </w:pPr>
    </w:p>
    <w:p w:rsidR="00603155" w:rsidRDefault="00603155" w:rsidP="00AC1456">
      <w:pPr>
        <w:ind w:left="5811" w:firstLine="561"/>
        <w:rPr>
          <w:lang w:val="uk-UA"/>
        </w:rPr>
      </w:pPr>
    </w:p>
    <w:p w:rsidR="00603155" w:rsidRDefault="00603155" w:rsidP="00AC1456">
      <w:pPr>
        <w:ind w:left="5811" w:firstLine="561"/>
        <w:rPr>
          <w:lang w:val="uk-UA"/>
        </w:rPr>
      </w:pPr>
    </w:p>
    <w:p w:rsidR="00603155" w:rsidRDefault="00603155" w:rsidP="00AC1456">
      <w:pPr>
        <w:ind w:left="5811" w:firstLine="561"/>
        <w:rPr>
          <w:lang w:val="uk-UA"/>
        </w:rPr>
      </w:pPr>
    </w:p>
    <w:p w:rsidR="00603155" w:rsidRDefault="00603155" w:rsidP="00AC1456">
      <w:pPr>
        <w:ind w:left="5811" w:firstLine="561"/>
        <w:rPr>
          <w:lang w:val="uk-UA"/>
        </w:rPr>
      </w:pPr>
    </w:p>
    <w:p w:rsidR="00603155" w:rsidRDefault="00603155" w:rsidP="00AC1456">
      <w:pPr>
        <w:ind w:left="5811" w:firstLine="561"/>
        <w:rPr>
          <w:lang w:val="uk-UA"/>
        </w:rPr>
      </w:pPr>
    </w:p>
    <w:p w:rsidR="00603155" w:rsidRDefault="00603155" w:rsidP="00AC1456">
      <w:pPr>
        <w:ind w:left="5811" w:firstLine="561"/>
        <w:rPr>
          <w:lang w:val="uk-UA"/>
        </w:rPr>
      </w:pPr>
    </w:p>
    <w:p w:rsidR="00603155" w:rsidRDefault="00603155" w:rsidP="00AC1456">
      <w:pPr>
        <w:ind w:left="5811" w:firstLine="561"/>
        <w:rPr>
          <w:lang w:val="uk-UA"/>
        </w:rPr>
      </w:pPr>
    </w:p>
    <w:p w:rsidR="00603155" w:rsidRDefault="00603155" w:rsidP="00AC1456">
      <w:pPr>
        <w:ind w:left="5811" w:firstLine="561"/>
        <w:rPr>
          <w:lang w:val="uk-UA"/>
        </w:rPr>
      </w:pPr>
    </w:p>
    <w:p w:rsidR="00AC1456" w:rsidRDefault="00AC1456" w:rsidP="00AC1456">
      <w:pPr>
        <w:ind w:left="5811" w:firstLine="561"/>
        <w:rPr>
          <w:lang w:val="uk-UA"/>
        </w:rPr>
      </w:pPr>
      <w:r w:rsidRPr="00F23ABC">
        <w:rPr>
          <w:lang w:val="uk-UA"/>
        </w:rPr>
        <w:lastRenderedPageBreak/>
        <w:t>Дод</w:t>
      </w:r>
      <w:r w:rsidR="00A427FE">
        <w:rPr>
          <w:lang w:val="uk-UA"/>
        </w:rPr>
        <w:t>а</w:t>
      </w:r>
      <w:r w:rsidRPr="00F23ABC">
        <w:rPr>
          <w:lang w:val="uk-UA"/>
        </w:rPr>
        <w:t xml:space="preserve">ток </w:t>
      </w:r>
      <w:r w:rsidR="00CC331A">
        <w:rPr>
          <w:lang w:val="uk-UA"/>
        </w:rPr>
        <w:t>4</w:t>
      </w:r>
    </w:p>
    <w:p w:rsidR="001D1E65" w:rsidRPr="00F23ABC" w:rsidRDefault="001D1E65" w:rsidP="001D1E65">
      <w:pPr>
        <w:ind w:left="6379"/>
        <w:rPr>
          <w:lang w:val="uk-UA"/>
        </w:rPr>
      </w:pPr>
      <w:r w:rsidRPr="00F23ABC">
        <w:rPr>
          <w:lang w:val="uk-UA"/>
        </w:rPr>
        <w:t>до рішення</w:t>
      </w:r>
      <w:r w:rsidR="00043CEB">
        <w:rPr>
          <w:lang w:val="uk-UA"/>
        </w:rPr>
        <w:t xml:space="preserve"> </w:t>
      </w:r>
      <w:r w:rsidR="003A472B">
        <w:rPr>
          <w:lang w:val="uk-UA"/>
        </w:rPr>
        <w:t xml:space="preserve">   </w:t>
      </w:r>
      <w:r w:rsidR="00043CEB">
        <w:rPr>
          <w:lang w:val="uk-UA"/>
        </w:rPr>
        <w:t xml:space="preserve">  </w:t>
      </w:r>
      <w:r>
        <w:rPr>
          <w:lang w:val="uk-UA"/>
        </w:rPr>
        <w:t xml:space="preserve"> сесії </w:t>
      </w:r>
      <w:r w:rsidRPr="00F23ABC">
        <w:rPr>
          <w:lang w:val="uk-UA"/>
        </w:rPr>
        <w:t xml:space="preserve">міської ради </w:t>
      </w:r>
      <w:r>
        <w:rPr>
          <w:lang w:val="en-US"/>
        </w:rPr>
        <w:t>VI</w:t>
      </w:r>
      <w:r w:rsidR="00043CEB">
        <w:rPr>
          <w:lang w:val="en-US"/>
        </w:rPr>
        <w:t>I</w:t>
      </w:r>
      <w:r>
        <w:rPr>
          <w:lang w:val="en-US"/>
        </w:rPr>
        <w:t>I</w:t>
      </w:r>
      <w:r w:rsidRPr="00F23ABC">
        <w:rPr>
          <w:lang w:val="uk-UA"/>
        </w:rPr>
        <w:t xml:space="preserve"> скликання </w:t>
      </w:r>
    </w:p>
    <w:p w:rsidR="001D1E65" w:rsidRDefault="001D1E65" w:rsidP="001D1E65">
      <w:pPr>
        <w:ind w:left="5811" w:firstLine="561"/>
        <w:rPr>
          <w:lang w:val="uk-UA"/>
        </w:rPr>
      </w:pPr>
      <w:r w:rsidRPr="00F23ABC">
        <w:rPr>
          <w:lang w:val="uk-UA"/>
        </w:rPr>
        <w:t>від</w:t>
      </w:r>
      <w:r>
        <w:rPr>
          <w:lang w:val="uk-UA"/>
        </w:rPr>
        <w:t xml:space="preserve">  </w:t>
      </w:r>
      <w:r w:rsidR="00043CEB">
        <w:rPr>
          <w:lang w:val="uk-UA"/>
        </w:rPr>
        <w:t xml:space="preserve">              </w:t>
      </w:r>
      <w:r>
        <w:rPr>
          <w:lang w:val="uk-UA"/>
        </w:rPr>
        <w:t xml:space="preserve"> 202</w:t>
      </w:r>
      <w:r w:rsidR="00043CEB">
        <w:rPr>
          <w:lang w:val="uk-UA"/>
        </w:rPr>
        <w:t>1</w:t>
      </w:r>
      <w:r>
        <w:rPr>
          <w:lang w:val="uk-UA"/>
        </w:rPr>
        <w:t xml:space="preserve"> року № </w:t>
      </w:r>
    </w:p>
    <w:p w:rsidR="001D1E65" w:rsidRPr="00F23ABC" w:rsidRDefault="001D1E65" w:rsidP="00AC1456">
      <w:pPr>
        <w:ind w:left="5811" w:firstLine="561"/>
        <w:rPr>
          <w:lang w:val="uk-UA"/>
        </w:rPr>
      </w:pPr>
    </w:p>
    <w:p w:rsidR="005F1344" w:rsidRDefault="005F1344" w:rsidP="00FC757D">
      <w:pPr>
        <w:ind w:firstLine="720"/>
        <w:jc w:val="center"/>
        <w:rPr>
          <w:b/>
          <w:lang w:val="uk-UA"/>
        </w:rPr>
      </w:pPr>
    </w:p>
    <w:p w:rsidR="003A1B94" w:rsidRDefault="00FC757D" w:rsidP="00FC757D">
      <w:pPr>
        <w:ind w:firstLine="720"/>
        <w:jc w:val="center"/>
        <w:rPr>
          <w:b/>
          <w:lang w:val="uk-UA"/>
        </w:rPr>
      </w:pPr>
      <w:r w:rsidRPr="00BD0739">
        <w:rPr>
          <w:b/>
          <w:lang w:val="uk-UA"/>
        </w:rPr>
        <w:t xml:space="preserve">Положення </w:t>
      </w:r>
    </w:p>
    <w:p w:rsidR="00FC757D" w:rsidRDefault="00FC757D" w:rsidP="00FC757D">
      <w:pPr>
        <w:ind w:firstLine="720"/>
        <w:jc w:val="center"/>
        <w:rPr>
          <w:b/>
          <w:lang w:val="uk-UA"/>
        </w:rPr>
      </w:pPr>
      <w:r w:rsidRPr="00BD0739">
        <w:rPr>
          <w:b/>
          <w:lang w:val="uk-UA"/>
        </w:rPr>
        <w:t xml:space="preserve">про </w:t>
      </w:r>
      <w:r w:rsidR="00AC1456">
        <w:rPr>
          <w:b/>
          <w:lang w:val="uk-UA"/>
        </w:rPr>
        <w:t xml:space="preserve">порядок обчислення та сплати </w:t>
      </w:r>
      <w:r w:rsidRPr="00BD0739">
        <w:rPr>
          <w:b/>
          <w:lang w:val="uk-UA"/>
        </w:rPr>
        <w:t>податк</w:t>
      </w:r>
      <w:r w:rsidR="00AC1456">
        <w:rPr>
          <w:b/>
          <w:lang w:val="uk-UA"/>
        </w:rPr>
        <w:t>у</w:t>
      </w:r>
      <w:r w:rsidRPr="00BD0739">
        <w:rPr>
          <w:b/>
          <w:lang w:val="uk-UA"/>
        </w:rPr>
        <w:t xml:space="preserve"> на нерухоме майно</w:t>
      </w:r>
      <w:r w:rsidRPr="00BD0739">
        <w:rPr>
          <w:rStyle w:val="a3"/>
          <w:rFonts w:eastAsiaTheme="majorEastAsia"/>
          <w:lang w:val="uk-UA"/>
        </w:rPr>
        <w:t xml:space="preserve">, відмінне від земельної ділянки </w:t>
      </w:r>
    </w:p>
    <w:p w:rsidR="00FC757D" w:rsidRPr="00BD0739" w:rsidRDefault="00FC757D" w:rsidP="00FC757D">
      <w:pPr>
        <w:ind w:firstLine="720"/>
        <w:jc w:val="center"/>
        <w:rPr>
          <w:b/>
          <w:lang w:val="uk-UA"/>
        </w:rPr>
      </w:pPr>
    </w:p>
    <w:p w:rsidR="00C52692" w:rsidRPr="003A472B" w:rsidRDefault="00FC757D" w:rsidP="00C52692">
      <w:pPr>
        <w:pStyle w:val="StyleZakonu"/>
        <w:spacing w:after="120" w:line="240" w:lineRule="auto"/>
        <w:ind w:firstLine="720"/>
        <w:rPr>
          <w:sz w:val="24"/>
          <w:szCs w:val="24"/>
        </w:rPr>
      </w:pPr>
      <w:r w:rsidRPr="003A472B">
        <w:rPr>
          <w:rStyle w:val="a3"/>
          <w:rFonts w:eastAsiaTheme="majorEastAsia"/>
          <w:b w:val="0"/>
          <w:sz w:val="24"/>
          <w:szCs w:val="24"/>
        </w:rPr>
        <w:t xml:space="preserve">1. </w:t>
      </w:r>
      <w:r w:rsidRPr="003A472B">
        <w:rPr>
          <w:rStyle w:val="a3"/>
          <w:rFonts w:eastAsiaTheme="majorEastAsia"/>
          <w:sz w:val="24"/>
          <w:szCs w:val="24"/>
        </w:rPr>
        <w:t>Платники податку</w:t>
      </w:r>
      <w:r w:rsidR="0055372C" w:rsidRPr="003A472B">
        <w:rPr>
          <w:rStyle w:val="a3"/>
          <w:rFonts w:eastAsiaTheme="majorEastAsia"/>
          <w:b w:val="0"/>
          <w:sz w:val="24"/>
          <w:szCs w:val="24"/>
        </w:rPr>
        <w:t xml:space="preserve"> </w:t>
      </w:r>
      <w:r w:rsidR="00C52692" w:rsidRPr="003A472B">
        <w:rPr>
          <w:sz w:val="24"/>
          <w:szCs w:val="24"/>
        </w:rPr>
        <w:t>визначені підпунктом 266.1 статті 266 Податкового кодексу України.</w:t>
      </w:r>
    </w:p>
    <w:p w:rsidR="00C52692" w:rsidRPr="003A472B" w:rsidRDefault="00FC757D" w:rsidP="00C52692">
      <w:pPr>
        <w:pStyle w:val="StyleZakonu"/>
        <w:spacing w:after="120" w:line="240" w:lineRule="auto"/>
        <w:ind w:firstLine="720"/>
        <w:rPr>
          <w:sz w:val="24"/>
          <w:szCs w:val="24"/>
        </w:rPr>
      </w:pPr>
      <w:r w:rsidRPr="003A472B">
        <w:rPr>
          <w:rStyle w:val="a3"/>
          <w:rFonts w:eastAsiaTheme="majorEastAsia"/>
          <w:b w:val="0"/>
          <w:sz w:val="24"/>
          <w:szCs w:val="24"/>
        </w:rPr>
        <w:t xml:space="preserve">2. </w:t>
      </w:r>
      <w:r w:rsidRPr="003A472B">
        <w:rPr>
          <w:rStyle w:val="a3"/>
          <w:rFonts w:eastAsiaTheme="majorEastAsia"/>
          <w:sz w:val="24"/>
          <w:szCs w:val="24"/>
        </w:rPr>
        <w:t>Об'єкт оподаткування</w:t>
      </w:r>
      <w:r w:rsidR="00C52692" w:rsidRPr="003A472B">
        <w:rPr>
          <w:sz w:val="24"/>
          <w:szCs w:val="24"/>
        </w:rPr>
        <w:t xml:space="preserve"> визначені підпунктом 266.2 статті 266 Податкового кодексу України.</w:t>
      </w:r>
    </w:p>
    <w:p w:rsidR="00FC757D" w:rsidRPr="003A472B" w:rsidRDefault="00FC757D" w:rsidP="00FC757D">
      <w:pPr>
        <w:pStyle w:val="aa"/>
        <w:spacing w:after="0"/>
        <w:ind w:right="-185" w:firstLine="720"/>
        <w:jc w:val="both"/>
        <w:rPr>
          <w:lang w:val="uk-UA"/>
        </w:rPr>
      </w:pPr>
      <w:r w:rsidRPr="003A472B">
        <w:rPr>
          <w:rStyle w:val="a3"/>
          <w:rFonts w:eastAsiaTheme="majorEastAsia"/>
          <w:b w:val="0"/>
          <w:lang w:val="uk-UA"/>
        </w:rPr>
        <w:t>2.1.</w:t>
      </w:r>
      <w:r w:rsidRPr="003A472B">
        <w:rPr>
          <w:lang w:val="uk-UA"/>
        </w:rPr>
        <w:t xml:space="preserve"> </w:t>
      </w:r>
      <w:r w:rsidRPr="003A472B">
        <w:rPr>
          <w:b/>
          <w:lang w:val="uk-UA"/>
        </w:rPr>
        <w:t>Об’єктом оподаткування</w:t>
      </w:r>
      <w:r w:rsidRPr="003A472B">
        <w:rPr>
          <w:lang w:val="uk-UA"/>
        </w:rPr>
        <w:t xml:space="preserve"> є об’єкт житлової та нежитлової нерухомості, в тому числі його частка.</w:t>
      </w:r>
    </w:p>
    <w:p w:rsidR="00C52692" w:rsidRPr="003A472B" w:rsidRDefault="00FC757D" w:rsidP="00C52692">
      <w:pPr>
        <w:pStyle w:val="StyleZakonu"/>
        <w:spacing w:after="120" w:line="240" w:lineRule="auto"/>
        <w:ind w:firstLine="720"/>
        <w:rPr>
          <w:sz w:val="24"/>
          <w:szCs w:val="24"/>
        </w:rPr>
      </w:pPr>
      <w:r w:rsidRPr="003A472B">
        <w:rPr>
          <w:sz w:val="24"/>
          <w:szCs w:val="24"/>
        </w:rPr>
        <w:t>3.</w:t>
      </w:r>
      <w:r w:rsidRPr="003A472B">
        <w:rPr>
          <w:rStyle w:val="a3"/>
          <w:rFonts w:eastAsiaTheme="majorEastAsia"/>
          <w:b w:val="0"/>
          <w:sz w:val="24"/>
          <w:szCs w:val="24"/>
        </w:rPr>
        <w:t xml:space="preserve"> </w:t>
      </w:r>
      <w:r w:rsidRPr="003A472B">
        <w:rPr>
          <w:rStyle w:val="a3"/>
          <w:rFonts w:eastAsiaTheme="majorEastAsia"/>
          <w:sz w:val="24"/>
          <w:szCs w:val="24"/>
        </w:rPr>
        <w:t>База оподаткування</w:t>
      </w:r>
      <w:r w:rsidR="00C52692" w:rsidRPr="003A472B">
        <w:rPr>
          <w:sz w:val="24"/>
          <w:szCs w:val="24"/>
        </w:rPr>
        <w:t xml:space="preserve"> визначені підпунктом 266.3 статті 266 Податкового кодексу України.</w:t>
      </w:r>
    </w:p>
    <w:p w:rsidR="00FC757D" w:rsidRPr="003A472B" w:rsidRDefault="00FC757D" w:rsidP="00FC757D">
      <w:pPr>
        <w:pStyle w:val="aa"/>
        <w:spacing w:after="0"/>
        <w:ind w:right="-185" w:firstLine="720"/>
        <w:jc w:val="both"/>
        <w:rPr>
          <w:lang w:val="uk-UA"/>
        </w:rPr>
      </w:pPr>
      <w:r w:rsidRPr="003A472B">
        <w:rPr>
          <w:rStyle w:val="a3"/>
          <w:rFonts w:eastAsiaTheme="majorEastAsia"/>
          <w:b w:val="0"/>
          <w:lang w:val="uk-UA"/>
        </w:rPr>
        <w:t>3.1.</w:t>
      </w:r>
      <w:r w:rsidRPr="003A472B">
        <w:rPr>
          <w:lang w:val="uk-UA"/>
        </w:rPr>
        <w:t>Базою оподаткування є загальна площа об’єкта житлової та нежитлової нерухомості, в тому числі його часток.</w:t>
      </w:r>
    </w:p>
    <w:p w:rsidR="00C52692" w:rsidRPr="003A472B" w:rsidRDefault="00FC757D" w:rsidP="00C52692">
      <w:pPr>
        <w:pStyle w:val="StyleZakonu"/>
        <w:spacing w:after="120" w:line="240" w:lineRule="auto"/>
        <w:ind w:firstLine="720"/>
        <w:rPr>
          <w:sz w:val="24"/>
          <w:szCs w:val="24"/>
        </w:rPr>
      </w:pPr>
      <w:r w:rsidRPr="003A472B">
        <w:rPr>
          <w:rStyle w:val="a3"/>
          <w:rFonts w:eastAsiaTheme="majorEastAsia"/>
          <w:b w:val="0"/>
          <w:sz w:val="24"/>
          <w:szCs w:val="24"/>
        </w:rPr>
        <w:t xml:space="preserve">4. </w:t>
      </w:r>
      <w:r w:rsidRPr="003A472B">
        <w:rPr>
          <w:rStyle w:val="a3"/>
          <w:rFonts w:eastAsiaTheme="majorEastAsia"/>
          <w:sz w:val="24"/>
          <w:szCs w:val="24"/>
        </w:rPr>
        <w:t>Пільги із сплати податку</w:t>
      </w:r>
      <w:r w:rsidR="00E674DE" w:rsidRPr="003A472B">
        <w:rPr>
          <w:rStyle w:val="a3"/>
          <w:rFonts w:eastAsiaTheme="majorEastAsia"/>
          <w:b w:val="0"/>
          <w:sz w:val="24"/>
          <w:szCs w:val="24"/>
        </w:rPr>
        <w:t xml:space="preserve"> </w:t>
      </w:r>
      <w:r w:rsidR="00C52692" w:rsidRPr="003A472B">
        <w:rPr>
          <w:sz w:val="24"/>
          <w:szCs w:val="24"/>
        </w:rPr>
        <w:t>визначені підпунктом 266.4 статті 266 Податкового кодексу України.</w:t>
      </w:r>
    </w:p>
    <w:p w:rsidR="00FC757D" w:rsidRPr="003A472B" w:rsidRDefault="00FC757D" w:rsidP="00FC757D">
      <w:pPr>
        <w:ind w:firstLine="709"/>
        <w:jc w:val="both"/>
        <w:rPr>
          <w:rStyle w:val="a3"/>
          <w:rFonts w:eastAsiaTheme="majorEastAsia"/>
          <w:b w:val="0"/>
        </w:rPr>
      </w:pPr>
    </w:p>
    <w:p w:rsidR="000635B7" w:rsidRPr="003A472B" w:rsidRDefault="00FC757D" w:rsidP="00FA5792">
      <w:pPr>
        <w:pStyle w:val="StyleZakonu"/>
        <w:spacing w:after="120" w:line="240" w:lineRule="auto"/>
        <w:ind w:firstLine="720"/>
        <w:rPr>
          <w:sz w:val="24"/>
          <w:szCs w:val="24"/>
        </w:rPr>
      </w:pPr>
      <w:r w:rsidRPr="003A472B">
        <w:rPr>
          <w:rStyle w:val="a3"/>
          <w:rFonts w:eastAsiaTheme="majorEastAsia"/>
          <w:b w:val="0"/>
          <w:sz w:val="24"/>
          <w:szCs w:val="24"/>
        </w:rPr>
        <w:t xml:space="preserve">5. </w:t>
      </w:r>
      <w:r w:rsidRPr="003A472B">
        <w:rPr>
          <w:rStyle w:val="a3"/>
          <w:rFonts w:eastAsiaTheme="majorEastAsia"/>
          <w:sz w:val="24"/>
          <w:szCs w:val="24"/>
        </w:rPr>
        <w:t>Ставк</w:t>
      </w:r>
      <w:r w:rsidR="000635B7" w:rsidRPr="003A472B">
        <w:rPr>
          <w:rStyle w:val="a3"/>
          <w:rFonts w:eastAsiaTheme="majorEastAsia"/>
          <w:sz w:val="24"/>
          <w:szCs w:val="24"/>
        </w:rPr>
        <w:t>и</w:t>
      </w:r>
      <w:r w:rsidRPr="003A472B">
        <w:rPr>
          <w:rStyle w:val="a3"/>
          <w:rFonts w:eastAsiaTheme="majorEastAsia"/>
          <w:sz w:val="24"/>
          <w:szCs w:val="24"/>
        </w:rPr>
        <w:t xml:space="preserve"> податку</w:t>
      </w:r>
      <w:r w:rsidR="000D4B98" w:rsidRPr="003A472B">
        <w:rPr>
          <w:rStyle w:val="a3"/>
          <w:rFonts w:eastAsiaTheme="majorEastAsia"/>
          <w:b w:val="0"/>
          <w:sz w:val="24"/>
          <w:szCs w:val="24"/>
        </w:rPr>
        <w:t xml:space="preserve"> </w:t>
      </w:r>
      <w:r w:rsidR="000635B7" w:rsidRPr="003A472B">
        <w:rPr>
          <w:sz w:val="24"/>
          <w:szCs w:val="24"/>
        </w:rPr>
        <w:t>визначені підпунктом 266.5 статті 266 Податкового кодексу України.</w:t>
      </w:r>
    </w:p>
    <w:p w:rsidR="00FA5792" w:rsidRDefault="00FA5792" w:rsidP="005A3653">
      <w:pPr>
        <w:shd w:val="clear" w:color="auto" w:fill="FFFFFF" w:themeFill="background1"/>
        <w:rPr>
          <w:lang w:val="uk-UA"/>
        </w:rPr>
      </w:pPr>
    </w:p>
    <w:p w:rsidR="00B3293A" w:rsidRPr="00B3293A" w:rsidRDefault="00FC757D" w:rsidP="00B3293A">
      <w:pPr>
        <w:pStyle w:val="StyleZakonu"/>
        <w:spacing w:after="120" w:line="240" w:lineRule="auto"/>
        <w:ind w:firstLine="720"/>
        <w:rPr>
          <w:b/>
          <w:sz w:val="24"/>
          <w:szCs w:val="24"/>
        </w:rPr>
      </w:pPr>
      <w:r w:rsidRPr="00B3293A">
        <w:rPr>
          <w:rStyle w:val="a3"/>
          <w:rFonts w:eastAsiaTheme="majorEastAsia"/>
          <w:sz w:val="24"/>
          <w:szCs w:val="24"/>
        </w:rPr>
        <w:t>6. Податковий період</w:t>
      </w:r>
      <w:r w:rsidR="00B3293A" w:rsidRPr="00B3293A">
        <w:rPr>
          <w:b/>
          <w:sz w:val="24"/>
          <w:szCs w:val="24"/>
        </w:rPr>
        <w:t>визначені підпунктом 266.</w:t>
      </w:r>
      <w:r w:rsidR="00B3293A">
        <w:rPr>
          <w:b/>
          <w:sz w:val="24"/>
          <w:szCs w:val="24"/>
        </w:rPr>
        <w:t>6</w:t>
      </w:r>
      <w:r w:rsidR="00B3293A" w:rsidRPr="00B3293A">
        <w:rPr>
          <w:b/>
          <w:sz w:val="24"/>
          <w:szCs w:val="24"/>
        </w:rPr>
        <w:t xml:space="preserve"> статті 266 Податкового кодексу України.</w:t>
      </w:r>
    </w:p>
    <w:p w:rsidR="00FC757D" w:rsidRPr="00BD0739" w:rsidRDefault="00FC757D" w:rsidP="00FC757D">
      <w:pPr>
        <w:pStyle w:val="aa"/>
        <w:spacing w:after="0"/>
        <w:ind w:right="-185" w:firstLine="720"/>
        <w:jc w:val="both"/>
        <w:rPr>
          <w:lang w:val="uk-UA"/>
        </w:rPr>
      </w:pPr>
      <w:r w:rsidRPr="00BD0739">
        <w:rPr>
          <w:b/>
          <w:lang w:val="uk-UA"/>
        </w:rPr>
        <w:t>6.1.</w:t>
      </w:r>
      <w:r w:rsidRPr="00BD0739">
        <w:rPr>
          <w:lang w:val="uk-UA"/>
        </w:rPr>
        <w:t xml:space="preserve"> Базовий податковий (звітний) період дорівнює  календарному року.</w:t>
      </w:r>
    </w:p>
    <w:p w:rsidR="00CC1234" w:rsidRPr="003A472B" w:rsidRDefault="00FC757D" w:rsidP="00F13039">
      <w:pPr>
        <w:pStyle w:val="StyleZakonu"/>
        <w:spacing w:after="120" w:line="240" w:lineRule="auto"/>
        <w:ind w:firstLine="720"/>
        <w:rPr>
          <w:sz w:val="24"/>
          <w:szCs w:val="24"/>
        </w:rPr>
      </w:pPr>
      <w:r w:rsidRPr="00B3293A">
        <w:rPr>
          <w:rStyle w:val="a3"/>
          <w:rFonts w:eastAsiaTheme="majorEastAsia"/>
          <w:sz w:val="24"/>
          <w:szCs w:val="24"/>
        </w:rPr>
        <w:t>7. Порядок обчислення суми податку</w:t>
      </w:r>
      <w:r w:rsidR="00CC1234">
        <w:rPr>
          <w:rStyle w:val="a3"/>
          <w:rFonts w:eastAsiaTheme="majorEastAsia"/>
          <w:sz w:val="24"/>
          <w:szCs w:val="24"/>
        </w:rPr>
        <w:t xml:space="preserve"> </w:t>
      </w:r>
      <w:r w:rsidR="00B3293A" w:rsidRPr="003A472B">
        <w:rPr>
          <w:sz w:val="24"/>
          <w:szCs w:val="24"/>
        </w:rPr>
        <w:t>визначені підпунктом 266.7 статті 266 Податкового кодексу України.</w:t>
      </w:r>
    </w:p>
    <w:p w:rsidR="00F13039" w:rsidRPr="00F13039" w:rsidRDefault="00FC757D" w:rsidP="00F13039">
      <w:pPr>
        <w:pStyle w:val="StyleZakonu"/>
        <w:spacing w:after="120" w:line="240" w:lineRule="auto"/>
        <w:ind w:firstLine="720"/>
        <w:rPr>
          <w:b/>
          <w:sz w:val="24"/>
          <w:szCs w:val="24"/>
        </w:rPr>
      </w:pPr>
      <w:r w:rsidRPr="00F13039">
        <w:rPr>
          <w:b/>
          <w:sz w:val="24"/>
          <w:szCs w:val="24"/>
        </w:rPr>
        <w:t>8</w:t>
      </w:r>
      <w:r w:rsidRPr="00F13039">
        <w:rPr>
          <w:sz w:val="24"/>
          <w:szCs w:val="24"/>
        </w:rPr>
        <w:t>.</w:t>
      </w:r>
      <w:r w:rsidRPr="00F13039">
        <w:rPr>
          <w:rStyle w:val="a3"/>
          <w:rFonts w:eastAsiaTheme="majorEastAsia"/>
          <w:sz w:val="24"/>
          <w:szCs w:val="24"/>
        </w:rPr>
        <w:t xml:space="preserve"> Порядок обчислення сум податку в разі зміни власника об'єкта оподаткування податком</w:t>
      </w:r>
      <w:r w:rsidR="00CC1234">
        <w:rPr>
          <w:rStyle w:val="a3"/>
          <w:rFonts w:eastAsiaTheme="majorEastAsia"/>
          <w:sz w:val="24"/>
          <w:szCs w:val="24"/>
        </w:rPr>
        <w:t xml:space="preserve"> </w:t>
      </w:r>
      <w:r w:rsidR="00F13039" w:rsidRPr="00F13039">
        <w:rPr>
          <w:b/>
          <w:sz w:val="24"/>
          <w:szCs w:val="24"/>
        </w:rPr>
        <w:t>визначені підпунктом 266.8 статті 266 Податкового кодексу України.</w:t>
      </w:r>
    </w:p>
    <w:p w:rsidR="00847541" w:rsidRPr="003A472B" w:rsidRDefault="00FC757D" w:rsidP="00847541">
      <w:pPr>
        <w:pStyle w:val="StyleZakonu"/>
        <w:spacing w:after="120" w:line="240" w:lineRule="auto"/>
        <w:ind w:firstLine="720"/>
        <w:rPr>
          <w:sz w:val="24"/>
          <w:szCs w:val="24"/>
        </w:rPr>
      </w:pPr>
      <w:r w:rsidRPr="00847541">
        <w:rPr>
          <w:b/>
          <w:sz w:val="24"/>
          <w:szCs w:val="24"/>
        </w:rPr>
        <w:t>9</w:t>
      </w:r>
      <w:r w:rsidRPr="00847541">
        <w:rPr>
          <w:rStyle w:val="a3"/>
          <w:rFonts w:eastAsiaTheme="majorEastAsia"/>
          <w:sz w:val="24"/>
          <w:szCs w:val="24"/>
        </w:rPr>
        <w:t>. Порядок сплати податку</w:t>
      </w:r>
      <w:r w:rsidR="00847541" w:rsidRPr="00847541">
        <w:rPr>
          <w:b/>
          <w:sz w:val="24"/>
          <w:szCs w:val="24"/>
        </w:rPr>
        <w:t xml:space="preserve"> </w:t>
      </w:r>
      <w:r w:rsidR="00847541" w:rsidRPr="003A472B">
        <w:rPr>
          <w:sz w:val="24"/>
          <w:szCs w:val="24"/>
        </w:rPr>
        <w:t>визначені підпунктом 266.9 статті 266 Податкового кодексу України.</w:t>
      </w:r>
    </w:p>
    <w:p w:rsidR="00847541" w:rsidRPr="003A472B" w:rsidRDefault="00FC757D" w:rsidP="00847541">
      <w:pPr>
        <w:pStyle w:val="StyleZakonu"/>
        <w:spacing w:after="120" w:line="240" w:lineRule="auto"/>
        <w:ind w:firstLine="720"/>
        <w:rPr>
          <w:sz w:val="24"/>
          <w:szCs w:val="24"/>
        </w:rPr>
      </w:pPr>
      <w:r w:rsidRPr="00EB680F">
        <w:rPr>
          <w:rStyle w:val="a3"/>
          <w:rFonts w:eastAsiaTheme="majorEastAsia"/>
          <w:sz w:val="24"/>
          <w:szCs w:val="24"/>
        </w:rPr>
        <w:t>10. Строки сплати податку</w:t>
      </w:r>
      <w:r w:rsidR="00CC1234">
        <w:rPr>
          <w:rStyle w:val="a3"/>
          <w:rFonts w:eastAsiaTheme="majorEastAsia"/>
          <w:sz w:val="24"/>
          <w:szCs w:val="24"/>
        </w:rPr>
        <w:t xml:space="preserve"> </w:t>
      </w:r>
      <w:r w:rsidR="00847541" w:rsidRPr="003A472B">
        <w:rPr>
          <w:sz w:val="24"/>
          <w:szCs w:val="24"/>
        </w:rPr>
        <w:t>визначені підпунктом 266.10 статті 266 Податкового кодексу України.</w:t>
      </w:r>
    </w:p>
    <w:p w:rsidR="005624E9" w:rsidRDefault="005624E9" w:rsidP="00563EE4">
      <w:pPr>
        <w:rPr>
          <w:b/>
          <w:bCs/>
          <w:color w:val="000000"/>
          <w:lang w:val="uk-UA"/>
        </w:rPr>
      </w:pPr>
    </w:p>
    <w:p w:rsidR="00A96329" w:rsidRDefault="00A96329" w:rsidP="00563EE4">
      <w:pPr>
        <w:rPr>
          <w:b/>
          <w:bCs/>
          <w:color w:val="000000"/>
          <w:lang w:val="uk-UA"/>
        </w:rPr>
      </w:pPr>
    </w:p>
    <w:p w:rsidR="00FC757D" w:rsidRPr="00BD0739" w:rsidRDefault="00563EE4" w:rsidP="00563EE4">
      <w:pPr>
        <w:rPr>
          <w:b/>
          <w:bCs/>
          <w:color w:val="000000"/>
          <w:lang w:val="uk-UA"/>
        </w:rPr>
      </w:pPr>
      <w:r>
        <w:rPr>
          <w:b/>
          <w:bCs/>
          <w:color w:val="000000"/>
          <w:lang w:val="uk-UA"/>
        </w:rPr>
        <w:t>Начальник фінансового упр</w:t>
      </w:r>
      <w:r w:rsidR="002711C7">
        <w:rPr>
          <w:b/>
          <w:bCs/>
          <w:color w:val="000000"/>
          <w:lang w:val="uk-UA"/>
        </w:rPr>
        <w:t>авління</w:t>
      </w:r>
      <w:r w:rsidR="002711C7">
        <w:rPr>
          <w:b/>
          <w:bCs/>
          <w:color w:val="000000"/>
          <w:lang w:val="uk-UA"/>
        </w:rPr>
        <w:tab/>
      </w:r>
      <w:r w:rsidR="002711C7">
        <w:rPr>
          <w:b/>
          <w:bCs/>
          <w:color w:val="000000"/>
          <w:lang w:val="uk-UA"/>
        </w:rPr>
        <w:tab/>
      </w:r>
      <w:r w:rsidR="002711C7">
        <w:rPr>
          <w:b/>
          <w:bCs/>
          <w:color w:val="000000"/>
          <w:lang w:val="uk-UA"/>
        </w:rPr>
        <w:tab/>
      </w:r>
      <w:r w:rsidR="002711C7">
        <w:rPr>
          <w:b/>
          <w:bCs/>
          <w:color w:val="000000"/>
          <w:lang w:val="uk-UA"/>
        </w:rPr>
        <w:tab/>
      </w:r>
      <w:r w:rsidR="002711C7">
        <w:rPr>
          <w:b/>
          <w:bCs/>
          <w:color w:val="000000"/>
          <w:lang w:val="uk-UA"/>
        </w:rPr>
        <w:tab/>
      </w:r>
      <w:r w:rsidR="00CC1234">
        <w:rPr>
          <w:b/>
          <w:bCs/>
          <w:color w:val="000000"/>
          <w:lang w:val="uk-UA"/>
        </w:rPr>
        <w:t xml:space="preserve">             </w:t>
      </w:r>
      <w:r w:rsidR="002711C7">
        <w:rPr>
          <w:b/>
          <w:bCs/>
          <w:color w:val="000000"/>
          <w:lang w:val="uk-UA"/>
        </w:rPr>
        <w:t>Василь ДРИЩ</w:t>
      </w:r>
    </w:p>
    <w:p w:rsidR="005624E9" w:rsidRDefault="005624E9" w:rsidP="00FC757D">
      <w:pPr>
        <w:ind w:left="5103"/>
        <w:jc w:val="right"/>
        <w:rPr>
          <w:lang w:val="uk-UA"/>
        </w:rPr>
      </w:pPr>
    </w:p>
    <w:p w:rsidR="007D3DCA" w:rsidRDefault="007D3DCA" w:rsidP="00F25685">
      <w:pPr>
        <w:ind w:left="5103"/>
        <w:rPr>
          <w:lang w:val="uk-UA"/>
        </w:rPr>
      </w:pPr>
    </w:p>
    <w:p w:rsidR="007D3DCA" w:rsidRDefault="007D3DCA" w:rsidP="00F25685">
      <w:pPr>
        <w:ind w:left="5103"/>
        <w:rPr>
          <w:lang w:val="uk-UA"/>
        </w:rPr>
      </w:pPr>
    </w:p>
    <w:p w:rsidR="00FC757D" w:rsidRDefault="008416FC" w:rsidP="00EE6A01">
      <w:pPr>
        <w:ind w:left="5811" w:firstLine="561"/>
        <w:rPr>
          <w:lang w:val="uk-UA"/>
        </w:rPr>
      </w:pPr>
      <w:r>
        <w:rPr>
          <w:lang w:val="uk-UA"/>
        </w:rPr>
        <w:lastRenderedPageBreak/>
        <w:t>Д</w:t>
      </w:r>
      <w:r w:rsidR="00FC757D" w:rsidRPr="00F23ABC">
        <w:rPr>
          <w:lang w:val="uk-UA"/>
        </w:rPr>
        <w:t xml:space="preserve">одаток </w:t>
      </w:r>
      <w:r w:rsidR="008A53CC">
        <w:rPr>
          <w:lang w:val="uk-UA"/>
        </w:rPr>
        <w:t>5</w:t>
      </w:r>
    </w:p>
    <w:p w:rsidR="008C3F40" w:rsidRPr="00F23ABC" w:rsidRDefault="008C3F40" w:rsidP="008C3F40">
      <w:pPr>
        <w:ind w:left="6379"/>
        <w:rPr>
          <w:lang w:val="uk-UA"/>
        </w:rPr>
      </w:pPr>
      <w:r w:rsidRPr="00F23ABC">
        <w:rPr>
          <w:lang w:val="uk-UA"/>
        </w:rPr>
        <w:t xml:space="preserve">до </w:t>
      </w:r>
      <w:r w:rsidR="00715E5D">
        <w:rPr>
          <w:lang w:val="uk-UA"/>
        </w:rPr>
        <w:t>р</w:t>
      </w:r>
      <w:r w:rsidRPr="00F23ABC">
        <w:rPr>
          <w:lang w:val="uk-UA"/>
        </w:rPr>
        <w:t>ішення</w:t>
      </w:r>
      <w:r w:rsidR="00972784">
        <w:rPr>
          <w:lang w:val="uk-UA"/>
        </w:rPr>
        <w:t xml:space="preserve">  </w:t>
      </w:r>
      <w:r>
        <w:rPr>
          <w:lang w:val="uk-UA"/>
        </w:rPr>
        <w:t xml:space="preserve"> сесії </w:t>
      </w:r>
      <w:r w:rsidRPr="00F23ABC">
        <w:rPr>
          <w:lang w:val="uk-UA"/>
        </w:rPr>
        <w:t xml:space="preserve">міської ради </w:t>
      </w:r>
      <w:r>
        <w:rPr>
          <w:lang w:val="en-US"/>
        </w:rPr>
        <w:t>VI</w:t>
      </w:r>
      <w:r w:rsidR="00972784">
        <w:rPr>
          <w:lang w:val="en-US"/>
        </w:rPr>
        <w:t>I</w:t>
      </w:r>
      <w:r>
        <w:rPr>
          <w:lang w:val="en-US"/>
        </w:rPr>
        <w:t>I</w:t>
      </w:r>
      <w:r w:rsidRPr="00F23ABC">
        <w:rPr>
          <w:lang w:val="uk-UA"/>
        </w:rPr>
        <w:t xml:space="preserve"> скликання </w:t>
      </w:r>
    </w:p>
    <w:p w:rsidR="008C3F40" w:rsidRDefault="00972784" w:rsidP="008C3F40">
      <w:pPr>
        <w:ind w:left="5811" w:firstLine="561"/>
        <w:rPr>
          <w:lang w:val="uk-UA"/>
        </w:rPr>
      </w:pPr>
      <w:r>
        <w:rPr>
          <w:lang w:val="uk-UA"/>
        </w:rPr>
        <w:t xml:space="preserve"> </w:t>
      </w:r>
      <w:r w:rsidR="008C3F40" w:rsidRPr="00F23ABC">
        <w:rPr>
          <w:lang w:val="uk-UA"/>
        </w:rPr>
        <w:t>від</w:t>
      </w:r>
      <w:r w:rsidR="008C3F40">
        <w:rPr>
          <w:lang w:val="uk-UA"/>
        </w:rPr>
        <w:t xml:space="preserve">  </w:t>
      </w:r>
      <w:r>
        <w:rPr>
          <w:lang w:val="uk-UA"/>
        </w:rPr>
        <w:t xml:space="preserve">            </w:t>
      </w:r>
      <w:r w:rsidR="008C3F40">
        <w:rPr>
          <w:lang w:val="uk-UA"/>
        </w:rPr>
        <w:t xml:space="preserve"> 202</w:t>
      </w:r>
      <w:r>
        <w:rPr>
          <w:lang w:val="uk-UA"/>
        </w:rPr>
        <w:t xml:space="preserve">1 </w:t>
      </w:r>
      <w:r w:rsidR="008C3F40">
        <w:rPr>
          <w:lang w:val="uk-UA"/>
        </w:rPr>
        <w:t xml:space="preserve"> року № </w:t>
      </w:r>
    </w:p>
    <w:p w:rsidR="00ED7F69" w:rsidRDefault="00ED7F69" w:rsidP="00ED7F69">
      <w:pPr>
        <w:ind w:left="5811" w:firstLine="561"/>
        <w:rPr>
          <w:lang w:val="uk-UA"/>
        </w:rPr>
      </w:pPr>
    </w:p>
    <w:p w:rsidR="00F2305D" w:rsidRPr="00F23ABC" w:rsidRDefault="00F2305D" w:rsidP="00F25685">
      <w:pPr>
        <w:ind w:left="5103"/>
        <w:rPr>
          <w:lang w:val="uk-UA"/>
        </w:rPr>
      </w:pPr>
    </w:p>
    <w:p w:rsidR="00FC757D" w:rsidRDefault="00FC757D" w:rsidP="00FC757D">
      <w:pPr>
        <w:jc w:val="right"/>
        <w:rPr>
          <w:sz w:val="20"/>
          <w:szCs w:val="20"/>
          <w:lang w:val="uk-UA"/>
        </w:rPr>
      </w:pPr>
    </w:p>
    <w:p w:rsidR="00FC757D" w:rsidRPr="00BD0739" w:rsidRDefault="00FC757D" w:rsidP="00FC757D">
      <w:pPr>
        <w:jc w:val="center"/>
        <w:rPr>
          <w:b/>
          <w:lang w:val="uk-UA"/>
        </w:rPr>
      </w:pPr>
      <w:r w:rsidRPr="00BD0739">
        <w:rPr>
          <w:b/>
          <w:lang w:val="uk-UA"/>
        </w:rPr>
        <w:t>ПОЛОЖЕННЯ</w:t>
      </w:r>
    </w:p>
    <w:p w:rsidR="00FC757D" w:rsidRPr="00BD0739" w:rsidRDefault="00FC757D" w:rsidP="00FC757D">
      <w:pPr>
        <w:jc w:val="center"/>
        <w:rPr>
          <w:b/>
          <w:lang w:val="uk-UA"/>
        </w:rPr>
      </w:pPr>
      <w:r w:rsidRPr="00BD0739">
        <w:rPr>
          <w:b/>
          <w:lang w:val="uk-UA"/>
        </w:rPr>
        <w:t xml:space="preserve">про </w:t>
      </w:r>
      <w:r w:rsidR="0002272A">
        <w:rPr>
          <w:b/>
          <w:lang w:val="uk-UA"/>
        </w:rPr>
        <w:t xml:space="preserve">порядок обчислення та сплату земельного податку </w:t>
      </w:r>
    </w:p>
    <w:p w:rsidR="005219DF" w:rsidRDefault="005219DF" w:rsidP="005219DF">
      <w:pPr>
        <w:pStyle w:val="rvps2"/>
        <w:widowControl w:val="0"/>
        <w:spacing w:before="0" w:beforeAutospacing="0" w:after="0" w:afterAutospacing="0" w:line="216" w:lineRule="auto"/>
        <w:ind w:firstLine="709"/>
        <w:jc w:val="both"/>
        <w:rPr>
          <w:rStyle w:val="rvts9"/>
          <w:rFonts w:eastAsiaTheme="majorEastAsia"/>
          <w:spacing w:val="-12"/>
          <w:lang w:val="uk-UA"/>
        </w:rPr>
      </w:pPr>
    </w:p>
    <w:p w:rsidR="00FC757D" w:rsidRPr="00BD0739" w:rsidRDefault="00FC757D" w:rsidP="00FC757D">
      <w:pPr>
        <w:pStyle w:val="rvps2"/>
        <w:spacing w:before="0" w:beforeAutospacing="0" w:after="0" w:afterAutospacing="0"/>
        <w:jc w:val="center"/>
        <w:rPr>
          <w:rStyle w:val="rvts9"/>
          <w:b/>
        </w:rPr>
      </w:pPr>
    </w:p>
    <w:p w:rsidR="00D23A5D" w:rsidRPr="00C52692" w:rsidRDefault="00FC757D" w:rsidP="00D23A5D">
      <w:pPr>
        <w:pStyle w:val="StyleZakonu"/>
        <w:spacing w:after="120" w:line="240" w:lineRule="auto"/>
        <w:ind w:firstLine="720"/>
        <w:rPr>
          <w:b/>
          <w:sz w:val="24"/>
          <w:szCs w:val="24"/>
        </w:rPr>
      </w:pPr>
      <w:r w:rsidRPr="00D23A5D">
        <w:rPr>
          <w:rStyle w:val="rvts9"/>
          <w:sz w:val="24"/>
          <w:szCs w:val="24"/>
        </w:rPr>
        <w:t>1.</w:t>
      </w:r>
      <w:r w:rsidRPr="00D23A5D">
        <w:rPr>
          <w:b/>
          <w:sz w:val="24"/>
          <w:szCs w:val="24"/>
        </w:rPr>
        <w:t xml:space="preserve"> Платники земельного податку</w:t>
      </w:r>
      <w:r w:rsidR="004916D4">
        <w:rPr>
          <w:b/>
          <w:sz w:val="24"/>
          <w:szCs w:val="24"/>
        </w:rPr>
        <w:t xml:space="preserve"> </w:t>
      </w:r>
      <w:r w:rsidR="00D23A5D" w:rsidRPr="00C52692">
        <w:rPr>
          <w:b/>
          <w:sz w:val="24"/>
          <w:szCs w:val="24"/>
        </w:rPr>
        <w:t xml:space="preserve">визначені </w:t>
      </w:r>
      <w:r w:rsidR="00D23A5D">
        <w:rPr>
          <w:b/>
          <w:sz w:val="24"/>
          <w:szCs w:val="24"/>
        </w:rPr>
        <w:t>статтею</w:t>
      </w:r>
      <w:r w:rsidR="00D23A5D" w:rsidRPr="00C52692">
        <w:rPr>
          <w:b/>
          <w:sz w:val="24"/>
          <w:szCs w:val="24"/>
        </w:rPr>
        <w:t xml:space="preserve"> 26</w:t>
      </w:r>
      <w:r w:rsidR="00D23A5D">
        <w:rPr>
          <w:b/>
          <w:sz w:val="24"/>
          <w:szCs w:val="24"/>
        </w:rPr>
        <w:t>9</w:t>
      </w:r>
      <w:r w:rsidR="00D23A5D" w:rsidRPr="00C52692">
        <w:rPr>
          <w:b/>
          <w:sz w:val="24"/>
          <w:szCs w:val="24"/>
        </w:rPr>
        <w:t xml:space="preserve"> Податкового кодексу України.</w:t>
      </w:r>
    </w:p>
    <w:p w:rsidR="00FC757D" w:rsidRPr="00BD0739" w:rsidRDefault="00FC757D" w:rsidP="00FC757D">
      <w:pPr>
        <w:pStyle w:val="rvps2"/>
        <w:spacing w:before="0" w:beforeAutospacing="0" w:after="0" w:afterAutospacing="0"/>
        <w:jc w:val="center"/>
        <w:rPr>
          <w:rStyle w:val="rvts9"/>
          <w:b/>
        </w:rPr>
      </w:pPr>
    </w:p>
    <w:p w:rsidR="00D23A5D" w:rsidRPr="00D23A5D" w:rsidRDefault="00FC757D" w:rsidP="00D23A5D">
      <w:pPr>
        <w:pStyle w:val="StyleZakonu"/>
        <w:spacing w:after="120" w:line="240" w:lineRule="auto"/>
        <w:ind w:firstLine="720"/>
        <w:rPr>
          <w:b/>
          <w:sz w:val="24"/>
          <w:szCs w:val="24"/>
        </w:rPr>
      </w:pPr>
      <w:r w:rsidRPr="00D23A5D">
        <w:rPr>
          <w:rStyle w:val="rvts9"/>
          <w:b/>
          <w:sz w:val="24"/>
          <w:szCs w:val="24"/>
        </w:rPr>
        <w:t>2</w:t>
      </w:r>
      <w:r w:rsidRPr="00D23A5D">
        <w:rPr>
          <w:rStyle w:val="rvts9"/>
          <w:sz w:val="24"/>
          <w:szCs w:val="24"/>
        </w:rPr>
        <w:t xml:space="preserve">. </w:t>
      </w:r>
      <w:r w:rsidRPr="00D23A5D">
        <w:rPr>
          <w:b/>
          <w:sz w:val="24"/>
          <w:szCs w:val="24"/>
        </w:rPr>
        <w:t>Об’єкти оподаткування земельним податком</w:t>
      </w:r>
      <w:r w:rsidR="00D23A5D" w:rsidRPr="00D23A5D">
        <w:rPr>
          <w:b/>
          <w:sz w:val="24"/>
          <w:szCs w:val="24"/>
        </w:rPr>
        <w:t xml:space="preserve"> визначені статтею 2</w:t>
      </w:r>
      <w:r w:rsidR="00D23A5D">
        <w:rPr>
          <w:b/>
          <w:sz w:val="24"/>
          <w:szCs w:val="24"/>
        </w:rPr>
        <w:t>70</w:t>
      </w:r>
      <w:r w:rsidR="00D23A5D" w:rsidRPr="00D23A5D">
        <w:rPr>
          <w:b/>
          <w:sz w:val="24"/>
          <w:szCs w:val="24"/>
        </w:rPr>
        <w:t xml:space="preserve"> Податкового кодексу України.</w:t>
      </w:r>
    </w:p>
    <w:p w:rsidR="00FC757D" w:rsidRPr="00BD0739" w:rsidRDefault="00FC757D" w:rsidP="00FC757D">
      <w:pPr>
        <w:pStyle w:val="rvps2"/>
        <w:spacing w:before="0" w:beforeAutospacing="0" w:after="0" w:afterAutospacing="0"/>
        <w:jc w:val="center"/>
        <w:rPr>
          <w:rStyle w:val="rvts9"/>
          <w:b/>
        </w:rPr>
      </w:pPr>
    </w:p>
    <w:p w:rsidR="00D23A5D" w:rsidRPr="00C52692" w:rsidRDefault="00FC757D" w:rsidP="00D23A5D">
      <w:pPr>
        <w:pStyle w:val="StyleZakonu"/>
        <w:spacing w:after="120" w:line="240" w:lineRule="auto"/>
        <w:ind w:firstLine="720"/>
        <w:rPr>
          <w:b/>
          <w:sz w:val="24"/>
          <w:szCs w:val="24"/>
        </w:rPr>
      </w:pPr>
      <w:r w:rsidRPr="00D23A5D">
        <w:rPr>
          <w:rStyle w:val="rvts9"/>
          <w:b/>
          <w:sz w:val="24"/>
          <w:szCs w:val="24"/>
        </w:rPr>
        <w:t>3.</w:t>
      </w:r>
      <w:r w:rsidRPr="00D23A5D">
        <w:rPr>
          <w:b/>
          <w:sz w:val="24"/>
          <w:szCs w:val="24"/>
        </w:rPr>
        <w:t>База оподаткування земельним податком</w:t>
      </w:r>
      <w:r w:rsidR="004916D4">
        <w:rPr>
          <w:b/>
          <w:sz w:val="24"/>
          <w:szCs w:val="24"/>
        </w:rPr>
        <w:t xml:space="preserve"> </w:t>
      </w:r>
      <w:r w:rsidR="00D23A5D" w:rsidRPr="00C52692">
        <w:rPr>
          <w:b/>
          <w:sz w:val="24"/>
          <w:szCs w:val="24"/>
        </w:rPr>
        <w:t>визначен</w:t>
      </w:r>
      <w:r w:rsidR="00D23A5D">
        <w:rPr>
          <w:b/>
          <w:sz w:val="24"/>
          <w:szCs w:val="24"/>
        </w:rPr>
        <w:t>а</w:t>
      </w:r>
      <w:r w:rsidR="004916D4">
        <w:rPr>
          <w:b/>
          <w:sz w:val="24"/>
          <w:szCs w:val="24"/>
        </w:rPr>
        <w:t xml:space="preserve"> </w:t>
      </w:r>
      <w:r w:rsidR="00D23A5D">
        <w:rPr>
          <w:b/>
          <w:sz w:val="24"/>
          <w:szCs w:val="24"/>
        </w:rPr>
        <w:t>статтею</w:t>
      </w:r>
      <w:r w:rsidR="004916D4">
        <w:rPr>
          <w:b/>
          <w:sz w:val="24"/>
          <w:szCs w:val="24"/>
        </w:rPr>
        <w:t xml:space="preserve"> </w:t>
      </w:r>
      <w:r w:rsidR="00D23A5D">
        <w:rPr>
          <w:b/>
          <w:sz w:val="24"/>
          <w:szCs w:val="24"/>
        </w:rPr>
        <w:t>271</w:t>
      </w:r>
      <w:r w:rsidR="00D23A5D" w:rsidRPr="00C52692">
        <w:rPr>
          <w:b/>
          <w:sz w:val="24"/>
          <w:szCs w:val="24"/>
        </w:rPr>
        <w:t xml:space="preserve"> Податкового кодексу України.</w:t>
      </w:r>
    </w:p>
    <w:p w:rsidR="00FC757D" w:rsidRPr="00BD0739" w:rsidRDefault="00FC757D" w:rsidP="00FC757D">
      <w:pPr>
        <w:pStyle w:val="rvps2"/>
        <w:spacing w:before="0" w:beforeAutospacing="0" w:after="0" w:afterAutospacing="0"/>
        <w:ind w:firstLine="720"/>
        <w:jc w:val="both"/>
        <w:rPr>
          <w:lang w:val="uk-UA"/>
        </w:rPr>
      </w:pPr>
    </w:p>
    <w:p w:rsidR="00D23A5D" w:rsidRPr="003475F4" w:rsidRDefault="00FC757D" w:rsidP="003475F4">
      <w:pPr>
        <w:pStyle w:val="StyleZakonu"/>
        <w:shd w:val="clear" w:color="auto" w:fill="FFFFFF" w:themeFill="background1"/>
        <w:spacing w:after="120" w:line="240" w:lineRule="auto"/>
        <w:ind w:firstLine="720"/>
        <w:rPr>
          <w:b/>
          <w:sz w:val="24"/>
          <w:szCs w:val="24"/>
        </w:rPr>
      </w:pPr>
      <w:r w:rsidRPr="003475F4">
        <w:rPr>
          <w:rStyle w:val="rvts9"/>
          <w:b/>
          <w:sz w:val="24"/>
          <w:szCs w:val="24"/>
        </w:rPr>
        <w:t xml:space="preserve">4. </w:t>
      </w:r>
      <w:r w:rsidRPr="003475F4">
        <w:rPr>
          <w:b/>
          <w:sz w:val="24"/>
          <w:szCs w:val="24"/>
        </w:rPr>
        <w:t>Оподаткування земельних ділянок, наданих на землях лісогосподарського призначення (незалежно від місцезнаходження), земельним податком</w:t>
      </w:r>
      <w:r w:rsidR="00D23A5D" w:rsidRPr="003475F4">
        <w:rPr>
          <w:b/>
          <w:sz w:val="24"/>
          <w:szCs w:val="24"/>
        </w:rPr>
        <w:t xml:space="preserve"> визначені статтею 273 Податкового кодексу України.</w:t>
      </w:r>
    </w:p>
    <w:p w:rsidR="00D23A5D" w:rsidRPr="003F6899" w:rsidRDefault="004E0AE8" w:rsidP="008416FC">
      <w:pPr>
        <w:autoSpaceDE w:val="0"/>
        <w:autoSpaceDN w:val="0"/>
        <w:adjustRightInd w:val="0"/>
        <w:ind w:firstLine="708"/>
        <w:jc w:val="both"/>
      </w:pPr>
      <w:r w:rsidRPr="003475F4">
        <w:rPr>
          <w:rStyle w:val="rvts9"/>
          <w:b/>
        </w:rPr>
        <w:t>5.</w:t>
      </w:r>
      <w:r w:rsidR="005C20CE" w:rsidRPr="008416FC">
        <w:rPr>
          <w:rFonts w:ascii="TimesNewRomanPSMT" w:eastAsiaTheme="minorHAnsi" w:hAnsi="TimesNewRomanPSMT" w:cs="TimesNewRomanPSMT"/>
          <w:b/>
          <w:lang w:eastAsia="en-US"/>
        </w:rPr>
        <w:t>Ставки податку за земельні</w:t>
      </w:r>
      <w:r w:rsidR="005C20CE" w:rsidRPr="003475F4">
        <w:rPr>
          <w:rFonts w:ascii="TimesNewRomanPSMT" w:eastAsiaTheme="minorHAnsi" w:hAnsi="TimesNewRomanPSMT" w:cs="TimesNewRomanPSMT"/>
          <w:lang w:eastAsia="en-US"/>
        </w:rPr>
        <w:t xml:space="preserve"> ділянки, нормативну грошову</w:t>
      </w:r>
      <w:r w:rsidR="005C20CE">
        <w:rPr>
          <w:rFonts w:ascii="TimesNewRomanPSMT" w:eastAsiaTheme="minorHAnsi" w:hAnsi="TimesNewRomanPSMT" w:cs="TimesNewRomanPSMT"/>
          <w:lang w:eastAsia="en-US"/>
        </w:rPr>
        <w:t xml:space="preserve"> оцінку яких проведено,встановлюються рішенням міської ради відповідно до статті 274 Податкового кодексу</w:t>
      </w:r>
      <w:r w:rsidR="008416FC">
        <w:rPr>
          <w:rFonts w:ascii="TimesNewRomanPSMT" w:eastAsiaTheme="minorHAnsi" w:hAnsi="TimesNewRomanPSMT" w:cs="TimesNewRomanPSMT"/>
          <w:lang w:val="uk-UA" w:eastAsia="en-US"/>
        </w:rPr>
        <w:t xml:space="preserve"> </w:t>
      </w:r>
      <w:r w:rsidR="005C20CE">
        <w:rPr>
          <w:rFonts w:ascii="TimesNewRomanPSMT" w:eastAsiaTheme="minorHAnsi" w:hAnsi="TimesNewRomanPSMT" w:cs="TimesNewRomanPSMT"/>
          <w:lang w:eastAsia="en-US"/>
        </w:rPr>
        <w:t>України</w:t>
      </w:r>
      <w:r w:rsidR="00724919">
        <w:rPr>
          <w:rFonts w:ascii="TimesNewRomanPSMT" w:eastAsiaTheme="minorHAnsi" w:hAnsi="TimesNewRomanPSMT" w:cs="TimesNewRomanPSMT"/>
          <w:lang w:val="uk-UA" w:eastAsia="en-US"/>
        </w:rPr>
        <w:t xml:space="preserve"> </w:t>
      </w:r>
      <w:r w:rsidR="003F6899" w:rsidRPr="003F6899">
        <w:t xml:space="preserve">та </w:t>
      </w:r>
      <w:r w:rsidR="003F6899">
        <w:rPr>
          <w:lang w:val="uk-UA"/>
        </w:rPr>
        <w:t>с</w:t>
      </w:r>
      <w:r w:rsidR="003F6899">
        <w:rPr>
          <w:rFonts w:ascii="TimesNewRomanPSMT" w:eastAsiaTheme="minorHAnsi" w:hAnsi="TimesNewRomanPSMT" w:cs="TimesNewRomanPSMT"/>
          <w:lang w:eastAsia="en-US"/>
        </w:rPr>
        <w:t>тавк</w:t>
      </w:r>
      <w:r w:rsidR="003F6899">
        <w:rPr>
          <w:rFonts w:ascii="TimesNewRomanPSMT" w:eastAsiaTheme="minorHAnsi" w:hAnsi="TimesNewRomanPSMT" w:cs="TimesNewRomanPSMT"/>
          <w:lang w:val="uk-UA" w:eastAsia="en-US"/>
        </w:rPr>
        <w:t>и</w:t>
      </w:r>
      <w:r w:rsidR="003F6899">
        <w:rPr>
          <w:rFonts w:ascii="TimesNewRomanPSMT" w:eastAsiaTheme="minorHAnsi" w:hAnsi="TimesNewRomanPSMT" w:cs="TimesNewRomanPSMT"/>
          <w:lang w:eastAsia="en-US"/>
        </w:rPr>
        <w:t xml:space="preserve"> податку за земельні ділянки, розташовані за межами населеного пункту </w:t>
      </w:r>
      <w:r w:rsidR="00724919">
        <w:rPr>
          <w:rFonts w:ascii="TimesNewRomanPSMT" w:eastAsiaTheme="minorHAnsi" w:hAnsi="TimesNewRomanPSMT" w:cs="TimesNewRomanPSMT"/>
          <w:lang w:val="uk-UA" w:eastAsia="en-US"/>
        </w:rPr>
        <w:t>Шепетівської міської територіальної громади</w:t>
      </w:r>
      <w:r w:rsidR="003F6899">
        <w:rPr>
          <w:rFonts w:ascii="TimesNewRomanPSMT" w:eastAsiaTheme="minorHAnsi" w:hAnsi="TimesNewRomanPSMT" w:cs="TimesNewRomanPSMT"/>
          <w:lang w:eastAsia="en-US"/>
        </w:rPr>
        <w:t>, нормативну грошову оцінку яких не проведено встановлюється міською радою</w:t>
      </w:r>
      <w:r w:rsidR="00724919">
        <w:rPr>
          <w:rFonts w:ascii="TimesNewRomanPSMT" w:eastAsiaTheme="minorHAnsi" w:hAnsi="TimesNewRomanPSMT" w:cs="TimesNewRomanPSMT"/>
          <w:lang w:val="uk-UA" w:eastAsia="en-US"/>
        </w:rPr>
        <w:t xml:space="preserve"> </w:t>
      </w:r>
      <w:r w:rsidR="003F6899">
        <w:rPr>
          <w:rFonts w:ascii="TimesNewRomanPSMT" w:eastAsiaTheme="minorHAnsi" w:hAnsi="TimesNewRomanPSMT" w:cs="TimesNewRomanPSMT"/>
          <w:lang w:eastAsia="en-US"/>
        </w:rPr>
        <w:t>відповідно до статті 277 Податкового Кодексу.</w:t>
      </w:r>
    </w:p>
    <w:p w:rsidR="00B747E4" w:rsidRDefault="00B747E4" w:rsidP="00FC757D">
      <w:pPr>
        <w:pStyle w:val="rvps2"/>
        <w:spacing w:before="0" w:beforeAutospacing="0" w:after="0" w:afterAutospacing="0"/>
        <w:jc w:val="center"/>
        <w:rPr>
          <w:rStyle w:val="rvts9"/>
          <w:lang w:val="uk-UA"/>
        </w:rPr>
      </w:pPr>
    </w:p>
    <w:p w:rsidR="00243445" w:rsidRPr="00243445" w:rsidRDefault="008416FC" w:rsidP="00243445">
      <w:pPr>
        <w:pStyle w:val="StyleZakonu"/>
        <w:spacing w:after="120" w:line="240" w:lineRule="auto"/>
        <w:ind w:firstLine="720"/>
        <w:rPr>
          <w:b/>
          <w:sz w:val="24"/>
          <w:szCs w:val="24"/>
        </w:rPr>
      </w:pPr>
      <w:r>
        <w:rPr>
          <w:rStyle w:val="rvts9"/>
          <w:b/>
          <w:sz w:val="24"/>
          <w:szCs w:val="24"/>
        </w:rPr>
        <w:t>6</w:t>
      </w:r>
      <w:r w:rsidR="00FC757D" w:rsidRPr="00243445">
        <w:rPr>
          <w:rStyle w:val="rvts9"/>
          <w:b/>
          <w:sz w:val="24"/>
          <w:szCs w:val="24"/>
        </w:rPr>
        <w:t>.</w:t>
      </w:r>
      <w:r w:rsidR="00FC757D" w:rsidRPr="00243445">
        <w:rPr>
          <w:b/>
          <w:sz w:val="24"/>
          <w:szCs w:val="24"/>
        </w:rPr>
        <w:t xml:space="preserve"> Податковий період для плати за землю</w:t>
      </w:r>
      <w:r w:rsidR="004916D4">
        <w:rPr>
          <w:b/>
          <w:sz w:val="24"/>
          <w:szCs w:val="24"/>
        </w:rPr>
        <w:t xml:space="preserve"> </w:t>
      </w:r>
      <w:r w:rsidR="00243445">
        <w:rPr>
          <w:b/>
          <w:sz w:val="24"/>
          <w:szCs w:val="24"/>
        </w:rPr>
        <w:t>визначений</w:t>
      </w:r>
      <w:r w:rsidR="00243445" w:rsidRPr="00243445">
        <w:rPr>
          <w:b/>
          <w:sz w:val="24"/>
          <w:szCs w:val="24"/>
        </w:rPr>
        <w:t xml:space="preserve"> статтею 2</w:t>
      </w:r>
      <w:r w:rsidR="00243445">
        <w:rPr>
          <w:b/>
          <w:sz w:val="24"/>
          <w:szCs w:val="24"/>
        </w:rPr>
        <w:t>85</w:t>
      </w:r>
      <w:r w:rsidR="00243445" w:rsidRPr="00243445">
        <w:rPr>
          <w:b/>
          <w:sz w:val="24"/>
          <w:szCs w:val="24"/>
        </w:rPr>
        <w:t xml:space="preserve"> Податкового кодексу України.</w:t>
      </w:r>
    </w:p>
    <w:p w:rsidR="00FC757D" w:rsidRPr="00BD0739" w:rsidRDefault="00FC757D" w:rsidP="00FC757D">
      <w:pPr>
        <w:pStyle w:val="rvps2"/>
        <w:spacing w:before="0" w:beforeAutospacing="0" w:after="0" w:afterAutospacing="0"/>
        <w:ind w:firstLine="720"/>
        <w:jc w:val="both"/>
        <w:rPr>
          <w:lang w:val="uk-UA"/>
        </w:rPr>
      </w:pPr>
      <w:r w:rsidRPr="00BD0739">
        <w:rPr>
          <w:lang w:val="uk-UA"/>
        </w:rPr>
        <w:t>1</w:t>
      </w:r>
      <w:r w:rsidR="00E100E6">
        <w:rPr>
          <w:lang w:val="uk-UA"/>
        </w:rPr>
        <w:t>0</w:t>
      </w:r>
      <w:r w:rsidRPr="00BD0739">
        <w:rPr>
          <w:lang w:val="uk-UA"/>
        </w:rPr>
        <w:t>.1. Базовим податковим (звітним) періодом для плати за землю є календарний рік.</w:t>
      </w:r>
    </w:p>
    <w:p w:rsidR="00FC757D" w:rsidRPr="00512B6A" w:rsidRDefault="00E100E6" w:rsidP="00FC757D">
      <w:pPr>
        <w:pStyle w:val="rvps2"/>
        <w:spacing w:before="0" w:beforeAutospacing="0" w:after="0" w:afterAutospacing="0"/>
        <w:ind w:firstLine="720"/>
        <w:jc w:val="both"/>
        <w:rPr>
          <w:rStyle w:val="rvts9"/>
          <w:lang w:val="uk-UA"/>
        </w:rPr>
      </w:pPr>
      <w:r>
        <w:rPr>
          <w:lang w:val="uk-UA"/>
        </w:rPr>
        <w:t>10</w:t>
      </w:r>
      <w:r w:rsidR="00FC757D" w:rsidRPr="00BD0739">
        <w:rPr>
          <w:lang w:val="uk-UA"/>
        </w:rPr>
        <w:t>.2. Базовий податковий (звітний) рік починається 1 січня і закінчується 31 грудня того ж року (для новостворених підприємств та організацій, а також у зв'язку із набуттям права власності та/або користування на нові земельні ділянки може бути меншим 12 місяців).</w:t>
      </w:r>
    </w:p>
    <w:p w:rsidR="00FC757D" w:rsidRPr="00512B6A" w:rsidRDefault="00FC757D" w:rsidP="00FC757D">
      <w:pPr>
        <w:pStyle w:val="rvps2"/>
        <w:spacing w:before="0" w:beforeAutospacing="0" w:after="0" w:afterAutospacing="0"/>
        <w:rPr>
          <w:rStyle w:val="rvts9"/>
          <w:b/>
          <w:lang w:val="uk-UA"/>
        </w:rPr>
      </w:pPr>
    </w:p>
    <w:p w:rsidR="00243445" w:rsidRPr="00243445" w:rsidRDefault="008416FC" w:rsidP="00243445">
      <w:pPr>
        <w:pStyle w:val="StyleZakonu"/>
        <w:spacing w:after="120" w:line="240" w:lineRule="auto"/>
        <w:ind w:firstLine="720"/>
        <w:rPr>
          <w:b/>
          <w:sz w:val="24"/>
          <w:szCs w:val="24"/>
        </w:rPr>
      </w:pPr>
      <w:r>
        <w:rPr>
          <w:rStyle w:val="rvts9"/>
          <w:b/>
          <w:sz w:val="24"/>
          <w:szCs w:val="24"/>
        </w:rPr>
        <w:t>7</w:t>
      </w:r>
      <w:r w:rsidR="00FC757D" w:rsidRPr="004916D4">
        <w:rPr>
          <w:rStyle w:val="rvts9"/>
          <w:b/>
          <w:sz w:val="24"/>
          <w:szCs w:val="24"/>
        </w:rPr>
        <w:t>.</w:t>
      </w:r>
      <w:r w:rsidR="00FC757D" w:rsidRPr="004916D4">
        <w:rPr>
          <w:b/>
          <w:sz w:val="24"/>
          <w:szCs w:val="24"/>
        </w:rPr>
        <w:t xml:space="preserve"> Порядок обчислення плати за землю</w:t>
      </w:r>
      <w:r w:rsidR="00243445" w:rsidRPr="004916D4">
        <w:rPr>
          <w:b/>
          <w:sz w:val="24"/>
          <w:szCs w:val="24"/>
        </w:rPr>
        <w:t xml:space="preserve"> визначен</w:t>
      </w:r>
      <w:r w:rsidR="00C24C42" w:rsidRPr="004916D4">
        <w:rPr>
          <w:b/>
          <w:sz w:val="24"/>
          <w:szCs w:val="24"/>
        </w:rPr>
        <w:t>ий</w:t>
      </w:r>
      <w:r w:rsidR="00243445" w:rsidRPr="004916D4">
        <w:rPr>
          <w:b/>
          <w:sz w:val="24"/>
          <w:szCs w:val="24"/>
        </w:rPr>
        <w:t xml:space="preserve"> статтею 2</w:t>
      </w:r>
      <w:r w:rsidR="00C24C42" w:rsidRPr="004916D4">
        <w:rPr>
          <w:b/>
          <w:sz w:val="24"/>
          <w:szCs w:val="24"/>
        </w:rPr>
        <w:t>86</w:t>
      </w:r>
      <w:r w:rsidR="00243445" w:rsidRPr="004916D4">
        <w:rPr>
          <w:b/>
          <w:sz w:val="24"/>
          <w:szCs w:val="24"/>
        </w:rPr>
        <w:t xml:space="preserve"> Податкового кодексу України.</w:t>
      </w:r>
    </w:p>
    <w:p w:rsidR="00FC757D" w:rsidRPr="00512B6A" w:rsidRDefault="00FC757D" w:rsidP="00FC757D">
      <w:pPr>
        <w:pStyle w:val="rvps2"/>
        <w:spacing w:before="0" w:beforeAutospacing="0" w:after="0" w:afterAutospacing="0"/>
        <w:jc w:val="center"/>
        <w:rPr>
          <w:rStyle w:val="rvts9"/>
          <w:b/>
          <w:lang w:val="uk-UA"/>
        </w:rPr>
      </w:pPr>
    </w:p>
    <w:p w:rsidR="004F5B99" w:rsidRPr="004F5B99" w:rsidRDefault="008416FC" w:rsidP="004F5B99">
      <w:pPr>
        <w:pStyle w:val="StyleZakonu"/>
        <w:spacing w:after="120" w:line="240" w:lineRule="auto"/>
        <w:ind w:firstLine="720"/>
        <w:rPr>
          <w:b/>
          <w:sz w:val="24"/>
          <w:szCs w:val="24"/>
        </w:rPr>
      </w:pPr>
      <w:r>
        <w:rPr>
          <w:rStyle w:val="rvts9"/>
          <w:b/>
          <w:sz w:val="24"/>
          <w:szCs w:val="24"/>
        </w:rPr>
        <w:t>8</w:t>
      </w:r>
      <w:r w:rsidR="00FC757D" w:rsidRPr="004F5B99">
        <w:rPr>
          <w:rStyle w:val="rvts9"/>
          <w:b/>
          <w:sz w:val="24"/>
          <w:szCs w:val="24"/>
        </w:rPr>
        <w:t>.</w:t>
      </w:r>
      <w:r w:rsidR="00FC757D" w:rsidRPr="004F5B99">
        <w:rPr>
          <w:b/>
          <w:sz w:val="24"/>
          <w:szCs w:val="24"/>
        </w:rPr>
        <w:t xml:space="preserve"> Строк сплати плати за землю</w:t>
      </w:r>
      <w:r w:rsidR="004F5B99" w:rsidRPr="004F5B99">
        <w:rPr>
          <w:b/>
          <w:sz w:val="24"/>
          <w:szCs w:val="24"/>
        </w:rPr>
        <w:t xml:space="preserve"> визначені статтею 2</w:t>
      </w:r>
      <w:r w:rsidR="004F5B99">
        <w:rPr>
          <w:b/>
          <w:sz w:val="24"/>
          <w:szCs w:val="24"/>
        </w:rPr>
        <w:t>87</w:t>
      </w:r>
      <w:r w:rsidR="004F5B99" w:rsidRPr="004F5B99">
        <w:rPr>
          <w:b/>
          <w:sz w:val="24"/>
          <w:szCs w:val="24"/>
        </w:rPr>
        <w:t xml:space="preserve"> Податкового кодексу України.</w:t>
      </w:r>
    </w:p>
    <w:p w:rsidR="0042514C" w:rsidRDefault="0042514C" w:rsidP="0042514C">
      <w:pPr>
        <w:spacing w:after="120"/>
        <w:ind w:firstLine="708"/>
        <w:jc w:val="both"/>
        <w:rPr>
          <w:b/>
          <w:lang w:val="uk-UA"/>
        </w:rPr>
      </w:pPr>
    </w:p>
    <w:p w:rsidR="008416FC" w:rsidRPr="0042514C" w:rsidRDefault="008416FC" w:rsidP="0042514C">
      <w:pPr>
        <w:spacing w:after="120"/>
        <w:ind w:firstLine="708"/>
        <w:jc w:val="both"/>
        <w:rPr>
          <w:b/>
          <w:lang w:val="uk-UA"/>
        </w:rPr>
      </w:pPr>
    </w:p>
    <w:p w:rsidR="00FC757D" w:rsidRPr="00676F2E" w:rsidRDefault="00676F2E" w:rsidP="00676F2E">
      <w:pPr>
        <w:spacing w:after="120"/>
        <w:rPr>
          <w:b/>
          <w:lang w:val="uk-UA"/>
        </w:rPr>
      </w:pPr>
      <w:r w:rsidRPr="00676F2E">
        <w:rPr>
          <w:b/>
          <w:lang w:val="uk-UA"/>
        </w:rPr>
        <w:t>Начальник фінансового управління</w:t>
      </w:r>
      <w:r w:rsidRPr="00676F2E">
        <w:rPr>
          <w:b/>
          <w:lang w:val="uk-UA"/>
        </w:rPr>
        <w:tab/>
      </w:r>
      <w:r w:rsidR="00715E5D">
        <w:rPr>
          <w:b/>
          <w:lang w:val="uk-UA"/>
        </w:rPr>
        <w:t xml:space="preserve">                                                          </w:t>
      </w:r>
      <w:r w:rsidR="002711C7">
        <w:rPr>
          <w:b/>
          <w:lang w:val="uk-UA"/>
        </w:rPr>
        <w:t>Василь ДРИЩ</w:t>
      </w:r>
    </w:p>
    <w:p w:rsidR="008416FC" w:rsidRDefault="00715E5D" w:rsidP="00A427FE">
      <w:pPr>
        <w:rPr>
          <w:lang w:val="uk-UA"/>
        </w:rPr>
      </w:pPr>
      <w:r>
        <w:rPr>
          <w:lang w:val="uk-UA"/>
        </w:rPr>
        <w:t xml:space="preserve">          </w:t>
      </w:r>
      <w:r w:rsidR="00A427FE">
        <w:rPr>
          <w:lang w:val="uk-UA"/>
        </w:rPr>
        <w:t xml:space="preserve">                                                                         </w:t>
      </w:r>
      <w:r>
        <w:rPr>
          <w:lang w:val="uk-UA"/>
        </w:rPr>
        <w:t xml:space="preserve">                    </w:t>
      </w:r>
    </w:p>
    <w:p w:rsidR="008416FC" w:rsidRDefault="008416FC" w:rsidP="00A427FE">
      <w:pPr>
        <w:rPr>
          <w:lang w:val="uk-UA"/>
        </w:rPr>
      </w:pPr>
    </w:p>
    <w:p w:rsidR="008416FC" w:rsidRDefault="008416FC" w:rsidP="00A427FE">
      <w:pPr>
        <w:rPr>
          <w:lang w:val="uk-UA"/>
        </w:rPr>
      </w:pPr>
    </w:p>
    <w:p w:rsidR="008416FC" w:rsidRDefault="008416FC" w:rsidP="00A427FE">
      <w:pPr>
        <w:rPr>
          <w:lang w:val="uk-UA"/>
        </w:rPr>
      </w:pPr>
    </w:p>
    <w:p w:rsidR="008416FC" w:rsidRDefault="008416FC" w:rsidP="00A427FE">
      <w:pPr>
        <w:rPr>
          <w:lang w:val="uk-UA"/>
        </w:rPr>
      </w:pPr>
    </w:p>
    <w:p w:rsidR="00FC07B5" w:rsidRDefault="00715E5D" w:rsidP="008416FC">
      <w:pPr>
        <w:ind w:left="5664" w:firstLine="708"/>
        <w:rPr>
          <w:lang w:val="uk-UA"/>
        </w:rPr>
      </w:pPr>
      <w:r>
        <w:rPr>
          <w:lang w:val="uk-UA"/>
        </w:rPr>
        <w:t xml:space="preserve"> </w:t>
      </w:r>
      <w:r w:rsidR="00FC07B5">
        <w:rPr>
          <w:lang w:val="uk-UA"/>
        </w:rPr>
        <w:t xml:space="preserve">Додаток </w:t>
      </w:r>
      <w:r w:rsidR="008A53CC">
        <w:rPr>
          <w:lang w:val="uk-UA"/>
        </w:rPr>
        <w:t>6</w:t>
      </w:r>
    </w:p>
    <w:p w:rsidR="008C3F40" w:rsidRPr="00F23ABC" w:rsidRDefault="008C3F40" w:rsidP="008C3F40">
      <w:pPr>
        <w:ind w:left="6379"/>
        <w:rPr>
          <w:lang w:val="uk-UA"/>
        </w:rPr>
      </w:pPr>
      <w:r w:rsidRPr="00F23ABC">
        <w:rPr>
          <w:lang w:val="uk-UA"/>
        </w:rPr>
        <w:t>до рішення</w:t>
      </w:r>
      <w:r w:rsidR="00FA03BE">
        <w:rPr>
          <w:lang w:val="uk-UA"/>
        </w:rPr>
        <w:t xml:space="preserve">   </w:t>
      </w:r>
      <w:r>
        <w:rPr>
          <w:lang w:val="uk-UA"/>
        </w:rPr>
        <w:t xml:space="preserve"> сесії </w:t>
      </w:r>
      <w:r w:rsidRPr="00F23ABC">
        <w:rPr>
          <w:lang w:val="uk-UA"/>
        </w:rPr>
        <w:t xml:space="preserve">міської ради </w:t>
      </w:r>
      <w:r>
        <w:rPr>
          <w:lang w:val="en-US"/>
        </w:rPr>
        <w:t>V</w:t>
      </w:r>
      <w:r w:rsidR="00FA03BE">
        <w:rPr>
          <w:lang w:val="en-US"/>
        </w:rPr>
        <w:t>I</w:t>
      </w:r>
      <w:r>
        <w:rPr>
          <w:lang w:val="en-US"/>
        </w:rPr>
        <w:t>II</w:t>
      </w:r>
      <w:r w:rsidRPr="00F23ABC">
        <w:rPr>
          <w:lang w:val="uk-UA"/>
        </w:rPr>
        <w:t xml:space="preserve"> скликання </w:t>
      </w:r>
    </w:p>
    <w:p w:rsidR="008C3F40" w:rsidRDefault="008C3F40" w:rsidP="008C3F40">
      <w:pPr>
        <w:ind w:left="5811" w:firstLine="561"/>
        <w:rPr>
          <w:lang w:val="uk-UA"/>
        </w:rPr>
      </w:pPr>
      <w:r w:rsidRPr="00F23ABC">
        <w:rPr>
          <w:lang w:val="uk-UA"/>
        </w:rPr>
        <w:t>від</w:t>
      </w:r>
      <w:r>
        <w:rPr>
          <w:lang w:val="uk-UA"/>
        </w:rPr>
        <w:t xml:space="preserve">  </w:t>
      </w:r>
      <w:r w:rsidR="00FA03BE">
        <w:rPr>
          <w:lang w:val="uk-UA"/>
        </w:rPr>
        <w:t xml:space="preserve">            </w:t>
      </w:r>
      <w:r>
        <w:rPr>
          <w:lang w:val="uk-UA"/>
        </w:rPr>
        <w:t xml:space="preserve"> 202</w:t>
      </w:r>
      <w:r w:rsidR="00FA03BE">
        <w:rPr>
          <w:lang w:val="uk-UA"/>
        </w:rPr>
        <w:t>1</w:t>
      </w:r>
      <w:r>
        <w:rPr>
          <w:lang w:val="uk-UA"/>
        </w:rPr>
        <w:t xml:space="preserve"> року № </w:t>
      </w:r>
    </w:p>
    <w:p w:rsidR="008C3F40" w:rsidRDefault="008C3F40" w:rsidP="00B03F91">
      <w:pPr>
        <w:ind w:left="4248" w:firstLine="708"/>
        <w:rPr>
          <w:lang w:val="uk-UA"/>
        </w:rPr>
      </w:pPr>
    </w:p>
    <w:p w:rsidR="006511BB" w:rsidRPr="00BD0739" w:rsidRDefault="00FC757D" w:rsidP="00FC757D">
      <w:pPr>
        <w:jc w:val="right"/>
        <w:rPr>
          <w:sz w:val="20"/>
          <w:szCs w:val="20"/>
          <w:lang w:val="uk-UA"/>
        </w:rPr>
      </w:pPr>
      <w:r w:rsidRPr="00BD0739">
        <w:rPr>
          <w:sz w:val="20"/>
          <w:szCs w:val="20"/>
          <w:lang w:val="uk-UA"/>
        </w:rPr>
        <w:softHyphen/>
      </w:r>
      <w:r w:rsidRPr="00BD0739">
        <w:rPr>
          <w:sz w:val="20"/>
          <w:szCs w:val="20"/>
          <w:lang w:val="uk-UA"/>
        </w:rPr>
        <w:softHyphen/>
      </w:r>
    </w:p>
    <w:p w:rsidR="00FC757D" w:rsidRPr="00BD0739" w:rsidRDefault="00FC757D" w:rsidP="00FC757D">
      <w:pPr>
        <w:jc w:val="center"/>
        <w:rPr>
          <w:b/>
          <w:lang w:val="uk-UA"/>
        </w:rPr>
      </w:pPr>
      <w:r w:rsidRPr="00BD0739">
        <w:rPr>
          <w:b/>
          <w:lang w:val="uk-UA"/>
        </w:rPr>
        <w:t>П О Л О Ж Е Н Н Я</w:t>
      </w:r>
    </w:p>
    <w:p w:rsidR="00FC757D" w:rsidRPr="00BD0739" w:rsidRDefault="00FC757D" w:rsidP="00FC757D">
      <w:pPr>
        <w:jc w:val="center"/>
        <w:rPr>
          <w:b/>
          <w:lang w:val="uk-UA"/>
        </w:rPr>
      </w:pPr>
      <w:r w:rsidRPr="00BD0739">
        <w:rPr>
          <w:b/>
          <w:lang w:val="uk-UA"/>
        </w:rPr>
        <w:t xml:space="preserve">про порядок </w:t>
      </w:r>
      <w:r w:rsidR="00175BED">
        <w:rPr>
          <w:b/>
          <w:lang w:val="uk-UA"/>
        </w:rPr>
        <w:t xml:space="preserve">обчислення та сплату </w:t>
      </w:r>
      <w:r w:rsidRPr="00BD0739">
        <w:rPr>
          <w:b/>
          <w:lang w:val="uk-UA"/>
        </w:rPr>
        <w:t>єдиного податку</w:t>
      </w:r>
    </w:p>
    <w:p w:rsidR="006511BB" w:rsidRPr="00BD0739" w:rsidRDefault="006511BB" w:rsidP="00FC757D">
      <w:pPr>
        <w:jc w:val="center"/>
        <w:rPr>
          <w:b/>
          <w:lang w:val="uk-UA"/>
        </w:rPr>
      </w:pPr>
    </w:p>
    <w:p w:rsidR="00FC757D" w:rsidRPr="00BD0739" w:rsidRDefault="00FC757D" w:rsidP="00FC757D">
      <w:pPr>
        <w:jc w:val="center"/>
        <w:rPr>
          <w:b/>
          <w:lang w:val="uk-UA"/>
        </w:rPr>
      </w:pPr>
      <w:r w:rsidRPr="00BD0739">
        <w:rPr>
          <w:b/>
          <w:lang w:val="uk-UA"/>
        </w:rPr>
        <w:t>Загальні положення</w:t>
      </w:r>
      <w:r w:rsidR="00BD19E3">
        <w:rPr>
          <w:b/>
          <w:lang w:val="uk-UA"/>
        </w:rPr>
        <w:t xml:space="preserve"> визначені статтею 291 Податкового кодексу України.</w:t>
      </w:r>
    </w:p>
    <w:p w:rsidR="00B747E4" w:rsidRPr="00B747E4" w:rsidRDefault="00B747E4" w:rsidP="00B747E4">
      <w:pPr>
        <w:ind w:firstLine="360"/>
        <w:jc w:val="both"/>
        <w:rPr>
          <w:bCs/>
          <w:lang w:val="uk-UA"/>
        </w:rPr>
      </w:pPr>
      <w:r w:rsidRPr="00B747E4">
        <w:rPr>
          <w:bCs/>
          <w:lang w:val="uk-UA"/>
        </w:rPr>
        <w:t xml:space="preserve">Єдиний податок є місцевим податком і впроваджується на підставі пункту 24 частини 1статті 26 Закону України «Про місцеве самоврядування», відповідно до пункту 10.1.2 статті 10, ст.291 – 300 розділу ХІІ Податкового кодексу України. </w:t>
      </w:r>
    </w:p>
    <w:p w:rsidR="00FC757D" w:rsidRPr="00BD0739" w:rsidRDefault="00FC757D" w:rsidP="00B747E4">
      <w:pPr>
        <w:jc w:val="both"/>
        <w:rPr>
          <w:szCs w:val="40"/>
          <w:lang w:val="uk-UA"/>
        </w:rPr>
      </w:pPr>
    </w:p>
    <w:p w:rsidR="008B4A7D" w:rsidRPr="008B4A7D" w:rsidRDefault="008A53CC" w:rsidP="008B4A7D">
      <w:pPr>
        <w:pStyle w:val="ab"/>
        <w:jc w:val="both"/>
        <w:rPr>
          <w:rFonts w:ascii="Times New Roman" w:hAnsi="Times New Roman" w:cs="Times New Roman"/>
          <w:b/>
          <w:sz w:val="24"/>
          <w:szCs w:val="24"/>
        </w:rPr>
      </w:pPr>
      <w:r>
        <w:rPr>
          <w:rFonts w:ascii="Times New Roman" w:hAnsi="Times New Roman" w:cs="Times New Roman"/>
          <w:b/>
          <w:sz w:val="24"/>
          <w:szCs w:val="24"/>
          <w:lang w:val="uk-UA"/>
        </w:rPr>
        <w:t xml:space="preserve">         </w:t>
      </w:r>
      <w:r w:rsidR="008B4A7D" w:rsidRPr="008B4A7D">
        <w:rPr>
          <w:rFonts w:ascii="Times New Roman" w:hAnsi="Times New Roman" w:cs="Times New Roman"/>
          <w:b/>
          <w:sz w:val="24"/>
          <w:szCs w:val="24"/>
        </w:rPr>
        <w:t>1. Платники  податку</w:t>
      </w:r>
    </w:p>
    <w:p w:rsidR="008B4A7D" w:rsidRPr="008B4A7D" w:rsidRDefault="008B4A7D" w:rsidP="008B4A7D">
      <w:pPr>
        <w:pStyle w:val="ab"/>
        <w:jc w:val="both"/>
        <w:rPr>
          <w:rFonts w:ascii="Times New Roman" w:hAnsi="Times New Roman" w:cs="Times New Roman"/>
          <w:sz w:val="24"/>
          <w:szCs w:val="24"/>
          <w:lang w:eastAsia="uk-UA"/>
        </w:rPr>
      </w:pPr>
      <w:r w:rsidRPr="008B4A7D">
        <w:rPr>
          <w:rFonts w:ascii="Times New Roman" w:hAnsi="Times New Roman" w:cs="Times New Roman"/>
          <w:sz w:val="24"/>
          <w:szCs w:val="24"/>
        </w:rPr>
        <w:tab/>
        <w:t xml:space="preserve">Платниками податку є суб’єкти господарювання, які застосовують спрощену систему оподаткування, обліку та звітності,  визначені підпунктами 1) та 2) пункту 291.4 статті 291 </w:t>
      </w:r>
      <w:r w:rsidRPr="008B4A7D">
        <w:rPr>
          <w:rFonts w:ascii="Times New Roman" w:hAnsi="Times New Roman" w:cs="Times New Roman"/>
          <w:sz w:val="24"/>
          <w:szCs w:val="24"/>
          <w:lang w:eastAsia="uk-UA"/>
        </w:rPr>
        <w:t>Податкового кодексу України.</w:t>
      </w:r>
    </w:p>
    <w:p w:rsidR="008B4A7D" w:rsidRPr="008B4A7D" w:rsidRDefault="008B4A7D" w:rsidP="008B4A7D">
      <w:pPr>
        <w:pStyle w:val="ab"/>
        <w:jc w:val="both"/>
        <w:rPr>
          <w:rFonts w:ascii="Times New Roman" w:hAnsi="Times New Roman" w:cs="Times New Roman"/>
          <w:b/>
          <w:sz w:val="24"/>
          <w:szCs w:val="24"/>
          <w:lang w:eastAsia="uk-UA"/>
        </w:rPr>
      </w:pPr>
      <w:r w:rsidRPr="008B4A7D">
        <w:rPr>
          <w:rFonts w:ascii="Times New Roman" w:hAnsi="Times New Roman" w:cs="Times New Roman"/>
          <w:sz w:val="24"/>
          <w:szCs w:val="24"/>
          <w:lang w:eastAsia="uk-UA"/>
        </w:rPr>
        <w:tab/>
      </w:r>
      <w:r w:rsidRPr="008B4A7D">
        <w:rPr>
          <w:rFonts w:ascii="Times New Roman" w:hAnsi="Times New Roman" w:cs="Times New Roman"/>
          <w:b/>
          <w:sz w:val="24"/>
          <w:szCs w:val="24"/>
          <w:lang w:eastAsia="uk-UA"/>
        </w:rPr>
        <w:t>2.Об’єкт оподаткування</w:t>
      </w:r>
    </w:p>
    <w:p w:rsidR="008B4A7D" w:rsidRPr="008B4A7D" w:rsidRDefault="008B4A7D" w:rsidP="008B4A7D">
      <w:pPr>
        <w:pStyle w:val="ab"/>
        <w:jc w:val="both"/>
        <w:rPr>
          <w:rFonts w:ascii="Times New Roman" w:hAnsi="Times New Roman" w:cs="Times New Roman"/>
          <w:sz w:val="24"/>
          <w:szCs w:val="24"/>
          <w:lang w:eastAsia="uk-UA"/>
        </w:rPr>
      </w:pPr>
      <w:r w:rsidRPr="008B4A7D">
        <w:rPr>
          <w:rFonts w:ascii="Times New Roman" w:hAnsi="Times New Roman" w:cs="Times New Roman"/>
          <w:b/>
          <w:sz w:val="24"/>
          <w:szCs w:val="24"/>
          <w:lang w:eastAsia="uk-UA"/>
        </w:rPr>
        <w:tab/>
      </w:r>
      <w:r w:rsidRPr="008B4A7D">
        <w:rPr>
          <w:rFonts w:ascii="Times New Roman" w:hAnsi="Times New Roman" w:cs="Times New Roman"/>
          <w:sz w:val="24"/>
          <w:szCs w:val="24"/>
          <w:lang w:eastAsia="uk-UA"/>
        </w:rPr>
        <w:t>Об’єкт оподаткування визначається</w:t>
      </w:r>
    </w:p>
    <w:p w:rsidR="008B4A7D" w:rsidRPr="008B4A7D" w:rsidRDefault="008B4A7D" w:rsidP="008B4A7D">
      <w:pPr>
        <w:pStyle w:val="ab"/>
        <w:jc w:val="both"/>
        <w:rPr>
          <w:rFonts w:ascii="Times New Roman" w:hAnsi="Times New Roman" w:cs="Times New Roman"/>
          <w:sz w:val="24"/>
          <w:szCs w:val="24"/>
          <w:lang w:eastAsia="uk-UA"/>
        </w:rPr>
      </w:pPr>
      <w:r w:rsidRPr="008B4A7D">
        <w:rPr>
          <w:rFonts w:ascii="Times New Roman" w:hAnsi="Times New Roman" w:cs="Times New Roman"/>
          <w:sz w:val="24"/>
          <w:szCs w:val="24"/>
          <w:lang w:eastAsia="uk-UA"/>
        </w:rPr>
        <w:tab/>
        <w:t>1) для платників єдиного податку першої групи відповідно до підпункту 1) пункту 291.4 статті 291 Податкового кодексу України</w:t>
      </w:r>
      <w:r w:rsidR="002C7F45">
        <w:rPr>
          <w:rFonts w:ascii="Times New Roman" w:hAnsi="Times New Roman" w:cs="Times New Roman"/>
          <w:sz w:val="24"/>
          <w:szCs w:val="24"/>
          <w:lang w:val="uk-UA" w:eastAsia="uk-UA"/>
        </w:rPr>
        <w:t xml:space="preserve"> </w:t>
      </w:r>
      <w:r w:rsidRPr="008B4A7D">
        <w:rPr>
          <w:rFonts w:ascii="Times New Roman" w:hAnsi="Times New Roman" w:cs="Times New Roman"/>
          <w:sz w:val="24"/>
          <w:szCs w:val="24"/>
          <w:lang w:eastAsia="uk-UA"/>
        </w:rPr>
        <w:t>;</w:t>
      </w:r>
    </w:p>
    <w:p w:rsidR="008B4A7D" w:rsidRPr="008B4A7D" w:rsidRDefault="008B4A7D" w:rsidP="008B4A7D">
      <w:pPr>
        <w:pStyle w:val="ab"/>
        <w:jc w:val="both"/>
        <w:rPr>
          <w:rFonts w:ascii="Times New Roman" w:hAnsi="Times New Roman" w:cs="Times New Roman"/>
          <w:sz w:val="24"/>
          <w:szCs w:val="24"/>
          <w:lang w:eastAsia="uk-UA"/>
        </w:rPr>
      </w:pPr>
      <w:r w:rsidRPr="008B4A7D">
        <w:rPr>
          <w:rFonts w:ascii="Times New Roman" w:hAnsi="Times New Roman" w:cs="Times New Roman"/>
          <w:sz w:val="24"/>
          <w:szCs w:val="24"/>
          <w:lang w:eastAsia="uk-UA"/>
        </w:rPr>
        <w:tab/>
        <w:t>2) для  платників єдиного податку другої групи відповідно до підпункту 2) пункту 291.4 статті 291 Податкового кодексу України;</w:t>
      </w:r>
    </w:p>
    <w:p w:rsidR="008B4A7D" w:rsidRPr="008B4A7D" w:rsidRDefault="008B4A7D" w:rsidP="008B4A7D">
      <w:pPr>
        <w:pStyle w:val="ab"/>
        <w:jc w:val="both"/>
        <w:rPr>
          <w:rFonts w:ascii="Times New Roman" w:hAnsi="Times New Roman" w:cs="Times New Roman"/>
          <w:b/>
          <w:sz w:val="24"/>
          <w:szCs w:val="24"/>
        </w:rPr>
      </w:pPr>
      <w:r w:rsidRPr="008B4A7D">
        <w:rPr>
          <w:rFonts w:ascii="Times New Roman" w:hAnsi="Times New Roman" w:cs="Times New Roman"/>
          <w:sz w:val="24"/>
          <w:szCs w:val="24"/>
        </w:rPr>
        <w:tab/>
      </w:r>
      <w:r w:rsidRPr="008B4A7D">
        <w:rPr>
          <w:rFonts w:ascii="Times New Roman" w:hAnsi="Times New Roman" w:cs="Times New Roman"/>
          <w:b/>
          <w:sz w:val="24"/>
          <w:szCs w:val="24"/>
        </w:rPr>
        <w:t>3.База оподаткування</w:t>
      </w:r>
    </w:p>
    <w:p w:rsidR="008B4A7D" w:rsidRPr="008B4A7D" w:rsidRDefault="008B4A7D" w:rsidP="008B4A7D">
      <w:pPr>
        <w:pStyle w:val="ab"/>
        <w:jc w:val="both"/>
        <w:rPr>
          <w:rFonts w:ascii="Times New Roman" w:hAnsi="Times New Roman" w:cs="Times New Roman"/>
          <w:sz w:val="24"/>
          <w:szCs w:val="24"/>
          <w:lang w:eastAsia="uk-UA"/>
        </w:rPr>
      </w:pPr>
      <w:r w:rsidRPr="008B4A7D">
        <w:rPr>
          <w:rFonts w:ascii="Times New Roman" w:hAnsi="Times New Roman" w:cs="Times New Roman"/>
          <w:sz w:val="24"/>
          <w:szCs w:val="24"/>
        </w:rPr>
        <w:tab/>
        <w:t xml:space="preserve">База оподаткування для платників єдиного податку першої та другої груп платників єдиного податку визначається відповідно до пункту 293.1 статті 293 </w:t>
      </w:r>
      <w:r w:rsidRPr="008B4A7D">
        <w:rPr>
          <w:rFonts w:ascii="Times New Roman" w:hAnsi="Times New Roman" w:cs="Times New Roman"/>
          <w:sz w:val="24"/>
          <w:szCs w:val="24"/>
          <w:lang w:eastAsia="uk-UA"/>
        </w:rPr>
        <w:t>Податкового кодексу України.</w:t>
      </w:r>
    </w:p>
    <w:p w:rsidR="008B4A7D" w:rsidRPr="008B4A7D" w:rsidRDefault="008B4A7D" w:rsidP="008B4A7D">
      <w:pPr>
        <w:pStyle w:val="ab"/>
        <w:jc w:val="both"/>
        <w:rPr>
          <w:rFonts w:ascii="Times New Roman" w:hAnsi="Times New Roman" w:cs="Times New Roman"/>
          <w:sz w:val="24"/>
          <w:szCs w:val="24"/>
        </w:rPr>
      </w:pPr>
      <w:r w:rsidRPr="008B4A7D">
        <w:rPr>
          <w:rFonts w:ascii="Times New Roman" w:hAnsi="Times New Roman" w:cs="Times New Roman"/>
          <w:sz w:val="24"/>
          <w:szCs w:val="24"/>
          <w:lang w:eastAsia="uk-UA"/>
        </w:rPr>
        <w:tab/>
      </w:r>
      <w:r w:rsidRPr="008B4A7D">
        <w:rPr>
          <w:rFonts w:ascii="Times New Roman" w:hAnsi="Times New Roman" w:cs="Times New Roman"/>
          <w:b/>
          <w:sz w:val="24"/>
          <w:szCs w:val="24"/>
          <w:lang w:eastAsia="uk-UA"/>
        </w:rPr>
        <w:t>4</w:t>
      </w:r>
      <w:r w:rsidRPr="008B4A7D">
        <w:rPr>
          <w:rFonts w:ascii="Times New Roman" w:hAnsi="Times New Roman" w:cs="Times New Roman"/>
          <w:b/>
          <w:sz w:val="24"/>
          <w:szCs w:val="24"/>
        </w:rPr>
        <w:t>.Ставка податку</w:t>
      </w:r>
    </w:p>
    <w:p w:rsidR="008B4A7D" w:rsidRPr="008B4A7D" w:rsidRDefault="008B4A7D" w:rsidP="008B4A7D">
      <w:pPr>
        <w:pStyle w:val="ab"/>
        <w:jc w:val="both"/>
        <w:rPr>
          <w:rFonts w:ascii="Times New Roman" w:hAnsi="Times New Roman" w:cs="Times New Roman"/>
          <w:sz w:val="24"/>
          <w:szCs w:val="24"/>
          <w:lang w:eastAsia="uk-UA"/>
        </w:rPr>
      </w:pPr>
      <w:r w:rsidRPr="008B4A7D">
        <w:rPr>
          <w:rFonts w:ascii="Times New Roman" w:hAnsi="Times New Roman" w:cs="Times New Roman"/>
          <w:sz w:val="24"/>
          <w:szCs w:val="24"/>
        </w:rPr>
        <w:tab/>
        <w:t xml:space="preserve"> Ставки єдиного податку для першої та другої груп платників єдиного податку застосовуються з особливостями, встановленими вимогами пунктів 293.4, 293.6, 293.7 та 293.8 статті 293 </w:t>
      </w:r>
      <w:r w:rsidRPr="008B4A7D">
        <w:rPr>
          <w:rFonts w:ascii="Times New Roman" w:hAnsi="Times New Roman" w:cs="Times New Roman"/>
          <w:sz w:val="24"/>
          <w:szCs w:val="24"/>
          <w:lang w:eastAsia="uk-UA"/>
        </w:rPr>
        <w:t>Податкового кодексу України.</w:t>
      </w:r>
    </w:p>
    <w:p w:rsidR="008B4A7D" w:rsidRPr="008241E1" w:rsidRDefault="008B4A7D" w:rsidP="008B4A7D">
      <w:pPr>
        <w:ind w:firstLine="567"/>
        <w:jc w:val="both"/>
        <w:rPr>
          <w:lang w:val="uk-UA"/>
        </w:rPr>
      </w:pPr>
      <w:r w:rsidRPr="008B4A7D">
        <w:rPr>
          <w:lang w:eastAsia="uk-UA"/>
        </w:rPr>
        <w:tab/>
      </w:r>
      <w:r w:rsidRPr="008241E1">
        <w:t>Ставки єдиного податку для платників першої групи встановлюються у відсотках (</w:t>
      </w:r>
      <w:r w:rsidRPr="00600075">
        <w:rPr>
          <w:b/>
          <w:u w:val="single"/>
        </w:rPr>
        <w:t>фіксовані ставки</w:t>
      </w:r>
      <w:r w:rsidRPr="008241E1">
        <w:t>) до розміру прожиткового мінімуму для працездатних осіб, встановленого законом на 1 січня податкового (звітного) року (далі у цій главі - прожитковий мінімум), другої групи - у відсотках (</w:t>
      </w:r>
      <w:r w:rsidRPr="00600075">
        <w:rPr>
          <w:b/>
          <w:u w:val="single"/>
        </w:rPr>
        <w:t>фіксовані ставки</w:t>
      </w:r>
      <w:r w:rsidRPr="008241E1">
        <w:t>) до розміру мінімальної заробітної плати, встановленої законом на 1 січня податкового (звітного) року (далі у цій главі</w:t>
      </w:r>
      <w:r>
        <w:t xml:space="preserve"> - мінімальна заробітна плата)</w:t>
      </w:r>
      <w:r>
        <w:rPr>
          <w:lang w:val="uk-UA"/>
        </w:rPr>
        <w:t>.</w:t>
      </w:r>
    </w:p>
    <w:p w:rsidR="008B4A7D" w:rsidRPr="004B597E" w:rsidRDefault="008B4A7D" w:rsidP="008B4A7D">
      <w:pPr>
        <w:autoSpaceDE w:val="0"/>
        <w:autoSpaceDN w:val="0"/>
        <w:adjustRightInd w:val="0"/>
        <w:ind w:firstLine="567"/>
        <w:jc w:val="both"/>
        <w:rPr>
          <w:rFonts w:ascii="TimesNewRomanPSMT" w:eastAsiaTheme="minorHAnsi" w:hAnsi="TimesNewRomanPSMT" w:cs="TimesNewRomanPSMT"/>
          <w:lang w:val="uk-UA" w:eastAsia="en-US"/>
        </w:rPr>
      </w:pPr>
      <w:r w:rsidRPr="00FA1C1C">
        <w:rPr>
          <w:b/>
          <w:lang w:val="uk-UA"/>
        </w:rPr>
        <w:t xml:space="preserve">Встановити </w:t>
      </w:r>
      <w:r>
        <w:rPr>
          <w:b/>
          <w:lang w:val="uk-UA"/>
        </w:rPr>
        <w:t>з 01 січня 202</w:t>
      </w:r>
      <w:r w:rsidR="00FA03BE">
        <w:rPr>
          <w:b/>
          <w:lang w:val="uk-UA"/>
        </w:rPr>
        <w:t>2</w:t>
      </w:r>
      <w:r>
        <w:rPr>
          <w:b/>
          <w:lang w:val="uk-UA"/>
        </w:rPr>
        <w:t xml:space="preserve"> року </w:t>
      </w:r>
      <w:r w:rsidRPr="00FA1C1C">
        <w:rPr>
          <w:b/>
          <w:lang w:val="uk-UA"/>
        </w:rPr>
        <w:t>фіксовані ставки єдиного податку</w:t>
      </w:r>
      <w:r w:rsidRPr="00FA1C1C">
        <w:rPr>
          <w:lang w:val="uk-UA"/>
        </w:rPr>
        <w:t xml:space="preserve"> для фізичних осіб-підприємців, які здійснюють господарську діяльність, залежно від виду господарської діяльності, з розрахунку на календарний місяць:</w:t>
      </w:r>
    </w:p>
    <w:p w:rsidR="008B4A7D" w:rsidRDefault="008B4A7D" w:rsidP="008B4A7D">
      <w:pPr>
        <w:autoSpaceDE w:val="0"/>
        <w:autoSpaceDN w:val="0"/>
        <w:adjustRightInd w:val="0"/>
        <w:jc w:val="both"/>
        <w:rPr>
          <w:rFonts w:ascii="TimesNewRomanPSMT" w:eastAsiaTheme="minorHAnsi" w:hAnsi="TimesNewRomanPSMT" w:cs="TimesNewRomanPSMT"/>
          <w:lang w:eastAsia="en-US"/>
        </w:rPr>
      </w:pPr>
      <w:r>
        <w:rPr>
          <w:rFonts w:ascii="TimesNewRomanPSMT" w:eastAsiaTheme="minorHAnsi" w:hAnsi="TimesNewRomanPSMT" w:cs="TimesNewRomanPSMT"/>
          <w:lang w:eastAsia="en-US"/>
        </w:rPr>
        <w:t xml:space="preserve">- для першої групи платників єдиного податку – </w:t>
      </w:r>
      <w:r>
        <w:rPr>
          <w:rFonts w:ascii="TimesNewRomanPSMT" w:eastAsiaTheme="minorHAnsi" w:hAnsi="TimesNewRomanPSMT" w:cs="TimesNewRomanPSMT"/>
          <w:lang w:val="uk-UA" w:eastAsia="en-US"/>
        </w:rPr>
        <w:t xml:space="preserve">10 </w:t>
      </w:r>
      <w:r>
        <w:rPr>
          <w:rFonts w:ascii="TimesNewRomanPSMT" w:eastAsiaTheme="minorHAnsi" w:hAnsi="TimesNewRomanPSMT" w:cs="TimesNewRomanPSMT"/>
          <w:lang w:eastAsia="en-US"/>
        </w:rPr>
        <w:t xml:space="preserve">відсотків </w:t>
      </w:r>
      <w:r>
        <w:rPr>
          <w:rFonts w:ascii="TimesNewRomanPSMT" w:eastAsiaTheme="minorHAnsi" w:hAnsi="TimesNewRomanPSMT" w:cs="TimesNewRomanPSMT"/>
          <w:lang w:val="uk-UA" w:eastAsia="en-US"/>
        </w:rPr>
        <w:t xml:space="preserve">до </w:t>
      </w:r>
      <w:r>
        <w:rPr>
          <w:rFonts w:ascii="TimesNewRomanPSMT" w:eastAsiaTheme="minorHAnsi" w:hAnsi="TimesNewRomanPSMT" w:cs="TimesNewRomanPSMT"/>
          <w:lang w:eastAsia="en-US"/>
        </w:rPr>
        <w:t>розміру прожиткового</w:t>
      </w:r>
      <w:r w:rsidR="00FA03BE">
        <w:rPr>
          <w:rFonts w:ascii="TimesNewRomanPSMT" w:eastAsiaTheme="minorHAnsi" w:hAnsi="TimesNewRomanPSMT" w:cs="TimesNewRomanPSMT"/>
          <w:lang w:val="uk-UA" w:eastAsia="en-US"/>
        </w:rPr>
        <w:t xml:space="preserve"> </w:t>
      </w:r>
      <w:r>
        <w:rPr>
          <w:rFonts w:ascii="TimesNewRomanPSMT" w:eastAsiaTheme="minorHAnsi" w:hAnsi="TimesNewRomanPSMT" w:cs="TimesNewRomanPSMT"/>
          <w:lang w:eastAsia="en-US"/>
        </w:rPr>
        <w:t>мінімуму;</w:t>
      </w:r>
    </w:p>
    <w:p w:rsidR="008B4A7D" w:rsidRPr="008C3F40" w:rsidRDefault="008B4A7D" w:rsidP="008B4A7D">
      <w:pPr>
        <w:autoSpaceDE w:val="0"/>
        <w:autoSpaceDN w:val="0"/>
        <w:adjustRightInd w:val="0"/>
        <w:jc w:val="both"/>
        <w:rPr>
          <w:rFonts w:ascii="TimesNewRomanPSMT" w:eastAsiaTheme="minorHAnsi" w:hAnsi="TimesNewRomanPSMT" w:cs="TimesNewRomanPSMT"/>
          <w:lang w:val="uk-UA" w:eastAsia="en-US"/>
        </w:rPr>
      </w:pPr>
      <w:r>
        <w:rPr>
          <w:rFonts w:ascii="TimesNewRomanPSMT" w:eastAsiaTheme="minorHAnsi" w:hAnsi="TimesNewRomanPSMT" w:cs="TimesNewRomanPSMT"/>
          <w:lang w:eastAsia="en-US"/>
        </w:rPr>
        <w:t>- для другої групи платників єдиного податку - 1</w:t>
      </w:r>
      <w:r w:rsidR="004F1A5E">
        <w:rPr>
          <w:rFonts w:ascii="TimesNewRomanPSMT" w:eastAsiaTheme="minorHAnsi" w:hAnsi="TimesNewRomanPSMT" w:cs="TimesNewRomanPSMT"/>
          <w:lang w:val="uk-UA" w:eastAsia="en-US"/>
        </w:rPr>
        <w:t>5</w:t>
      </w:r>
      <w:r>
        <w:rPr>
          <w:rFonts w:ascii="TimesNewRomanPSMT" w:eastAsiaTheme="minorHAnsi" w:hAnsi="TimesNewRomanPSMT" w:cs="TimesNewRomanPSMT"/>
          <w:lang w:eastAsia="en-US"/>
        </w:rPr>
        <w:t xml:space="preserve"> відсотків </w:t>
      </w:r>
      <w:r>
        <w:rPr>
          <w:rFonts w:ascii="TimesNewRomanPSMT" w:eastAsiaTheme="minorHAnsi" w:hAnsi="TimesNewRomanPSMT" w:cs="TimesNewRomanPSMT"/>
          <w:lang w:val="uk-UA" w:eastAsia="en-US"/>
        </w:rPr>
        <w:t xml:space="preserve">до </w:t>
      </w:r>
      <w:r>
        <w:rPr>
          <w:rFonts w:ascii="TimesNewRomanPSMT" w:eastAsiaTheme="minorHAnsi" w:hAnsi="TimesNewRomanPSMT" w:cs="TimesNewRomanPSMT"/>
          <w:lang w:eastAsia="en-US"/>
        </w:rPr>
        <w:t>розміру мінімальної</w:t>
      </w:r>
      <w:r w:rsidR="00FA03BE">
        <w:rPr>
          <w:rFonts w:ascii="TimesNewRomanPSMT" w:eastAsiaTheme="minorHAnsi" w:hAnsi="TimesNewRomanPSMT" w:cs="TimesNewRomanPSMT"/>
          <w:lang w:val="uk-UA" w:eastAsia="en-US"/>
        </w:rPr>
        <w:t xml:space="preserve"> </w:t>
      </w:r>
      <w:r>
        <w:rPr>
          <w:rFonts w:ascii="TimesNewRomanPSMT" w:eastAsiaTheme="minorHAnsi" w:hAnsi="TimesNewRomanPSMT" w:cs="TimesNewRomanPSMT"/>
          <w:lang w:eastAsia="en-US"/>
        </w:rPr>
        <w:t>заробітної плати</w:t>
      </w:r>
      <w:r w:rsidR="008C3F40">
        <w:rPr>
          <w:rFonts w:ascii="TimesNewRomanPSMT" w:eastAsiaTheme="minorHAnsi" w:hAnsi="TimesNewRomanPSMT" w:cs="TimesNewRomanPSMT"/>
          <w:lang w:val="uk-UA" w:eastAsia="en-US"/>
        </w:rPr>
        <w:t>.</w:t>
      </w:r>
    </w:p>
    <w:p w:rsidR="008B4A7D" w:rsidRPr="008B4A7D" w:rsidRDefault="008B4A7D" w:rsidP="008B4A7D">
      <w:pPr>
        <w:pStyle w:val="ab"/>
        <w:jc w:val="both"/>
        <w:rPr>
          <w:rFonts w:ascii="Times New Roman" w:hAnsi="Times New Roman" w:cs="Times New Roman"/>
          <w:b/>
          <w:sz w:val="24"/>
          <w:szCs w:val="24"/>
        </w:rPr>
      </w:pPr>
      <w:r w:rsidRPr="008B4A7D">
        <w:rPr>
          <w:rFonts w:ascii="Times New Roman" w:hAnsi="Times New Roman" w:cs="Times New Roman"/>
          <w:b/>
          <w:sz w:val="24"/>
          <w:szCs w:val="24"/>
        </w:rPr>
        <w:tab/>
        <w:t>5.Порядок обчислення податку</w:t>
      </w:r>
    </w:p>
    <w:p w:rsidR="008B4A7D" w:rsidRPr="008B4A7D" w:rsidRDefault="008B4A7D" w:rsidP="008B4A7D">
      <w:pPr>
        <w:pStyle w:val="ab"/>
        <w:jc w:val="both"/>
        <w:rPr>
          <w:rFonts w:ascii="Times New Roman" w:hAnsi="Times New Roman" w:cs="Times New Roman"/>
          <w:sz w:val="24"/>
          <w:szCs w:val="24"/>
        </w:rPr>
      </w:pPr>
      <w:r w:rsidRPr="008B4A7D">
        <w:rPr>
          <w:rFonts w:ascii="Times New Roman" w:hAnsi="Times New Roman" w:cs="Times New Roman"/>
          <w:b/>
          <w:sz w:val="24"/>
          <w:szCs w:val="24"/>
        </w:rPr>
        <w:tab/>
      </w:r>
      <w:r w:rsidRPr="008B4A7D">
        <w:rPr>
          <w:rFonts w:ascii="Times New Roman" w:hAnsi="Times New Roman" w:cs="Times New Roman"/>
          <w:sz w:val="24"/>
          <w:szCs w:val="24"/>
        </w:rPr>
        <w:t xml:space="preserve">Порядок обчислення податку встановлюється відповідно до пунктів 295.2, 295.5 та 295.8 статті 295 </w:t>
      </w:r>
      <w:r w:rsidRPr="008B4A7D">
        <w:rPr>
          <w:rFonts w:ascii="Times New Roman" w:hAnsi="Times New Roman" w:cs="Times New Roman"/>
          <w:sz w:val="24"/>
          <w:szCs w:val="24"/>
          <w:lang w:eastAsia="uk-UA"/>
        </w:rPr>
        <w:t>Податкового кодексу України з урахуванням особливостей, визначених статтею 297 Податкового кодексу України.</w:t>
      </w:r>
    </w:p>
    <w:p w:rsidR="008B4A7D" w:rsidRPr="008B4A7D" w:rsidRDefault="008B4A7D" w:rsidP="008B4A7D">
      <w:pPr>
        <w:pStyle w:val="ab"/>
        <w:jc w:val="both"/>
        <w:rPr>
          <w:rFonts w:ascii="Times New Roman" w:hAnsi="Times New Roman" w:cs="Times New Roman"/>
          <w:b/>
          <w:sz w:val="24"/>
          <w:szCs w:val="24"/>
        </w:rPr>
      </w:pPr>
      <w:r w:rsidRPr="008B4A7D">
        <w:rPr>
          <w:rFonts w:ascii="Times New Roman" w:hAnsi="Times New Roman" w:cs="Times New Roman"/>
          <w:sz w:val="24"/>
          <w:szCs w:val="24"/>
        </w:rPr>
        <w:tab/>
      </w:r>
      <w:r w:rsidRPr="008B4A7D">
        <w:rPr>
          <w:rFonts w:ascii="Times New Roman" w:hAnsi="Times New Roman" w:cs="Times New Roman"/>
          <w:b/>
          <w:sz w:val="24"/>
          <w:szCs w:val="24"/>
        </w:rPr>
        <w:t>6.Податковий  період</w:t>
      </w:r>
    </w:p>
    <w:p w:rsidR="008B4A7D" w:rsidRPr="008B4A7D" w:rsidRDefault="008B4A7D" w:rsidP="008B4A7D">
      <w:pPr>
        <w:pStyle w:val="ab"/>
        <w:jc w:val="both"/>
        <w:rPr>
          <w:rFonts w:ascii="Times New Roman" w:hAnsi="Times New Roman" w:cs="Times New Roman"/>
          <w:sz w:val="24"/>
          <w:szCs w:val="24"/>
        </w:rPr>
      </w:pPr>
      <w:r w:rsidRPr="008B4A7D">
        <w:rPr>
          <w:rFonts w:ascii="Times New Roman" w:hAnsi="Times New Roman" w:cs="Times New Roman"/>
          <w:sz w:val="24"/>
          <w:szCs w:val="24"/>
        </w:rPr>
        <w:tab/>
        <w:t xml:space="preserve">Податковий  період  встановлюється відповідно до статті 294 </w:t>
      </w:r>
      <w:r w:rsidRPr="008B4A7D">
        <w:rPr>
          <w:rFonts w:ascii="Times New Roman" w:hAnsi="Times New Roman" w:cs="Times New Roman"/>
          <w:sz w:val="24"/>
          <w:szCs w:val="24"/>
          <w:lang w:eastAsia="uk-UA"/>
        </w:rPr>
        <w:t>Податкового кодексу України.</w:t>
      </w:r>
    </w:p>
    <w:p w:rsidR="008B4A7D" w:rsidRPr="008B4A7D" w:rsidRDefault="008B4A7D" w:rsidP="008B4A7D">
      <w:pPr>
        <w:pStyle w:val="ab"/>
        <w:jc w:val="both"/>
        <w:rPr>
          <w:rFonts w:ascii="Times New Roman" w:hAnsi="Times New Roman" w:cs="Times New Roman"/>
          <w:b/>
          <w:sz w:val="24"/>
          <w:szCs w:val="24"/>
        </w:rPr>
      </w:pPr>
      <w:r w:rsidRPr="008B4A7D">
        <w:rPr>
          <w:rFonts w:ascii="Times New Roman" w:hAnsi="Times New Roman" w:cs="Times New Roman"/>
          <w:b/>
          <w:sz w:val="24"/>
          <w:szCs w:val="24"/>
        </w:rPr>
        <w:lastRenderedPageBreak/>
        <w:tab/>
        <w:t>7.Строк та порядок сплати податку</w:t>
      </w:r>
    </w:p>
    <w:p w:rsidR="008B4A7D" w:rsidRPr="008B4A7D" w:rsidRDefault="008B4A7D" w:rsidP="008B4A7D">
      <w:pPr>
        <w:jc w:val="both"/>
        <w:rPr>
          <w:lang w:val="uk-UA" w:eastAsia="uk-UA"/>
        </w:rPr>
      </w:pPr>
      <w:r w:rsidRPr="008B4A7D">
        <w:rPr>
          <w:lang w:val="uk-UA"/>
        </w:rPr>
        <w:tab/>
      </w:r>
      <w:r w:rsidRPr="008B4A7D">
        <w:t>Строк та порядок сплат</w:t>
      </w:r>
      <w:r w:rsidRPr="008B4A7D">
        <w:rPr>
          <w:lang w:val="uk-UA"/>
        </w:rPr>
        <w:t>и</w:t>
      </w:r>
      <w:r w:rsidRPr="008B4A7D">
        <w:t xml:space="preserve"> податку</w:t>
      </w:r>
      <w:r w:rsidRPr="008B4A7D">
        <w:rPr>
          <w:lang w:val="uk-UA"/>
        </w:rPr>
        <w:t xml:space="preserve"> визначаються відповідно до пунктів 295.1, 295.4 та 295.7 статті 295 </w:t>
      </w:r>
      <w:r w:rsidRPr="008B4A7D">
        <w:rPr>
          <w:lang w:eastAsia="uk-UA"/>
        </w:rPr>
        <w:t>Податкового кодексу України</w:t>
      </w:r>
      <w:r w:rsidRPr="008B4A7D">
        <w:rPr>
          <w:lang w:val="uk-UA" w:eastAsia="uk-UA"/>
        </w:rPr>
        <w:t xml:space="preserve"> з урахуванням особливостей, визначених статтею 297 </w:t>
      </w:r>
      <w:r w:rsidRPr="008B4A7D">
        <w:rPr>
          <w:lang w:eastAsia="uk-UA"/>
        </w:rPr>
        <w:t>Податкового кодексу України</w:t>
      </w:r>
      <w:r w:rsidRPr="008B4A7D">
        <w:rPr>
          <w:lang w:val="uk-UA" w:eastAsia="uk-UA"/>
        </w:rPr>
        <w:t>.</w:t>
      </w:r>
    </w:p>
    <w:p w:rsidR="008B4A7D" w:rsidRPr="008B4A7D" w:rsidRDefault="008B4A7D" w:rsidP="008B4A7D">
      <w:pPr>
        <w:rPr>
          <w:lang w:val="uk-UA" w:eastAsia="uk-UA"/>
        </w:rPr>
      </w:pPr>
      <w:r>
        <w:rPr>
          <w:sz w:val="28"/>
          <w:szCs w:val="28"/>
          <w:lang w:val="uk-UA" w:eastAsia="uk-UA"/>
        </w:rPr>
        <w:tab/>
      </w:r>
      <w:r w:rsidRPr="008B4A7D">
        <w:rPr>
          <w:b/>
          <w:lang w:val="uk-UA" w:eastAsia="uk-UA"/>
        </w:rPr>
        <w:t>8.Строк та порядок подання звітності</w:t>
      </w:r>
    </w:p>
    <w:p w:rsidR="008B4A7D" w:rsidRPr="008B4A7D" w:rsidRDefault="008B4A7D" w:rsidP="008B4A7D">
      <w:pPr>
        <w:jc w:val="both"/>
        <w:rPr>
          <w:lang w:val="uk-UA" w:eastAsia="uk-UA"/>
        </w:rPr>
      </w:pPr>
      <w:r w:rsidRPr="008B4A7D">
        <w:rPr>
          <w:lang w:val="uk-UA" w:eastAsia="uk-UA"/>
        </w:rPr>
        <w:tab/>
        <w:t xml:space="preserve">Строк та порядок подання звітності про обчислення і сплату податку визначено пунктами 296.2, 296.4, підпунктом 296.5.1 пункту 296.5 статті 296 </w:t>
      </w:r>
      <w:r w:rsidRPr="008B4A7D">
        <w:rPr>
          <w:lang w:eastAsia="uk-UA"/>
        </w:rPr>
        <w:t>Податкового кодексу України</w:t>
      </w:r>
      <w:r w:rsidRPr="008B4A7D">
        <w:rPr>
          <w:lang w:val="uk-UA" w:eastAsia="uk-UA"/>
        </w:rPr>
        <w:t xml:space="preserve"> з урахуванням особливостей, визначених статтею 297 </w:t>
      </w:r>
      <w:r w:rsidRPr="008B4A7D">
        <w:rPr>
          <w:lang w:eastAsia="uk-UA"/>
        </w:rPr>
        <w:t>Податкового кодексу України</w:t>
      </w:r>
      <w:r w:rsidRPr="008B4A7D">
        <w:rPr>
          <w:lang w:val="uk-UA" w:eastAsia="uk-UA"/>
        </w:rPr>
        <w:t>.</w:t>
      </w:r>
    </w:p>
    <w:p w:rsidR="0055356B" w:rsidRPr="00257913" w:rsidRDefault="0055356B" w:rsidP="00FC757D">
      <w:pPr>
        <w:ind w:firstLine="567"/>
        <w:jc w:val="center"/>
        <w:rPr>
          <w:b/>
          <w:szCs w:val="40"/>
        </w:rPr>
      </w:pPr>
    </w:p>
    <w:p w:rsidR="00C82593" w:rsidRPr="007D1C0D" w:rsidRDefault="00C82593" w:rsidP="00C82593">
      <w:pPr>
        <w:rPr>
          <w:b/>
        </w:rPr>
      </w:pPr>
    </w:p>
    <w:p w:rsidR="00C82593" w:rsidRPr="00C82593" w:rsidRDefault="00C82593" w:rsidP="00C82593">
      <w:pPr>
        <w:rPr>
          <w:b/>
          <w:lang w:val="uk-UA"/>
        </w:rPr>
      </w:pPr>
      <w:r w:rsidRPr="00C82593">
        <w:rPr>
          <w:b/>
          <w:lang w:val="uk-UA"/>
        </w:rPr>
        <w:t>Началь</w:t>
      </w:r>
      <w:r w:rsidR="00A26D9B">
        <w:rPr>
          <w:b/>
          <w:lang w:val="uk-UA"/>
        </w:rPr>
        <w:t>ник фінансового управління</w:t>
      </w:r>
      <w:r w:rsidR="00A26D9B">
        <w:rPr>
          <w:b/>
          <w:lang w:val="uk-UA"/>
        </w:rPr>
        <w:tab/>
      </w:r>
      <w:r w:rsidR="00A26D9B">
        <w:rPr>
          <w:b/>
          <w:lang w:val="uk-UA"/>
        </w:rPr>
        <w:tab/>
      </w:r>
      <w:r w:rsidR="00A26D9B">
        <w:rPr>
          <w:b/>
          <w:lang w:val="uk-UA"/>
        </w:rPr>
        <w:tab/>
      </w:r>
      <w:r w:rsidR="00A26D9B">
        <w:rPr>
          <w:b/>
          <w:lang w:val="uk-UA"/>
        </w:rPr>
        <w:tab/>
        <w:t xml:space="preserve">                       Василь ДРИЩ</w:t>
      </w:r>
    </w:p>
    <w:p w:rsidR="00971DE7" w:rsidRDefault="00971DE7" w:rsidP="00C82593">
      <w:pPr>
        <w:ind w:left="7080" w:firstLine="708"/>
        <w:rPr>
          <w:lang w:val="uk-UA"/>
        </w:rPr>
      </w:pPr>
    </w:p>
    <w:p w:rsidR="00D250EE" w:rsidRDefault="00715E5D" w:rsidP="002C30E7">
      <w:pPr>
        <w:ind w:left="5103"/>
        <w:rPr>
          <w:lang w:val="uk-UA"/>
        </w:rPr>
      </w:pPr>
      <w:r>
        <w:rPr>
          <w:lang w:val="uk-UA"/>
        </w:rPr>
        <w:t xml:space="preserve">        </w:t>
      </w:r>
    </w:p>
    <w:p w:rsidR="00A427FE" w:rsidRDefault="00D250EE" w:rsidP="002C30E7">
      <w:pPr>
        <w:ind w:left="5103"/>
        <w:rPr>
          <w:lang w:val="uk-UA"/>
        </w:rPr>
      </w:pPr>
      <w:r>
        <w:rPr>
          <w:lang w:val="uk-UA"/>
        </w:rPr>
        <w:t xml:space="preserve">                  </w:t>
      </w:r>
    </w:p>
    <w:p w:rsidR="00603155" w:rsidRDefault="00A427FE" w:rsidP="002C30E7">
      <w:pPr>
        <w:ind w:left="5103"/>
        <w:rPr>
          <w:lang w:val="uk-UA"/>
        </w:rPr>
      </w:pPr>
      <w:r>
        <w:rPr>
          <w:lang w:val="uk-UA"/>
        </w:rPr>
        <w:t xml:space="preserve">                   </w:t>
      </w:r>
    </w:p>
    <w:p w:rsidR="00603155" w:rsidRDefault="00603155" w:rsidP="002C30E7">
      <w:pPr>
        <w:ind w:left="5103"/>
        <w:rPr>
          <w:lang w:val="uk-UA"/>
        </w:rPr>
      </w:pPr>
    </w:p>
    <w:p w:rsidR="00603155" w:rsidRDefault="00603155" w:rsidP="002C30E7">
      <w:pPr>
        <w:ind w:left="5103"/>
        <w:rPr>
          <w:lang w:val="uk-UA"/>
        </w:rPr>
      </w:pPr>
    </w:p>
    <w:p w:rsidR="00603155" w:rsidRDefault="00603155" w:rsidP="002C30E7">
      <w:pPr>
        <w:ind w:left="5103"/>
        <w:rPr>
          <w:lang w:val="uk-UA"/>
        </w:rPr>
      </w:pPr>
    </w:p>
    <w:p w:rsidR="00603155" w:rsidRDefault="00603155" w:rsidP="002C30E7">
      <w:pPr>
        <w:ind w:left="5103"/>
        <w:rPr>
          <w:lang w:val="uk-UA"/>
        </w:rPr>
      </w:pPr>
    </w:p>
    <w:p w:rsidR="00603155" w:rsidRDefault="00603155" w:rsidP="002C30E7">
      <w:pPr>
        <w:ind w:left="5103"/>
        <w:rPr>
          <w:lang w:val="uk-UA"/>
        </w:rPr>
      </w:pPr>
    </w:p>
    <w:p w:rsidR="00603155" w:rsidRDefault="00603155" w:rsidP="002C30E7">
      <w:pPr>
        <w:ind w:left="5103"/>
        <w:rPr>
          <w:lang w:val="uk-UA"/>
        </w:rPr>
      </w:pPr>
    </w:p>
    <w:p w:rsidR="00603155" w:rsidRDefault="00603155" w:rsidP="002C30E7">
      <w:pPr>
        <w:ind w:left="5103"/>
        <w:rPr>
          <w:lang w:val="uk-UA"/>
        </w:rPr>
      </w:pPr>
    </w:p>
    <w:p w:rsidR="00603155" w:rsidRDefault="00603155" w:rsidP="002C30E7">
      <w:pPr>
        <w:ind w:left="5103"/>
        <w:rPr>
          <w:lang w:val="uk-UA"/>
        </w:rPr>
      </w:pPr>
    </w:p>
    <w:p w:rsidR="00603155" w:rsidRDefault="00603155" w:rsidP="002C30E7">
      <w:pPr>
        <w:ind w:left="5103"/>
        <w:rPr>
          <w:lang w:val="uk-UA"/>
        </w:rPr>
      </w:pPr>
    </w:p>
    <w:p w:rsidR="00603155" w:rsidRDefault="00603155" w:rsidP="002C30E7">
      <w:pPr>
        <w:ind w:left="5103"/>
        <w:rPr>
          <w:lang w:val="uk-UA"/>
        </w:rPr>
      </w:pPr>
    </w:p>
    <w:p w:rsidR="00603155" w:rsidRDefault="00603155" w:rsidP="002C30E7">
      <w:pPr>
        <w:ind w:left="5103"/>
        <w:rPr>
          <w:lang w:val="uk-UA"/>
        </w:rPr>
      </w:pPr>
    </w:p>
    <w:p w:rsidR="00603155" w:rsidRDefault="00603155" w:rsidP="002C30E7">
      <w:pPr>
        <w:ind w:left="5103"/>
        <w:rPr>
          <w:lang w:val="uk-UA"/>
        </w:rPr>
      </w:pPr>
    </w:p>
    <w:p w:rsidR="00603155" w:rsidRDefault="00603155" w:rsidP="002C30E7">
      <w:pPr>
        <w:ind w:left="5103"/>
        <w:rPr>
          <w:lang w:val="uk-UA"/>
        </w:rPr>
      </w:pPr>
    </w:p>
    <w:p w:rsidR="00603155" w:rsidRDefault="00603155" w:rsidP="002C30E7">
      <w:pPr>
        <w:ind w:left="5103"/>
        <w:rPr>
          <w:lang w:val="uk-UA"/>
        </w:rPr>
      </w:pPr>
    </w:p>
    <w:p w:rsidR="00603155" w:rsidRDefault="00603155" w:rsidP="002C30E7">
      <w:pPr>
        <w:ind w:left="5103"/>
        <w:rPr>
          <w:lang w:val="uk-UA"/>
        </w:rPr>
      </w:pPr>
    </w:p>
    <w:p w:rsidR="00603155" w:rsidRDefault="00603155" w:rsidP="002C30E7">
      <w:pPr>
        <w:ind w:left="5103"/>
        <w:rPr>
          <w:lang w:val="uk-UA"/>
        </w:rPr>
      </w:pPr>
    </w:p>
    <w:p w:rsidR="00603155" w:rsidRDefault="00603155" w:rsidP="002C30E7">
      <w:pPr>
        <w:ind w:left="5103"/>
        <w:rPr>
          <w:lang w:val="uk-UA"/>
        </w:rPr>
      </w:pPr>
    </w:p>
    <w:p w:rsidR="00603155" w:rsidRDefault="00603155" w:rsidP="002C30E7">
      <w:pPr>
        <w:ind w:left="5103"/>
        <w:rPr>
          <w:lang w:val="uk-UA"/>
        </w:rPr>
      </w:pPr>
    </w:p>
    <w:p w:rsidR="00603155" w:rsidRDefault="00603155" w:rsidP="002C30E7">
      <w:pPr>
        <w:ind w:left="5103"/>
        <w:rPr>
          <w:lang w:val="uk-UA"/>
        </w:rPr>
      </w:pPr>
    </w:p>
    <w:p w:rsidR="00603155" w:rsidRDefault="00603155" w:rsidP="002C30E7">
      <w:pPr>
        <w:ind w:left="5103"/>
        <w:rPr>
          <w:lang w:val="uk-UA"/>
        </w:rPr>
      </w:pPr>
    </w:p>
    <w:p w:rsidR="00603155" w:rsidRDefault="00603155" w:rsidP="002C30E7">
      <w:pPr>
        <w:ind w:left="5103"/>
        <w:rPr>
          <w:lang w:val="uk-UA"/>
        </w:rPr>
      </w:pPr>
    </w:p>
    <w:p w:rsidR="00603155" w:rsidRDefault="00603155" w:rsidP="002C30E7">
      <w:pPr>
        <w:ind w:left="5103"/>
        <w:rPr>
          <w:lang w:val="uk-UA"/>
        </w:rPr>
      </w:pPr>
    </w:p>
    <w:p w:rsidR="00603155" w:rsidRDefault="00603155" w:rsidP="002C30E7">
      <w:pPr>
        <w:ind w:left="5103"/>
        <w:rPr>
          <w:lang w:val="uk-UA"/>
        </w:rPr>
      </w:pPr>
    </w:p>
    <w:p w:rsidR="00603155" w:rsidRDefault="00603155" w:rsidP="002C30E7">
      <w:pPr>
        <w:ind w:left="5103"/>
        <w:rPr>
          <w:lang w:val="uk-UA"/>
        </w:rPr>
      </w:pPr>
    </w:p>
    <w:p w:rsidR="00603155" w:rsidRDefault="00603155" w:rsidP="002C30E7">
      <w:pPr>
        <w:ind w:left="5103"/>
        <w:rPr>
          <w:lang w:val="uk-UA"/>
        </w:rPr>
      </w:pPr>
    </w:p>
    <w:p w:rsidR="00603155" w:rsidRDefault="00603155" w:rsidP="002C30E7">
      <w:pPr>
        <w:ind w:left="5103"/>
        <w:rPr>
          <w:lang w:val="uk-UA"/>
        </w:rPr>
      </w:pPr>
    </w:p>
    <w:p w:rsidR="00603155" w:rsidRDefault="00603155" w:rsidP="002C30E7">
      <w:pPr>
        <w:ind w:left="5103"/>
        <w:rPr>
          <w:lang w:val="uk-UA"/>
        </w:rPr>
      </w:pPr>
    </w:p>
    <w:p w:rsidR="00603155" w:rsidRDefault="00603155" w:rsidP="002C30E7">
      <w:pPr>
        <w:ind w:left="5103"/>
        <w:rPr>
          <w:lang w:val="uk-UA"/>
        </w:rPr>
      </w:pPr>
    </w:p>
    <w:p w:rsidR="00603155" w:rsidRDefault="00603155" w:rsidP="002C30E7">
      <w:pPr>
        <w:ind w:left="5103"/>
        <w:rPr>
          <w:lang w:val="uk-UA"/>
        </w:rPr>
      </w:pPr>
    </w:p>
    <w:p w:rsidR="00603155" w:rsidRDefault="00603155" w:rsidP="002C30E7">
      <w:pPr>
        <w:ind w:left="5103"/>
        <w:rPr>
          <w:lang w:val="uk-UA"/>
        </w:rPr>
      </w:pPr>
    </w:p>
    <w:p w:rsidR="00603155" w:rsidRDefault="00603155" w:rsidP="002C30E7">
      <w:pPr>
        <w:ind w:left="5103"/>
        <w:rPr>
          <w:lang w:val="uk-UA"/>
        </w:rPr>
      </w:pPr>
    </w:p>
    <w:p w:rsidR="00603155" w:rsidRDefault="00603155" w:rsidP="002C30E7">
      <w:pPr>
        <w:ind w:left="5103"/>
        <w:rPr>
          <w:lang w:val="uk-UA"/>
        </w:rPr>
      </w:pPr>
    </w:p>
    <w:p w:rsidR="00603155" w:rsidRDefault="00603155" w:rsidP="002C30E7">
      <w:pPr>
        <w:ind w:left="5103"/>
        <w:rPr>
          <w:lang w:val="uk-UA"/>
        </w:rPr>
      </w:pPr>
    </w:p>
    <w:p w:rsidR="00603155" w:rsidRDefault="00603155" w:rsidP="002C30E7">
      <w:pPr>
        <w:ind w:left="5103"/>
        <w:rPr>
          <w:lang w:val="uk-UA"/>
        </w:rPr>
      </w:pPr>
    </w:p>
    <w:p w:rsidR="00603155" w:rsidRDefault="00603155" w:rsidP="002C30E7">
      <w:pPr>
        <w:ind w:left="5103"/>
        <w:rPr>
          <w:lang w:val="uk-UA"/>
        </w:rPr>
      </w:pPr>
    </w:p>
    <w:p w:rsidR="00603155" w:rsidRDefault="00603155" w:rsidP="002C30E7">
      <w:pPr>
        <w:ind w:left="5103"/>
        <w:rPr>
          <w:lang w:val="uk-UA"/>
        </w:rPr>
      </w:pPr>
    </w:p>
    <w:p w:rsidR="00603155" w:rsidRDefault="00603155" w:rsidP="002C30E7">
      <w:pPr>
        <w:ind w:left="5103"/>
        <w:rPr>
          <w:lang w:val="uk-UA"/>
        </w:rPr>
      </w:pPr>
    </w:p>
    <w:p w:rsidR="00603155" w:rsidRDefault="00603155" w:rsidP="002C30E7">
      <w:pPr>
        <w:ind w:left="5103"/>
        <w:rPr>
          <w:lang w:val="uk-UA"/>
        </w:rPr>
      </w:pPr>
    </w:p>
    <w:p w:rsidR="002C30E7" w:rsidRDefault="00603155" w:rsidP="002C30E7">
      <w:pPr>
        <w:ind w:left="5103"/>
        <w:rPr>
          <w:lang w:val="uk-UA"/>
        </w:rPr>
      </w:pPr>
      <w:r>
        <w:rPr>
          <w:lang w:val="uk-UA"/>
        </w:rPr>
        <w:t xml:space="preserve">                  </w:t>
      </w:r>
      <w:r w:rsidR="00715E5D">
        <w:rPr>
          <w:lang w:val="uk-UA"/>
        </w:rPr>
        <w:t xml:space="preserve"> </w:t>
      </w:r>
      <w:r>
        <w:rPr>
          <w:lang w:val="uk-UA"/>
        </w:rPr>
        <w:t xml:space="preserve"> </w:t>
      </w:r>
      <w:r w:rsidR="002C30E7" w:rsidRPr="00F23ABC">
        <w:rPr>
          <w:lang w:val="uk-UA"/>
        </w:rPr>
        <w:t xml:space="preserve">Додаток </w:t>
      </w:r>
      <w:r w:rsidR="00093EDF">
        <w:rPr>
          <w:lang w:val="uk-UA"/>
        </w:rPr>
        <w:t>7</w:t>
      </w:r>
    </w:p>
    <w:p w:rsidR="008C3F40" w:rsidRPr="00F23ABC" w:rsidRDefault="008C3F40" w:rsidP="008C3F40">
      <w:pPr>
        <w:ind w:left="6379"/>
        <w:rPr>
          <w:lang w:val="uk-UA"/>
        </w:rPr>
      </w:pPr>
      <w:r w:rsidRPr="00F23ABC">
        <w:rPr>
          <w:lang w:val="uk-UA"/>
        </w:rPr>
        <w:t>до рішення</w:t>
      </w:r>
      <w:r w:rsidR="00381A62">
        <w:rPr>
          <w:lang w:val="uk-UA"/>
        </w:rPr>
        <w:t xml:space="preserve"> </w:t>
      </w:r>
      <w:r>
        <w:rPr>
          <w:lang w:val="uk-UA"/>
        </w:rPr>
        <w:t xml:space="preserve"> сесії </w:t>
      </w:r>
      <w:r w:rsidRPr="00F23ABC">
        <w:rPr>
          <w:lang w:val="uk-UA"/>
        </w:rPr>
        <w:t xml:space="preserve">міської ради </w:t>
      </w:r>
      <w:r>
        <w:rPr>
          <w:lang w:val="en-US"/>
        </w:rPr>
        <w:t>VI</w:t>
      </w:r>
      <w:r w:rsidR="00381A62">
        <w:rPr>
          <w:lang w:val="en-US"/>
        </w:rPr>
        <w:t>I</w:t>
      </w:r>
      <w:r>
        <w:rPr>
          <w:lang w:val="en-US"/>
        </w:rPr>
        <w:t>I</w:t>
      </w:r>
      <w:r w:rsidRPr="00F23ABC">
        <w:rPr>
          <w:lang w:val="uk-UA"/>
        </w:rPr>
        <w:t xml:space="preserve"> скликання </w:t>
      </w:r>
    </w:p>
    <w:p w:rsidR="008C3F40" w:rsidRDefault="00A427FE" w:rsidP="008C3F40">
      <w:pPr>
        <w:ind w:left="5811" w:firstLine="561"/>
        <w:rPr>
          <w:lang w:val="uk-UA"/>
        </w:rPr>
      </w:pPr>
      <w:r>
        <w:rPr>
          <w:lang w:val="uk-UA"/>
        </w:rPr>
        <w:t xml:space="preserve"> </w:t>
      </w:r>
      <w:r w:rsidR="008C3F40" w:rsidRPr="00F23ABC">
        <w:rPr>
          <w:lang w:val="uk-UA"/>
        </w:rPr>
        <w:t>від</w:t>
      </w:r>
      <w:r w:rsidR="00381A62">
        <w:rPr>
          <w:lang w:val="uk-UA"/>
        </w:rPr>
        <w:t xml:space="preserve">                2021</w:t>
      </w:r>
      <w:r w:rsidR="008C3F40">
        <w:rPr>
          <w:lang w:val="uk-UA"/>
        </w:rPr>
        <w:t xml:space="preserve"> року № </w:t>
      </w:r>
    </w:p>
    <w:p w:rsidR="008C3F40" w:rsidRPr="00F23ABC" w:rsidRDefault="008C3F40" w:rsidP="002C30E7">
      <w:pPr>
        <w:ind w:left="5103"/>
        <w:rPr>
          <w:lang w:val="uk-UA"/>
        </w:rPr>
      </w:pPr>
    </w:p>
    <w:p w:rsidR="002C30E7" w:rsidRPr="00071259" w:rsidRDefault="002C30E7" w:rsidP="002C30E7">
      <w:pPr>
        <w:ind w:firstLine="720"/>
        <w:jc w:val="right"/>
        <w:rPr>
          <w:color w:val="000000"/>
          <w:lang w:val="uk-UA"/>
        </w:rPr>
      </w:pPr>
    </w:p>
    <w:p w:rsidR="002C30E7" w:rsidRPr="00626F73" w:rsidRDefault="002C30E7" w:rsidP="002C30E7">
      <w:pPr>
        <w:pStyle w:val="StyleZakonu"/>
        <w:spacing w:after="0" w:line="240" w:lineRule="auto"/>
        <w:ind w:firstLine="720"/>
        <w:jc w:val="center"/>
        <w:rPr>
          <w:b/>
          <w:sz w:val="24"/>
          <w:szCs w:val="24"/>
        </w:rPr>
      </w:pPr>
      <w:r w:rsidRPr="00626F73">
        <w:rPr>
          <w:b/>
          <w:sz w:val="24"/>
          <w:szCs w:val="24"/>
        </w:rPr>
        <w:t xml:space="preserve">Положення про порядок </w:t>
      </w:r>
      <w:r>
        <w:rPr>
          <w:b/>
          <w:sz w:val="24"/>
          <w:szCs w:val="24"/>
        </w:rPr>
        <w:t>обчислення</w:t>
      </w:r>
      <w:r w:rsidRPr="00626F73">
        <w:rPr>
          <w:b/>
          <w:sz w:val="24"/>
          <w:szCs w:val="24"/>
        </w:rPr>
        <w:t xml:space="preserve"> та сплат</w:t>
      </w:r>
      <w:r>
        <w:rPr>
          <w:b/>
          <w:sz w:val="24"/>
          <w:szCs w:val="24"/>
        </w:rPr>
        <w:t xml:space="preserve">у </w:t>
      </w:r>
      <w:r w:rsidRPr="00626F73">
        <w:rPr>
          <w:b/>
          <w:sz w:val="24"/>
          <w:szCs w:val="24"/>
        </w:rPr>
        <w:t>транспортного податку</w:t>
      </w:r>
    </w:p>
    <w:p w:rsidR="002C30E7" w:rsidRPr="00A00856" w:rsidRDefault="002C30E7" w:rsidP="002C30E7">
      <w:pPr>
        <w:shd w:val="clear" w:color="auto" w:fill="FFFFFF"/>
        <w:spacing w:after="113"/>
        <w:ind w:firstLine="708"/>
        <w:jc w:val="both"/>
        <w:rPr>
          <w:color w:val="000000" w:themeColor="text1"/>
          <w:lang w:eastAsia="uk-UA"/>
        </w:rPr>
      </w:pPr>
      <w:r w:rsidRPr="00A00856">
        <w:rPr>
          <w:color w:val="000000" w:themeColor="text1"/>
          <w:lang w:eastAsia="uk-UA"/>
        </w:rPr>
        <w:t xml:space="preserve">Дане Положення про порядок справляння транспортного податку на території </w:t>
      </w:r>
      <w:r w:rsidR="001B08A4">
        <w:rPr>
          <w:color w:val="000000" w:themeColor="text1"/>
          <w:lang w:val="uk-UA" w:eastAsia="uk-UA"/>
        </w:rPr>
        <w:t>Шепетівської міської територіальної громади</w:t>
      </w:r>
      <w:r w:rsidRPr="00A00856">
        <w:rPr>
          <w:color w:val="000000" w:themeColor="text1"/>
          <w:lang w:eastAsia="uk-UA"/>
        </w:rPr>
        <w:t xml:space="preserve">  (далі — Положення) розроблено відповідно до статтей 7, 10, 12, 265, 267 Податкового кодексу України (із змінами та доповненнями), пункту 24 частини 1 статті 26 та частини 1 статті 59 Закону України "Про місцеве самоврядування в Україні".</w:t>
      </w:r>
    </w:p>
    <w:p w:rsidR="002C30E7" w:rsidRDefault="002C30E7" w:rsidP="002C30E7">
      <w:pPr>
        <w:pStyle w:val="StyleZakonu"/>
        <w:spacing w:after="120" w:line="240" w:lineRule="auto"/>
        <w:ind w:firstLine="720"/>
        <w:rPr>
          <w:b/>
          <w:sz w:val="24"/>
          <w:szCs w:val="24"/>
        </w:rPr>
      </w:pPr>
      <w:r w:rsidRPr="00626F73">
        <w:rPr>
          <w:b/>
          <w:sz w:val="24"/>
          <w:szCs w:val="24"/>
        </w:rPr>
        <w:t>1. Платники податку</w:t>
      </w:r>
      <w:r>
        <w:rPr>
          <w:b/>
          <w:sz w:val="24"/>
          <w:szCs w:val="24"/>
        </w:rPr>
        <w:t xml:space="preserve"> визначені підпунктом 267.1 статті 267 Податкового кодексу України.</w:t>
      </w:r>
    </w:p>
    <w:p w:rsidR="002C30E7" w:rsidRPr="00F12F98" w:rsidRDefault="002C30E7" w:rsidP="002C30E7">
      <w:pPr>
        <w:pStyle w:val="StyleZakonu"/>
        <w:spacing w:after="120" w:line="240" w:lineRule="auto"/>
        <w:ind w:firstLine="720"/>
        <w:rPr>
          <w:color w:val="000000"/>
          <w:sz w:val="24"/>
          <w:szCs w:val="24"/>
        </w:rPr>
      </w:pPr>
      <w:r w:rsidRPr="00626F73">
        <w:rPr>
          <w:sz w:val="24"/>
          <w:szCs w:val="24"/>
        </w:rPr>
        <w:t xml:space="preserve">1. Платниками транспортного податку є фізичні та юридичні особи, в тому числі нерезиденти, які мають зареєстровані в Україні згідно з чинним законодавством власні легкові автомобілі, </w:t>
      </w:r>
      <w:r w:rsidRPr="00F12F98">
        <w:rPr>
          <w:sz w:val="24"/>
          <w:szCs w:val="24"/>
        </w:rPr>
        <w:t xml:space="preserve">з </w:t>
      </w:r>
      <w:r w:rsidRPr="00F12F98">
        <w:rPr>
          <w:color w:val="000000"/>
          <w:sz w:val="24"/>
          <w:szCs w:val="24"/>
        </w:rPr>
        <w:t>року випуску яких минуло не більше п’яти років (включно) та середньоринкова</w:t>
      </w:r>
      <w:r>
        <w:rPr>
          <w:color w:val="000000"/>
          <w:sz w:val="24"/>
          <w:szCs w:val="24"/>
        </w:rPr>
        <w:t xml:space="preserve"> вартість яких становить понад 375</w:t>
      </w:r>
      <w:r w:rsidRPr="00F12F98">
        <w:rPr>
          <w:color w:val="000000"/>
          <w:sz w:val="24"/>
          <w:szCs w:val="24"/>
        </w:rPr>
        <w:t xml:space="preserve"> розмірів мінімальної заробітної плати, встановленої законом на 1 січня податкового (звітного) року.</w:t>
      </w:r>
    </w:p>
    <w:p w:rsidR="002C30E7" w:rsidRDefault="002C30E7" w:rsidP="002C30E7">
      <w:pPr>
        <w:pStyle w:val="StyleZakonu"/>
        <w:spacing w:after="120" w:line="240" w:lineRule="auto"/>
        <w:ind w:firstLine="720"/>
        <w:rPr>
          <w:b/>
          <w:sz w:val="24"/>
          <w:szCs w:val="24"/>
        </w:rPr>
      </w:pPr>
      <w:r w:rsidRPr="00626F73">
        <w:rPr>
          <w:b/>
          <w:sz w:val="24"/>
          <w:szCs w:val="24"/>
        </w:rPr>
        <w:t>2. Об’єкт оподаткування</w:t>
      </w:r>
      <w:r w:rsidR="00093EDF">
        <w:rPr>
          <w:b/>
          <w:sz w:val="24"/>
          <w:szCs w:val="24"/>
        </w:rPr>
        <w:t xml:space="preserve"> </w:t>
      </w:r>
      <w:r>
        <w:rPr>
          <w:b/>
          <w:sz w:val="24"/>
          <w:szCs w:val="24"/>
        </w:rPr>
        <w:t>визначені підпунктом 267.2 статті 267 Податкового кодексу України.</w:t>
      </w:r>
    </w:p>
    <w:p w:rsidR="002C30E7" w:rsidRPr="00626F73" w:rsidRDefault="002C30E7" w:rsidP="002C30E7">
      <w:pPr>
        <w:pStyle w:val="StyleZakonu"/>
        <w:spacing w:after="120" w:line="240" w:lineRule="auto"/>
        <w:ind w:firstLine="720"/>
        <w:rPr>
          <w:b/>
          <w:sz w:val="24"/>
          <w:szCs w:val="24"/>
        </w:rPr>
      </w:pPr>
      <w:r w:rsidRPr="00626F73">
        <w:rPr>
          <w:b/>
          <w:sz w:val="24"/>
          <w:szCs w:val="24"/>
        </w:rPr>
        <w:t>3. База оподаткування</w:t>
      </w:r>
      <w:r>
        <w:rPr>
          <w:b/>
          <w:sz w:val="24"/>
          <w:szCs w:val="24"/>
        </w:rPr>
        <w:t>визначені підпунктом 267.3 статті 267 Податкового кодексу України.</w:t>
      </w:r>
    </w:p>
    <w:p w:rsidR="002C30E7" w:rsidRPr="00626F73" w:rsidRDefault="002C30E7" w:rsidP="002C30E7">
      <w:pPr>
        <w:pStyle w:val="StyleZakonu"/>
        <w:spacing w:after="120" w:line="240" w:lineRule="auto"/>
        <w:ind w:firstLine="720"/>
        <w:rPr>
          <w:sz w:val="24"/>
          <w:szCs w:val="24"/>
        </w:rPr>
      </w:pPr>
      <w:r w:rsidRPr="00626F73">
        <w:rPr>
          <w:sz w:val="24"/>
          <w:szCs w:val="24"/>
        </w:rPr>
        <w:t xml:space="preserve">3.1. Базою оподаткування є легковий автомобіль, що є об’єктом оподаткування </w:t>
      </w:r>
      <w:r>
        <w:rPr>
          <w:sz w:val="24"/>
          <w:szCs w:val="24"/>
        </w:rPr>
        <w:t>відповідно до п.2.1. цього Положення</w:t>
      </w:r>
    </w:p>
    <w:p w:rsidR="002C30E7" w:rsidRPr="00A26D9B" w:rsidRDefault="002C30E7" w:rsidP="002C30E7">
      <w:pPr>
        <w:pStyle w:val="StyleZakonu"/>
        <w:spacing w:after="120" w:line="240" w:lineRule="auto"/>
        <w:ind w:firstLine="720"/>
        <w:rPr>
          <w:sz w:val="24"/>
          <w:szCs w:val="24"/>
        </w:rPr>
      </w:pPr>
      <w:r w:rsidRPr="00626F73">
        <w:rPr>
          <w:b/>
          <w:sz w:val="24"/>
          <w:szCs w:val="24"/>
        </w:rPr>
        <w:t xml:space="preserve">4. Ставка податку </w:t>
      </w:r>
      <w:r w:rsidRPr="00853A2B">
        <w:rPr>
          <w:sz w:val="24"/>
          <w:szCs w:val="24"/>
        </w:rPr>
        <w:t xml:space="preserve">встановлюється з розрахунку на календарний рік </w:t>
      </w:r>
      <w:r w:rsidRPr="00626F73">
        <w:rPr>
          <w:b/>
          <w:sz w:val="24"/>
          <w:szCs w:val="24"/>
        </w:rPr>
        <w:t>у розмірі 25</w:t>
      </w:r>
      <w:r>
        <w:rPr>
          <w:b/>
          <w:sz w:val="24"/>
          <w:szCs w:val="24"/>
        </w:rPr>
        <w:t> </w:t>
      </w:r>
      <w:r w:rsidRPr="00626F73">
        <w:rPr>
          <w:b/>
          <w:sz w:val="24"/>
          <w:szCs w:val="24"/>
        </w:rPr>
        <w:t>000</w:t>
      </w:r>
      <w:r>
        <w:rPr>
          <w:b/>
          <w:sz w:val="24"/>
          <w:szCs w:val="24"/>
        </w:rPr>
        <w:t>,00</w:t>
      </w:r>
      <w:r w:rsidR="00853A2B">
        <w:rPr>
          <w:b/>
          <w:sz w:val="24"/>
          <w:szCs w:val="24"/>
        </w:rPr>
        <w:t xml:space="preserve"> </w:t>
      </w:r>
      <w:r w:rsidRPr="00A26D9B">
        <w:rPr>
          <w:sz w:val="24"/>
          <w:szCs w:val="24"/>
        </w:rPr>
        <w:t xml:space="preserve">гривень відповідно до підпункту 267.4. ст..267 ПКУ за кожен легковий автомобіль, що є об’єктом оподаткування відповідно до підпункту 2.1. пункту 2. </w:t>
      </w:r>
    </w:p>
    <w:p w:rsidR="002C30E7" w:rsidRDefault="002C30E7" w:rsidP="002C30E7">
      <w:pPr>
        <w:pStyle w:val="StyleZakonu"/>
        <w:spacing w:after="120" w:line="240" w:lineRule="auto"/>
        <w:ind w:firstLine="720"/>
        <w:rPr>
          <w:b/>
          <w:sz w:val="24"/>
          <w:szCs w:val="24"/>
        </w:rPr>
      </w:pPr>
      <w:r w:rsidRPr="00626F73">
        <w:rPr>
          <w:b/>
          <w:sz w:val="24"/>
          <w:szCs w:val="24"/>
        </w:rPr>
        <w:t>5. Податковий період</w:t>
      </w:r>
      <w:r>
        <w:rPr>
          <w:b/>
          <w:sz w:val="24"/>
          <w:szCs w:val="24"/>
        </w:rPr>
        <w:t>визначені підпунктом 267.5 статті 267 Податкового кодексу України.</w:t>
      </w:r>
    </w:p>
    <w:p w:rsidR="002C30E7" w:rsidRPr="00626F73" w:rsidRDefault="002C30E7" w:rsidP="002C30E7">
      <w:pPr>
        <w:pStyle w:val="StyleZakonu"/>
        <w:spacing w:after="120" w:line="240" w:lineRule="auto"/>
        <w:ind w:firstLine="720"/>
        <w:rPr>
          <w:sz w:val="24"/>
          <w:szCs w:val="24"/>
        </w:rPr>
      </w:pPr>
      <w:r w:rsidRPr="00626F73">
        <w:rPr>
          <w:sz w:val="24"/>
          <w:szCs w:val="24"/>
        </w:rPr>
        <w:t>5.1. Базовий податковий (звітний) період дорівнює календарному року.</w:t>
      </w:r>
    </w:p>
    <w:p w:rsidR="002C30E7" w:rsidRDefault="002C30E7" w:rsidP="002C30E7">
      <w:pPr>
        <w:pStyle w:val="StyleZakonu"/>
        <w:spacing w:after="120" w:line="240" w:lineRule="auto"/>
        <w:ind w:firstLine="720"/>
        <w:rPr>
          <w:b/>
          <w:sz w:val="24"/>
          <w:szCs w:val="24"/>
        </w:rPr>
      </w:pPr>
      <w:r w:rsidRPr="00626F73">
        <w:rPr>
          <w:b/>
          <w:sz w:val="24"/>
          <w:szCs w:val="24"/>
        </w:rPr>
        <w:t>6. Порядок обчислення та сплати податку</w:t>
      </w:r>
      <w:r w:rsidR="005462B4">
        <w:rPr>
          <w:b/>
          <w:sz w:val="24"/>
          <w:szCs w:val="24"/>
        </w:rPr>
        <w:t xml:space="preserve"> </w:t>
      </w:r>
      <w:r>
        <w:rPr>
          <w:b/>
          <w:sz w:val="24"/>
          <w:szCs w:val="24"/>
        </w:rPr>
        <w:t>визначені підпунктом 267.6 та 267.7 статті 267 Податкового кодексу України.</w:t>
      </w:r>
    </w:p>
    <w:p w:rsidR="005462B4" w:rsidRDefault="005462B4" w:rsidP="002C30E7">
      <w:pPr>
        <w:pStyle w:val="StyleZakonu"/>
        <w:spacing w:after="120" w:line="240" w:lineRule="auto"/>
        <w:ind w:firstLine="720"/>
        <w:rPr>
          <w:b/>
          <w:sz w:val="24"/>
          <w:szCs w:val="24"/>
        </w:rPr>
      </w:pPr>
    </w:p>
    <w:p w:rsidR="002C30E7" w:rsidRDefault="005462B4" w:rsidP="002C30E7">
      <w:pPr>
        <w:pStyle w:val="StyleZakonu"/>
        <w:spacing w:after="120" w:line="240" w:lineRule="auto"/>
        <w:ind w:firstLine="720"/>
        <w:rPr>
          <w:b/>
          <w:sz w:val="24"/>
          <w:szCs w:val="24"/>
        </w:rPr>
      </w:pPr>
      <w:r>
        <w:rPr>
          <w:b/>
          <w:sz w:val="24"/>
          <w:szCs w:val="24"/>
        </w:rPr>
        <w:t>7</w:t>
      </w:r>
      <w:r w:rsidR="002C30E7" w:rsidRPr="00626F73">
        <w:rPr>
          <w:b/>
          <w:sz w:val="24"/>
          <w:szCs w:val="24"/>
        </w:rPr>
        <w:t>. Строки сплати податку</w:t>
      </w:r>
      <w:r>
        <w:rPr>
          <w:b/>
          <w:sz w:val="24"/>
          <w:szCs w:val="24"/>
        </w:rPr>
        <w:t xml:space="preserve"> </w:t>
      </w:r>
      <w:r w:rsidR="002C30E7">
        <w:rPr>
          <w:b/>
          <w:sz w:val="24"/>
          <w:szCs w:val="24"/>
        </w:rPr>
        <w:t>визначені підпунктом 267.8 статті 267 Податкового кодексу України.</w:t>
      </w:r>
    </w:p>
    <w:p w:rsidR="002C30E7" w:rsidRPr="00626F73" w:rsidRDefault="005462B4" w:rsidP="00A27110">
      <w:pPr>
        <w:pStyle w:val="StyleZakonu"/>
        <w:spacing w:after="0" w:line="240" w:lineRule="auto"/>
        <w:ind w:firstLine="720"/>
        <w:rPr>
          <w:sz w:val="24"/>
          <w:szCs w:val="24"/>
        </w:rPr>
      </w:pPr>
      <w:r>
        <w:rPr>
          <w:sz w:val="24"/>
          <w:szCs w:val="24"/>
        </w:rPr>
        <w:t>7</w:t>
      </w:r>
      <w:r w:rsidR="002C30E7" w:rsidRPr="00626F73">
        <w:rPr>
          <w:sz w:val="24"/>
          <w:szCs w:val="24"/>
        </w:rPr>
        <w:t>.1. Транспортний податок сплачується:</w:t>
      </w:r>
    </w:p>
    <w:p w:rsidR="002C30E7" w:rsidRPr="00626F73" w:rsidRDefault="002C30E7" w:rsidP="00A27110">
      <w:pPr>
        <w:pStyle w:val="StyleZakonu"/>
        <w:spacing w:after="0" w:line="240" w:lineRule="auto"/>
        <w:ind w:firstLine="720"/>
        <w:rPr>
          <w:sz w:val="24"/>
          <w:szCs w:val="24"/>
        </w:rPr>
      </w:pPr>
      <w:r w:rsidRPr="00626F73">
        <w:rPr>
          <w:sz w:val="24"/>
          <w:szCs w:val="24"/>
        </w:rPr>
        <w:t xml:space="preserve">а) фізичними особами </w:t>
      </w:r>
      <w:r w:rsidRPr="00626F73">
        <w:rPr>
          <w:sz w:val="24"/>
          <w:szCs w:val="24"/>
        </w:rPr>
        <w:sym w:font="Symbol" w:char="F02D"/>
      </w:r>
      <w:r w:rsidRPr="00626F73">
        <w:rPr>
          <w:sz w:val="24"/>
          <w:szCs w:val="24"/>
        </w:rPr>
        <w:t xml:space="preserve"> протягом 60 днів з дня вручення податкового повідомлення-рішення;</w:t>
      </w:r>
    </w:p>
    <w:p w:rsidR="002C30E7" w:rsidRPr="00CB7EF8" w:rsidRDefault="002C30E7" w:rsidP="00A27110">
      <w:pPr>
        <w:pStyle w:val="StyleZakonu"/>
        <w:spacing w:after="0" w:line="240" w:lineRule="auto"/>
        <w:ind w:firstLine="720"/>
        <w:rPr>
          <w:sz w:val="24"/>
          <w:szCs w:val="24"/>
        </w:rPr>
      </w:pPr>
      <w:r w:rsidRPr="00CB7EF8">
        <w:rPr>
          <w:sz w:val="24"/>
          <w:szCs w:val="24"/>
        </w:rPr>
        <w:t xml:space="preserve">б) юридичними особами </w:t>
      </w:r>
      <w:r w:rsidRPr="00CB7EF8">
        <w:rPr>
          <w:sz w:val="24"/>
          <w:szCs w:val="24"/>
        </w:rPr>
        <w:sym w:font="Symbol" w:char="F02D"/>
      </w:r>
      <w:r w:rsidRPr="00CB7EF8">
        <w:rPr>
          <w:sz w:val="24"/>
          <w:szCs w:val="24"/>
        </w:rPr>
        <w:t xml:space="preserve"> авансовими внесками щокварталу до 30 числа місяця, що наступає за звітним кварталом, які відображаються в річній податковій декларації</w:t>
      </w:r>
      <w:r w:rsidRPr="00CB7EF8">
        <w:rPr>
          <w:sz w:val="24"/>
          <w:szCs w:val="24"/>
          <w:lang w:val="ru-RU"/>
        </w:rPr>
        <w:t>"</w:t>
      </w:r>
    </w:p>
    <w:p w:rsidR="0027509D" w:rsidRDefault="0027509D" w:rsidP="002C30E7">
      <w:pPr>
        <w:spacing w:after="120"/>
        <w:rPr>
          <w:b/>
          <w:lang w:val="uk-UA"/>
        </w:rPr>
      </w:pPr>
    </w:p>
    <w:p w:rsidR="005462B4" w:rsidRDefault="005462B4" w:rsidP="002C30E7">
      <w:pPr>
        <w:spacing w:after="120"/>
        <w:rPr>
          <w:b/>
          <w:lang w:val="uk-UA"/>
        </w:rPr>
      </w:pPr>
    </w:p>
    <w:p w:rsidR="002C30E7" w:rsidRPr="00382192" w:rsidRDefault="002C30E7" w:rsidP="002C30E7">
      <w:pPr>
        <w:spacing w:after="120"/>
        <w:rPr>
          <w:b/>
          <w:lang w:val="uk-UA"/>
        </w:rPr>
      </w:pPr>
      <w:r w:rsidRPr="00382192">
        <w:rPr>
          <w:b/>
          <w:lang w:val="uk-UA"/>
        </w:rPr>
        <w:t>Началь</w:t>
      </w:r>
      <w:r w:rsidR="00E97774">
        <w:rPr>
          <w:b/>
          <w:lang w:val="uk-UA"/>
        </w:rPr>
        <w:t>ник фінансового управління</w:t>
      </w:r>
      <w:r w:rsidR="00E97774">
        <w:rPr>
          <w:b/>
          <w:lang w:val="uk-UA"/>
        </w:rPr>
        <w:tab/>
        <w:t xml:space="preserve">                                                        Василь ДРИЩ</w:t>
      </w:r>
    </w:p>
    <w:p w:rsidR="005462B4" w:rsidRDefault="005462B4" w:rsidP="005341D0">
      <w:pPr>
        <w:ind w:left="6372"/>
        <w:rPr>
          <w:lang w:val="uk-UA"/>
        </w:rPr>
      </w:pPr>
    </w:p>
    <w:p w:rsidR="005341D0" w:rsidRDefault="00FC757D" w:rsidP="005341D0">
      <w:pPr>
        <w:ind w:left="6372"/>
        <w:rPr>
          <w:lang w:val="uk-UA"/>
        </w:rPr>
      </w:pPr>
      <w:r w:rsidRPr="00F23ABC">
        <w:rPr>
          <w:lang w:val="uk-UA"/>
        </w:rPr>
        <w:lastRenderedPageBreak/>
        <w:t xml:space="preserve">Додаток </w:t>
      </w:r>
      <w:r w:rsidR="00093EDF">
        <w:rPr>
          <w:lang w:val="uk-UA"/>
        </w:rPr>
        <w:t>8</w:t>
      </w:r>
    </w:p>
    <w:p w:rsidR="008C3F40" w:rsidRPr="00F23ABC" w:rsidRDefault="008C3F40" w:rsidP="008C3F40">
      <w:pPr>
        <w:ind w:left="6379"/>
        <w:rPr>
          <w:lang w:val="uk-UA"/>
        </w:rPr>
      </w:pPr>
      <w:r w:rsidRPr="00F23ABC">
        <w:rPr>
          <w:lang w:val="uk-UA"/>
        </w:rPr>
        <w:t xml:space="preserve">до </w:t>
      </w:r>
      <w:r w:rsidR="00F657D9">
        <w:rPr>
          <w:lang w:val="uk-UA"/>
        </w:rPr>
        <w:t>рі</w:t>
      </w:r>
      <w:r w:rsidRPr="00F23ABC">
        <w:rPr>
          <w:lang w:val="uk-UA"/>
        </w:rPr>
        <w:t>шення</w:t>
      </w:r>
      <w:r w:rsidR="00F657D9">
        <w:rPr>
          <w:lang w:val="uk-UA"/>
        </w:rPr>
        <w:t xml:space="preserve">  </w:t>
      </w:r>
      <w:r>
        <w:rPr>
          <w:lang w:val="uk-UA"/>
        </w:rPr>
        <w:t xml:space="preserve"> сесії </w:t>
      </w:r>
      <w:r w:rsidRPr="00F23ABC">
        <w:rPr>
          <w:lang w:val="uk-UA"/>
        </w:rPr>
        <w:t xml:space="preserve">міської ради </w:t>
      </w:r>
      <w:r>
        <w:rPr>
          <w:lang w:val="en-US"/>
        </w:rPr>
        <w:t>VI</w:t>
      </w:r>
      <w:r w:rsidR="00F657D9">
        <w:rPr>
          <w:lang w:val="en-US"/>
        </w:rPr>
        <w:t>I</w:t>
      </w:r>
      <w:r>
        <w:rPr>
          <w:lang w:val="en-US"/>
        </w:rPr>
        <w:t>I</w:t>
      </w:r>
      <w:r w:rsidRPr="00F23ABC">
        <w:rPr>
          <w:lang w:val="uk-UA"/>
        </w:rPr>
        <w:t xml:space="preserve"> скликання </w:t>
      </w:r>
    </w:p>
    <w:p w:rsidR="008C3F40" w:rsidRDefault="008C3F40" w:rsidP="008C3F40">
      <w:pPr>
        <w:ind w:left="5811" w:firstLine="561"/>
        <w:rPr>
          <w:lang w:val="uk-UA"/>
        </w:rPr>
      </w:pPr>
      <w:r w:rsidRPr="00F23ABC">
        <w:rPr>
          <w:lang w:val="uk-UA"/>
        </w:rPr>
        <w:t>від</w:t>
      </w:r>
      <w:r>
        <w:rPr>
          <w:lang w:val="uk-UA"/>
        </w:rPr>
        <w:t xml:space="preserve">   </w:t>
      </w:r>
      <w:r w:rsidR="00F657D9">
        <w:rPr>
          <w:lang w:val="uk-UA"/>
        </w:rPr>
        <w:t xml:space="preserve">           </w:t>
      </w:r>
      <w:r>
        <w:rPr>
          <w:lang w:val="uk-UA"/>
        </w:rPr>
        <w:t>202</w:t>
      </w:r>
      <w:r w:rsidR="00F657D9">
        <w:rPr>
          <w:lang w:val="uk-UA"/>
        </w:rPr>
        <w:t xml:space="preserve">1 </w:t>
      </w:r>
      <w:r>
        <w:rPr>
          <w:lang w:val="uk-UA"/>
        </w:rPr>
        <w:t xml:space="preserve"> року №</w:t>
      </w:r>
    </w:p>
    <w:p w:rsidR="008C3F40" w:rsidRDefault="008C3F40" w:rsidP="005341D0">
      <w:pPr>
        <w:ind w:left="6372"/>
        <w:rPr>
          <w:lang w:val="uk-UA"/>
        </w:rPr>
      </w:pPr>
    </w:p>
    <w:p w:rsidR="005D3A34" w:rsidRPr="009E7537" w:rsidRDefault="005D3A34" w:rsidP="00FC757D">
      <w:pPr>
        <w:tabs>
          <w:tab w:val="left" w:pos="5352"/>
        </w:tabs>
        <w:jc w:val="right"/>
        <w:rPr>
          <w:color w:val="000000"/>
        </w:rPr>
      </w:pPr>
    </w:p>
    <w:p w:rsidR="00FC757D" w:rsidRPr="00462110" w:rsidRDefault="00462110" w:rsidP="00FC757D">
      <w:pPr>
        <w:jc w:val="center"/>
        <w:rPr>
          <w:b/>
          <w:lang w:val="uk-UA"/>
        </w:rPr>
      </w:pPr>
      <w:r w:rsidRPr="00462110">
        <w:rPr>
          <w:b/>
          <w:color w:val="282828"/>
          <w:lang w:val="uk-UA"/>
        </w:rPr>
        <w:t xml:space="preserve">Положення </w:t>
      </w:r>
    </w:p>
    <w:p w:rsidR="00FC757D" w:rsidRDefault="00E0247B" w:rsidP="00FC757D">
      <w:pPr>
        <w:jc w:val="center"/>
        <w:rPr>
          <w:b/>
          <w:lang w:val="uk-UA"/>
        </w:rPr>
      </w:pPr>
      <w:r>
        <w:rPr>
          <w:b/>
          <w:lang w:val="uk-UA"/>
        </w:rPr>
        <w:t>п</w:t>
      </w:r>
      <w:r w:rsidR="00462110">
        <w:rPr>
          <w:b/>
          <w:lang w:val="uk-UA"/>
        </w:rPr>
        <w:t xml:space="preserve">ро порядок обчислення та сплату </w:t>
      </w:r>
      <w:r w:rsidR="00FC757D" w:rsidRPr="00E66083">
        <w:rPr>
          <w:b/>
        </w:rPr>
        <w:t>туристичного збору</w:t>
      </w:r>
    </w:p>
    <w:p w:rsidR="00FC757D" w:rsidRPr="00F44A49" w:rsidRDefault="00FC757D" w:rsidP="00FC757D">
      <w:pPr>
        <w:jc w:val="center"/>
        <w:rPr>
          <w:b/>
          <w:lang w:val="uk-UA"/>
        </w:rPr>
      </w:pPr>
    </w:p>
    <w:p w:rsidR="005B5A7B" w:rsidRPr="00F560C1" w:rsidRDefault="005B5A7B" w:rsidP="005B5A7B">
      <w:pPr>
        <w:jc w:val="both"/>
      </w:pPr>
    </w:p>
    <w:p w:rsidR="005B5A7B" w:rsidRPr="00F560C1" w:rsidRDefault="005B5A7B" w:rsidP="005B5A7B">
      <w:pPr>
        <w:jc w:val="both"/>
        <w:rPr>
          <w:lang w:val="uk-UA"/>
        </w:rPr>
      </w:pPr>
      <w:r w:rsidRPr="00F560C1">
        <w:rPr>
          <w:b/>
        </w:rPr>
        <w:tab/>
      </w:r>
      <w:r w:rsidR="00DD57F7">
        <w:rPr>
          <w:b/>
          <w:lang w:val="uk-UA"/>
        </w:rPr>
        <w:t>1</w:t>
      </w:r>
      <w:r w:rsidRPr="00F560C1">
        <w:rPr>
          <w:b/>
        </w:rPr>
        <w:t>. Платники збору</w:t>
      </w:r>
      <w:r w:rsidR="002B3D67">
        <w:rPr>
          <w:b/>
          <w:lang w:val="uk-UA"/>
        </w:rPr>
        <w:t xml:space="preserve"> </w:t>
      </w:r>
      <w:r w:rsidRPr="00F560C1">
        <w:rPr>
          <w:lang w:val="uk-UA"/>
        </w:rPr>
        <w:t>визначені пунктом 268.2 статті 268 Податкового кодексу України.</w:t>
      </w:r>
    </w:p>
    <w:p w:rsidR="005B5A7B" w:rsidRPr="001F4BEC" w:rsidRDefault="005B5A7B" w:rsidP="00DD57F7">
      <w:pPr>
        <w:pStyle w:val="rvps2"/>
        <w:shd w:val="clear" w:color="auto" w:fill="FFFFFF"/>
        <w:spacing w:before="0" w:beforeAutospacing="0" w:after="0" w:afterAutospacing="0"/>
        <w:jc w:val="both"/>
        <w:textAlignment w:val="baseline"/>
        <w:rPr>
          <w:lang w:val="uk-UA"/>
        </w:rPr>
      </w:pPr>
      <w:r w:rsidRPr="00F560C1">
        <w:rPr>
          <w:b/>
        </w:rPr>
        <w:tab/>
      </w:r>
    </w:p>
    <w:p w:rsidR="005B5A7B" w:rsidRPr="00F560C1" w:rsidRDefault="005B5A7B" w:rsidP="005B5A7B">
      <w:pPr>
        <w:jc w:val="both"/>
        <w:rPr>
          <w:lang w:val="uk-UA"/>
        </w:rPr>
      </w:pPr>
      <w:r w:rsidRPr="001F4BEC">
        <w:rPr>
          <w:b/>
          <w:lang w:val="uk-UA"/>
        </w:rPr>
        <w:tab/>
      </w:r>
      <w:r w:rsidR="00DD57F7">
        <w:rPr>
          <w:b/>
          <w:lang w:val="uk-UA"/>
        </w:rPr>
        <w:t>2</w:t>
      </w:r>
      <w:r w:rsidRPr="00F560C1">
        <w:rPr>
          <w:b/>
        </w:rPr>
        <w:t>. Ставка збору</w:t>
      </w:r>
      <w:r w:rsidR="00F87156">
        <w:rPr>
          <w:b/>
          <w:lang w:val="uk-UA"/>
        </w:rPr>
        <w:t xml:space="preserve"> </w:t>
      </w:r>
      <w:r w:rsidRPr="00F560C1">
        <w:rPr>
          <w:lang w:val="uk-UA"/>
        </w:rPr>
        <w:t>визначен</w:t>
      </w:r>
      <w:r>
        <w:rPr>
          <w:lang w:val="uk-UA"/>
        </w:rPr>
        <w:t>а</w:t>
      </w:r>
      <w:r w:rsidR="00F87156">
        <w:rPr>
          <w:lang w:val="uk-UA"/>
        </w:rPr>
        <w:t xml:space="preserve"> </w:t>
      </w:r>
      <w:r>
        <w:rPr>
          <w:lang w:val="uk-UA"/>
        </w:rPr>
        <w:t>пунктом 268.3</w:t>
      </w:r>
      <w:r w:rsidRPr="00F560C1">
        <w:rPr>
          <w:lang w:val="uk-UA"/>
        </w:rPr>
        <w:t xml:space="preserve"> статті 268 Податкового кодексу України.</w:t>
      </w:r>
    </w:p>
    <w:p w:rsidR="005B5A7B" w:rsidRPr="00F560C1" w:rsidRDefault="005B5A7B" w:rsidP="005B5A7B">
      <w:pPr>
        <w:jc w:val="both"/>
      </w:pPr>
      <w:r w:rsidRPr="00F560C1">
        <w:tab/>
      </w:r>
      <w:r w:rsidR="00DD57F7">
        <w:rPr>
          <w:lang w:val="uk-UA"/>
        </w:rPr>
        <w:t>2</w:t>
      </w:r>
      <w:r w:rsidRPr="00F560C1">
        <w:t xml:space="preserve">.1. Ставка туристичного збору встановлюється за кожну добу тимчасового розміщення особи у місцях проживання (ночівлі), визначених підпунктом 5.1 пункту 5 цього </w:t>
      </w:r>
      <w:r w:rsidRPr="00F560C1">
        <w:rPr>
          <w:color w:val="000000"/>
        </w:rPr>
        <w:t>Положення</w:t>
      </w:r>
      <w:r w:rsidRPr="00F87156">
        <w:rPr>
          <w:b/>
          <w:color w:val="000000"/>
        </w:rPr>
        <w:t xml:space="preserve">, </w:t>
      </w:r>
      <w:r w:rsidR="00F87156" w:rsidRPr="00F87156">
        <w:rPr>
          <w:b/>
          <w:color w:val="000000"/>
          <w:lang w:val="uk-UA"/>
        </w:rPr>
        <w:t>з 01.01.2022 року</w:t>
      </w:r>
      <w:r w:rsidR="00F87156">
        <w:rPr>
          <w:b/>
          <w:color w:val="000000"/>
          <w:lang w:val="uk-UA"/>
        </w:rPr>
        <w:t>-</w:t>
      </w:r>
      <w:r w:rsidR="00F87156">
        <w:rPr>
          <w:color w:val="000000"/>
          <w:lang w:val="uk-UA"/>
        </w:rPr>
        <w:t xml:space="preserve"> </w:t>
      </w:r>
      <w:r w:rsidRPr="00F560C1">
        <w:rPr>
          <w:color w:val="000000"/>
        </w:rPr>
        <w:t xml:space="preserve">у </w:t>
      </w:r>
      <w:r w:rsidRPr="00F2423B">
        <w:rPr>
          <w:b/>
          <w:color w:val="000000"/>
        </w:rPr>
        <w:t xml:space="preserve">розмірі </w:t>
      </w:r>
      <w:r w:rsidRPr="00F2423B">
        <w:rPr>
          <w:b/>
        </w:rPr>
        <w:t>0,</w:t>
      </w:r>
      <w:r w:rsidR="002772DD">
        <w:rPr>
          <w:b/>
          <w:lang w:val="uk-UA"/>
        </w:rPr>
        <w:t>5</w:t>
      </w:r>
      <w:r w:rsidRPr="00F2423B">
        <w:rPr>
          <w:b/>
          <w:color w:val="000000"/>
        </w:rPr>
        <w:t xml:space="preserve"> відсотк</w:t>
      </w:r>
      <w:r w:rsidR="00C34E15">
        <w:rPr>
          <w:b/>
          <w:color w:val="000000"/>
          <w:lang w:val="uk-UA"/>
        </w:rPr>
        <w:t>а</w:t>
      </w:r>
      <w:r w:rsidRPr="00F560C1">
        <w:rPr>
          <w:color w:val="000000"/>
        </w:rPr>
        <w:t xml:space="preserve"> - для внутрішнього туризму та </w:t>
      </w:r>
      <w:r w:rsidRPr="00F2423B">
        <w:rPr>
          <w:b/>
          <w:lang w:val="uk-UA"/>
        </w:rPr>
        <w:t>2</w:t>
      </w:r>
      <w:r w:rsidRPr="00F2423B">
        <w:rPr>
          <w:b/>
          <w:color w:val="000000"/>
        </w:rPr>
        <w:t xml:space="preserve"> відсот</w:t>
      </w:r>
      <w:r w:rsidRPr="00F2423B">
        <w:rPr>
          <w:b/>
          <w:color w:val="000000"/>
          <w:lang w:val="uk-UA"/>
        </w:rPr>
        <w:t>ка</w:t>
      </w:r>
      <w:r w:rsidRPr="00F560C1">
        <w:rPr>
          <w:color w:val="000000"/>
        </w:rPr>
        <w:t xml:space="preserve"> - для в’їзного туризму від розміру мінімальної заробітної плати, встановленої законом на 1 січня звітного (податкового) року, для однієї особи за одну добу тимчасового розміщення.</w:t>
      </w:r>
    </w:p>
    <w:p w:rsidR="005B5A7B" w:rsidRPr="00F560C1" w:rsidRDefault="005B5A7B" w:rsidP="005B5A7B">
      <w:pPr>
        <w:jc w:val="both"/>
      </w:pPr>
    </w:p>
    <w:p w:rsidR="005B5A7B" w:rsidRPr="00A92CEA" w:rsidRDefault="005B5A7B" w:rsidP="005B5A7B">
      <w:pPr>
        <w:jc w:val="both"/>
        <w:rPr>
          <w:lang w:val="uk-UA"/>
        </w:rPr>
      </w:pPr>
      <w:r w:rsidRPr="00F560C1">
        <w:rPr>
          <w:b/>
        </w:rPr>
        <w:tab/>
      </w:r>
      <w:r w:rsidR="00DD57F7">
        <w:rPr>
          <w:b/>
          <w:lang w:val="uk-UA"/>
        </w:rPr>
        <w:t>3</w:t>
      </w:r>
      <w:r w:rsidRPr="00F560C1">
        <w:rPr>
          <w:b/>
        </w:rPr>
        <w:t>. База справляння збору</w:t>
      </w:r>
      <w:r w:rsidRPr="00F560C1">
        <w:rPr>
          <w:lang w:val="uk-UA"/>
        </w:rPr>
        <w:t>визначен</w:t>
      </w:r>
      <w:r>
        <w:rPr>
          <w:lang w:val="uk-UA"/>
        </w:rPr>
        <w:t>апунктом 268.4</w:t>
      </w:r>
      <w:r w:rsidRPr="00F560C1">
        <w:rPr>
          <w:lang w:val="uk-UA"/>
        </w:rPr>
        <w:t xml:space="preserve"> статті 268 Податкового кодексу України.</w:t>
      </w:r>
    </w:p>
    <w:p w:rsidR="005B5A7B" w:rsidRPr="00F560C1" w:rsidRDefault="005B5A7B" w:rsidP="005B5A7B">
      <w:pPr>
        <w:jc w:val="both"/>
      </w:pPr>
      <w:r w:rsidRPr="00F560C1">
        <w:rPr>
          <w:b/>
        </w:rPr>
        <w:tab/>
      </w:r>
      <w:r w:rsidRPr="00F560C1">
        <w:t xml:space="preserve">4.1. Базою справляння збору є загальна кількість діб тимчасового розміщення у місцях проживання (ночівлі), визначених підпунктом 5.1 пункту 5 цього </w:t>
      </w:r>
      <w:r w:rsidRPr="00F560C1">
        <w:rPr>
          <w:color w:val="000000"/>
        </w:rPr>
        <w:t>Положення.</w:t>
      </w:r>
    </w:p>
    <w:p w:rsidR="005B5A7B" w:rsidRPr="00F560C1" w:rsidRDefault="005B5A7B" w:rsidP="005B5A7B">
      <w:pPr>
        <w:jc w:val="center"/>
        <w:rPr>
          <w:b/>
        </w:rPr>
      </w:pPr>
    </w:p>
    <w:p w:rsidR="005B5A7B" w:rsidRPr="0023143E" w:rsidRDefault="005B5A7B" w:rsidP="005B5A7B">
      <w:pPr>
        <w:jc w:val="both"/>
        <w:rPr>
          <w:lang w:val="uk-UA"/>
        </w:rPr>
      </w:pPr>
      <w:r w:rsidRPr="00F560C1">
        <w:rPr>
          <w:b/>
        </w:rPr>
        <w:tab/>
      </w:r>
      <w:r w:rsidR="00DD57F7">
        <w:rPr>
          <w:b/>
          <w:lang w:val="uk-UA"/>
        </w:rPr>
        <w:t>4</w:t>
      </w:r>
      <w:r w:rsidRPr="00F560C1">
        <w:rPr>
          <w:b/>
        </w:rPr>
        <w:t>. Податкові агенти та місця проживання (ночівлі)</w:t>
      </w:r>
      <w:r w:rsidR="00DD57F7">
        <w:rPr>
          <w:b/>
          <w:lang w:val="uk-UA"/>
        </w:rPr>
        <w:t xml:space="preserve"> </w:t>
      </w:r>
      <w:r w:rsidRPr="00F560C1">
        <w:rPr>
          <w:lang w:val="uk-UA"/>
        </w:rPr>
        <w:t>визначен</w:t>
      </w:r>
      <w:r>
        <w:rPr>
          <w:lang w:val="uk-UA"/>
        </w:rPr>
        <w:t>і</w:t>
      </w:r>
      <w:r w:rsidR="00DD57F7">
        <w:rPr>
          <w:lang w:val="uk-UA"/>
        </w:rPr>
        <w:t xml:space="preserve"> </w:t>
      </w:r>
      <w:r>
        <w:rPr>
          <w:lang w:val="uk-UA"/>
        </w:rPr>
        <w:t>пунктом 268.5</w:t>
      </w:r>
      <w:r w:rsidRPr="00F560C1">
        <w:rPr>
          <w:lang w:val="uk-UA"/>
        </w:rPr>
        <w:t xml:space="preserve"> статті 268 Податкового кодексу України.</w:t>
      </w:r>
    </w:p>
    <w:p w:rsidR="005B5A7B" w:rsidRPr="00F560C1" w:rsidRDefault="005B5A7B" w:rsidP="005B5A7B">
      <w:pPr>
        <w:jc w:val="both"/>
      </w:pPr>
      <w:r w:rsidRPr="00F560C1">
        <w:tab/>
      </w:r>
      <w:bookmarkStart w:id="0" w:name="n639"/>
      <w:bookmarkEnd w:id="0"/>
      <w:r w:rsidRPr="00F560C1">
        <w:t xml:space="preserve">Перелік податкових агентів та інформація про них розміщуються та оприлюднюються на офіційному веб-сайті </w:t>
      </w:r>
      <w:r>
        <w:rPr>
          <w:lang w:val="uk-UA"/>
        </w:rPr>
        <w:t>Шепеті</w:t>
      </w:r>
      <w:r w:rsidRPr="00F560C1">
        <w:t>вської міської ради.</w:t>
      </w:r>
    </w:p>
    <w:p w:rsidR="005B5A7B" w:rsidRPr="00F560C1" w:rsidRDefault="005B5A7B" w:rsidP="005B5A7B"/>
    <w:p w:rsidR="005B5A7B" w:rsidRPr="0023143E" w:rsidRDefault="005B5A7B" w:rsidP="005B5A7B">
      <w:pPr>
        <w:jc w:val="both"/>
        <w:rPr>
          <w:lang w:val="uk-UA"/>
        </w:rPr>
      </w:pPr>
      <w:r w:rsidRPr="00F560C1">
        <w:rPr>
          <w:b/>
        </w:rPr>
        <w:tab/>
      </w:r>
      <w:r w:rsidR="00DD57F7">
        <w:rPr>
          <w:b/>
          <w:lang w:val="uk-UA"/>
        </w:rPr>
        <w:t>5</w:t>
      </w:r>
      <w:r w:rsidRPr="00F560C1">
        <w:rPr>
          <w:b/>
        </w:rPr>
        <w:t>. Особливості справляння збору</w:t>
      </w:r>
      <w:r w:rsidR="000B3B2F">
        <w:rPr>
          <w:b/>
          <w:lang w:val="uk-UA"/>
        </w:rPr>
        <w:t xml:space="preserve"> </w:t>
      </w:r>
      <w:r w:rsidRPr="00F560C1">
        <w:rPr>
          <w:lang w:val="uk-UA"/>
        </w:rPr>
        <w:t>визначен</w:t>
      </w:r>
      <w:r>
        <w:rPr>
          <w:lang w:val="uk-UA"/>
        </w:rPr>
        <w:t>і</w:t>
      </w:r>
      <w:r w:rsidR="000B3B2F">
        <w:rPr>
          <w:lang w:val="uk-UA"/>
        </w:rPr>
        <w:t xml:space="preserve"> </w:t>
      </w:r>
      <w:r>
        <w:rPr>
          <w:lang w:val="uk-UA"/>
        </w:rPr>
        <w:t>пунктом 268.6</w:t>
      </w:r>
      <w:r w:rsidRPr="00F560C1">
        <w:rPr>
          <w:lang w:val="uk-UA"/>
        </w:rPr>
        <w:t xml:space="preserve"> статті 268 Податкового кодексу України.</w:t>
      </w:r>
    </w:p>
    <w:p w:rsidR="005B5A7B" w:rsidRPr="00F560C1" w:rsidRDefault="005B5A7B" w:rsidP="00DD57F7">
      <w:pPr>
        <w:jc w:val="both"/>
        <w:rPr>
          <w:b/>
        </w:rPr>
      </w:pPr>
      <w:r w:rsidRPr="00F560C1">
        <w:tab/>
      </w:r>
    </w:p>
    <w:p w:rsidR="005B5A7B" w:rsidRPr="0023143E" w:rsidRDefault="005B5A7B" w:rsidP="005B5A7B">
      <w:pPr>
        <w:jc w:val="both"/>
        <w:rPr>
          <w:lang w:val="uk-UA"/>
        </w:rPr>
      </w:pPr>
      <w:r w:rsidRPr="00F560C1">
        <w:rPr>
          <w:b/>
        </w:rPr>
        <w:tab/>
      </w:r>
      <w:r w:rsidR="00DD57F7">
        <w:rPr>
          <w:b/>
          <w:lang w:val="uk-UA"/>
        </w:rPr>
        <w:t>6</w:t>
      </w:r>
      <w:r w:rsidRPr="00F560C1">
        <w:rPr>
          <w:b/>
        </w:rPr>
        <w:t>. Порядок сплати збору</w:t>
      </w:r>
      <w:r w:rsidR="00DD57F7">
        <w:rPr>
          <w:b/>
          <w:lang w:val="uk-UA"/>
        </w:rPr>
        <w:t xml:space="preserve"> </w:t>
      </w:r>
      <w:r w:rsidRPr="00F560C1">
        <w:rPr>
          <w:lang w:val="uk-UA"/>
        </w:rPr>
        <w:t>визначен</w:t>
      </w:r>
      <w:r>
        <w:rPr>
          <w:lang w:val="uk-UA"/>
        </w:rPr>
        <w:t>ий</w:t>
      </w:r>
      <w:r w:rsidR="00DD57F7">
        <w:rPr>
          <w:lang w:val="uk-UA"/>
        </w:rPr>
        <w:t xml:space="preserve"> </w:t>
      </w:r>
      <w:r>
        <w:rPr>
          <w:lang w:val="uk-UA"/>
        </w:rPr>
        <w:t>пунктом 268.7</w:t>
      </w:r>
      <w:r w:rsidRPr="00F560C1">
        <w:rPr>
          <w:lang w:val="uk-UA"/>
        </w:rPr>
        <w:t xml:space="preserve"> статті 268 Податкового кодексу України.</w:t>
      </w:r>
    </w:p>
    <w:p w:rsidR="00FC757D" w:rsidRPr="00EA092D" w:rsidRDefault="005B5A7B" w:rsidP="00DD57F7">
      <w:pPr>
        <w:jc w:val="both"/>
      </w:pPr>
      <w:r w:rsidRPr="00F560C1">
        <w:tab/>
      </w:r>
    </w:p>
    <w:p w:rsidR="00A27110" w:rsidRPr="00EA092D" w:rsidRDefault="00A27110" w:rsidP="00FC757D"/>
    <w:p w:rsidR="00A27110" w:rsidRPr="00EA092D" w:rsidRDefault="00A27110" w:rsidP="00FC757D"/>
    <w:p w:rsidR="00FC757D" w:rsidRPr="00C82593" w:rsidRDefault="00C82593" w:rsidP="00FC757D">
      <w:pPr>
        <w:rPr>
          <w:b/>
          <w:lang w:val="uk-UA"/>
        </w:rPr>
      </w:pPr>
      <w:r w:rsidRPr="00C82593">
        <w:rPr>
          <w:b/>
          <w:lang w:val="uk-UA"/>
        </w:rPr>
        <w:t>Начальник фінансового управління</w:t>
      </w:r>
      <w:r w:rsidRPr="00C82593">
        <w:rPr>
          <w:b/>
          <w:lang w:val="uk-UA"/>
        </w:rPr>
        <w:tab/>
      </w:r>
      <w:r w:rsidRPr="00C82593">
        <w:rPr>
          <w:b/>
          <w:lang w:val="uk-UA"/>
        </w:rPr>
        <w:tab/>
      </w:r>
      <w:r w:rsidR="00573BF5">
        <w:rPr>
          <w:b/>
          <w:lang w:val="uk-UA"/>
        </w:rPr>
        <w:tab/>
      </w:r>
      <w:r w:rsidR="00573BF5">
        <w:rPr>
          <w:b/>
          <w:lang w:val="uk-UA"/>
        </w:rPr>
        <w:tab/>
      </w:r>
      <w:r w:rsidR="00573BF5">
        <w:rPr>
          <w:b/>
          <w:lang w:val="uk-UA"/>
        </w:rPr>
        <w:tab/>
        <w:t xml:space="preserve">          Василь ДРИЩ</w:t>
      </w:r>
    </w:p>
    <w:p w:rsidR="00FC757D" w:rsidRPr="00C82593" w:rsidRDefault="00FC757D" w:rsidP="00FC757D">
      <w:pPr>
        <w:rPr>
          <w:b/>
          <w:lang w:val="uk-UA"/>
        </w:rPr>
      </w:pPr>
    </w:p>
    <w:p w:rsidR="00FC757D" w:rsidRDefault="00FC757D" w:rsidP="00FC757D">
      <w:pPr>
        <w:rPr>
          <w:lang w:val="uk-UA"/>
        </w:rPr>
      </w:pPr>
    </w:p>
    <w:p w:rsidR="00FC757D" w:rsidRDefault="00FC757D" w:rsidP="00FC757D">
      <w:pPr>
        <w:rPr>
          <w:lang w:val="uk-UA"/>
        </w:rPr>
      </w:pPr>
    </w:p>
    <w:p w:rsidR="00FC757D" w:rsidRDefault="00FC757D" w:rsidP="00FC757D">
      <w:pPr>
        <w:rPr>
          <w:lang w:val="uk-UA"/>
        </w:rPr>
      </w:pPr>
    </w:p>
    <w:p w:rsidR="00FC757D" w:rsidRDefault="00FC757D" w:rsidP="00FC757D">
      <w:pPr>
        <w:rPr>
          <w:lang w:val="uk-UA"/>
        </w:rPr>
      </w:pPr>
    </w:p>
    <w:p w:rsidR="00FC757D" w:rsidRDefault="00FC757D" w:rsidP="00FC757D">
      <w:pPr>
        <w:rPr>
          <w:lang w:val="uk-UA"/>
        </w:rPr>
      </w:pPr>
    </w:p>
    <w:p w:rsidR="00AE3E74" w:rsidRDefault="00AE3E74" w:rsidP="00FC757D">
      <w:pPr>
        <w:rPr>
          <w:lang w:val="uk-UA"/>
        </w:rPr>
      </w:pPr>
    </w:p>
    <w:p w:rsidR="00AE3E74" w:rsidRDefault="00AE3E74" w:rsidP="00FC757D">
      <w:pPr>
        <w:rPr>
          <w:lang w:val="uk-UA"/>
        </w:rPr>
      </w:pPr>
    </w:p>
    <w:p w:rsidR="00AE3E74" w:rsidRDefault="00AE3E74" w:rsidP="00FC757D">
      <w:pPr>
        <w:rPr>
          <w:lang w:val="uk-UA"/>
        </w:rPr>
      </w:pPr>
    </w:p>
    <w:p w:rsidR="00AE3E74" w:rsidRDefault="00AE3E74" w:rsidP="00FC757D">
      <w:pPr>
        <w:rPr>
          <w:lang w:val="uk-UA"/>
        </w:rPr>
      </w:pPr>
    </w:p>
    <w:p w:rsidR="00AE3E74" w:rsidRDefault="00AE3E74" w:rsidP="00FC757D">
      <w:pPr>
        <w:rPr>
          <w:lang w:val="uk-UA"/>
        </w:rPr>
      </w:pPr>
    </w:p>
    <w:p w:rsidR="00AE3E74" w:rsidRDefault="00AE3E74" w:rsidP="00FC757D">
      <w:pPr>
        <w:rPr>
          <w:lang w:val="uk-UA"/>
        </w:rPr>
      </w:pPr>
    </w:p>
    <w:p w:rsidR="002B3D67" w:rsidRDefault="002B3D67" w:rsidP="001B0D21">
      <w:pPr>
        <w:pStyle w:val="a4"/>
        <w:ind w:left="6096" w:firstLine="276"/>
        <w:rPr>
          <w:lang w:val="uk-UA"/>
        </w:rPr>
      </w:pPr>
    </w:p>
    <w:p w:rsidR="002B3D67" w:rsidRDefault="002B3D67" w:rsidP="001B0D21">
      <w:pPr>
        <w:pStyle w:val="a4"/>
        <w:ind w:left="6096" w:firstLine="276"/>
        <w:rPr>
          <w:lang w:val="uk-UA"/>
        </w:rPr>
      </w:pPr>
    </w:p>
    <w:p w:rsidR="002B3D67" w:rsidRDefault="002B3D67" w:rsidP="001B0D21">
      <w:pPr>
        <w:pStyle w:val="a4"/>
        <w:ind w:left="6096" w:firstLine="276"/>
        <w:rPr>
          <w:lang w:val="uk-UA"/>
        </w:rPr>
      </w:pPr>
    </w:p>
    <w:p w:rsidR="00FC757D" w:rsidRDefault="00FC757D" w:rsidP="001B0D21">
      <w:pPr>
        <w:pStyle w:val="a4"/>
        <w:ind w:left="6096" w:firstLine="276"/>
        <w:rPr>
          <w:lang w:val="uk-UA"/>
        </w:rPr>
      </w:pPr>
      <w:r w:rsidRPr="00F44A49">
        <w:rPr>
          <w:lang w:val="uk-UA"/>
        </w:rPr>
        <w:t xml:space="preserve">Додаток </w:t>
      </w:r>
      <w:r w:rsidR="00093EDF">
        <w:rPr>
          <w:lang w:val="uk-UA"/>
        </w:rPr>
        <w:t>9</w:t>
      </w:r>
    </w:p>
    <w:p w:rsidR="008C3F40" w:rsidRPr="00F23ABC" w:rsidRDefault="008C3F40" w:rsidP="008C3F40">
      <w:pPr>
        <w:ind w:left="6379"/>
        <w:rPr>
          <w:lang w:val="uk-UA"/>
        </w:rPr>
      </w:pPr>
      <w:r w:rsidRPr="00F23ABC">
        <w:rPr>
          <w:lang w:val="uk-UA"/>
        </w:rPr>
        <w:t>до рішення</w:t>
      </w:r>
      <w:r w:rsidR="00313CBB">
        <w:rPr>
          <w:lang w:val="uk-UA"/>
        </w:rPr>
        <w:t xml:space="preserve">    </w:t>
      </w:r>
      <w:r>
        <w:rPr>
          <w:lang w:val="uk-UA"/>
        </w:rPr>
        <w:t xml:space="preserve"> сесії </w:t>
      </w:r>
      <w:r w:rsidRPr="00F23ABC">
        <w:rPr>
          <w:lang w:val="uk-UA"/>
        </w:rPr>
        <w:t xml:space="preserve">міської ради </w:t>
      </w:r>
      <w:r>
        <w:rPr>
          <w:lang w:val="en-US"/>
        </w:rPr>
        <w:t>VI</w:t>
      </w:r>
      <w:r w:rsidR="00313CBB">
        <w:rPr>
          <w:lang w:val="en-US"/>
        </w:rPr>
        <w:t>I</w:t>
      </w:r>
      <w:r>
        <w:rPr>
          <w:lang w:val="en-US"/>
        </w:rPr>
        <w:t>I</w:t>
      </w:r>
      <w:r w:rsidRPr="00F23ABC">
        <w:rPr>
          <w:lang w:val="uk-UA"/>
        </w:rPr>
        <w:t xml:space="preserve"> скликання </w:t>
      </w:r>
    </w:p>
    <w:p w:rsidR="008C3F40" w:rsidRDefault="008C3F40" w:rsidP="008C3F40">
      <w:pPr>
        <w:ind w:left="5811" w:firstLine="561"/>
        <w:rPr>
          <w:lang w:val="uk-UA"/>
        </w:rPr>
      </w:pPr>
      <w:r w:rsidRPr="00F23ABC">
        <w:rPr>
          <w:lang w:val="uk-UA"/>
        </w:rPr>
        <w:t>від</w:t>
      </w:r>
      <w:r>
        <w:rPr>
          <w:lang w:val="uk-UA"/>
        </w:rPr>
        <w:t xml:space="preserve">  </w:t>
      </w:r>
      <w:r w:rsidR="00313CBB">
        <w:rPr>
          <w:lang w:val="uk-UA"/>
        </w:rPr>
        <w:t xml:space="preserve">               </w:t>
      </w:r>
      <w:r>
        <w:rPr>
          <w:lang w:val="uk-UA"/>
        </w:rPr>
        <w:t xml:space="preserve"> 202</w:t>
      </w:r>
      <w:r w:rsidR="00313CBB">
        <w:rPr>
          <w:lang w:val="uk-UA"/>
        </w:rPr>
        <w:t>1</w:t>
      </w:r>
      <w:r>
        <w:rPr>
          <w:lang w:val="uk-UA"/>
        </w:rPr>
        <w:t xml:space="preserve"> року № </w:t>
      </w:r>
    </w:p>
    <w:p w:rsidR="00415E3A" w:rsidRPr="00F23ABC" w:rsidRDefault="00415E3A" w:rsidP="001B0D21">
      <w:pPr>
        <w:ind w:left="5811" w:firstLine="561"/>
        <w:rPr>
          <w:lang w:val="uk-UA"/>
        </w:rPr>
      </w:pPr>
    </w:p>
    <w:p w:rsidR="00F2305D" w:rsidRPr="00F44A49" w:rsidRDefault="00F2305D" w:rsidP="00E74999">
      <w:pPr>
        <w:pStyle w:val="a4"/>
        <w:ind w:left="4836" w:firstLine="276"/>
        <w:rPr>
          <w:lang w:val="uk-UA"/>
        </w:rPr>
      </w:pPr>
    </w:p>
    <w:p w:rsidR="00FC757D" w:rsidRPr="001B0D21" w:rsidRDefault="00FC757D" w:rsidP="00ED7F69">
      <w:pPr>
        <w:ind w:left="3540" w:firstLine="708"/>
        <w:rPr>
          <w:b/>
          <w:i/>
        </w:rPr>
      </w:pPr>
      <w:r w:rsidRPr="001B0D21">
        <w:rPr>
          <w:b/>
        </w:rPr>
        <w:t>ПОЛОЖЕННЯ</w:t>
      </w:r>
    </w:p>
    <w:p w:rsidR="00FC757D" w:rsidRPr="00E66083" w:rsidRDefault="00FC757D" w:rsidP="00FC757D">
      <w:pPr>
        <w:spacing w:line="256" w:lineRule="auto"/>
        <w:ind w:right="16"/>
        <w:jc w:val="center"/>
        <w:rPr>
          <w:b/>
          <w:lang w:val="uk-UA"/>
        </w:rPr>
      </w:pPr>
      <w:r w:rsidRPr="00E66083">
        <w:rPr>
          <w:b/>
          <w:lang w:val="uk-UA"/>
        </w:rPr>
        <w:t xml:space="preserve">про </w:t>
      </w:r>
      <w:r w:rsidR="001B0D21">
        <w:rPr>
          <w:b/>
          <w:lang w:val="uk-UA"/>
        </w:rPr>
        <w:t xml:space="preserve">порядок обчислення та сплату </w:t>
      </w:r>
      <w:r w:rsidRPr="00E66083">
        <w:rPr>
          <w:b/>
          <w:lang w:val="uk-UA"/>
        </w:rPr>
        <w:t>зб</w:t>
      </w:r>
      <w:r w:rsidR="001B0D21">
        <w:rPr>
          <w:b/>
          <w:lang w:val="uk-UA"/>
        </w:rPr>
        <w:t>ору</w:t>
      </w:r>
      <w:r w:rsidRPr="00E66083">
        <w:rPr>
          <w:b/>
          <w:lang w:val="uk-UA"/>
        </w:rPr>
        <w:t xml:space="preserve"> за місця для паркування транспортних засобів </w:t>
      </w:r>
    </w:p>
    <w:p w:rsidR="001B0D21" w:rsidRDefault="001B0D21" w:rsidP="00FC757D">
      <w:pPr>
        <w:pStyle w:val="5"/>
        <w:keepNext w:val="0"/>
        <w:keepLines w:val="0"/>
        <w:numPr>
          <w:ilvl w:val="4"/>
          <w:numId w:val="17"/>
        </w:numPr>
        <w:tabs>
          <w:tab w:val="clear" w:pos="1008"/>
          <w:tab w:val="num" w:pos="0"/>
        </w:tabs>
        <w:suppressAutoHyphens w:val="0"/>
        <w:spacing w:before="0" w:after="60"/>
        <w:jc w:val="center"/>
        <w:rPr>
          <w:rFonts w:ascii="Times New Roman" w:hAnsi="Times New Roman" w:cs="Times New Roman"/>
          <w:color w:val="auto"/>
          <w:lang w:val="uk-UA"/>
        </w:rPr>
      </w:pPr>
    </w:p>
    <w:p w:rsidR="00FC757D" w:rsidRPr="001B0D21" w:rsidRDefault="00FC757D" w:rsidP="00FC757D">
      <w:pPr>
        <w:pStyle w:val="5"/>
        <w:keepNext w:val="0"/>
        <w:keepLines w:val="0"/>
        <w:numPr>
          <w:ilvl w:val="4"/>
          <w:numId w:val="17"/>
        </w:numPr>
        <w:tabs>
          <w:tab w:val="clear" w:pos="1008"/>
          <w:tab w:val="num" w:pos="0"/>
        </w:tabs>
        <w:suppressAutoHyphens w:val="0"/>
        <w:spacing w:before="0" w:after="60"/>
        <w:jc w:val="center"/>
        <w:rPr>
          <w:rFonts w:ascii="Times New Roman" w:hAnsi="Times New Roman" w:cs="Times New Roman"/>
          <w:b/>
          <w:color w:val="auto"/>
          <w:lang w:val="uk-UA"/>
        </w:rPr>
      </w:pPr>
      <w:r w:rsidRPr="001B0D21">
        <w:rPr>
          <w:rFonts w:ascii="Times New Roman" w:hAnsi="Times New Roman" w:cs="Times New Roman"/>
          <w:b/>
          <w:color w:val="auto"/>
          <w:lang w:val="uk-UA"/>
        </w:rPr>
        <w:t>1. Загальні положення</w:t>
      </w:r>
    </w:p>
    <w:p w:rsidR="00F126D6" w:rsidRPr="00406D5F" w:rsidRDefault="00F126D6" w:rsidP="00F126D6">
      <w:pPr>
        <w:pStyle w:val="StyleZakonu"/>
        <w:widowControl w:val="0"/>
        <w:tabs>
          <w:tab w:val="num" w:pos="0"/>
        </w:tabs>
        <w:spacing w:after="0" w:line="216" w:lineRule="auto"/>
        <w:ind w:firstLine="709"/>
        <w:rPr>
          <w:bCs/>
          <w:spacing w:val="-12"/>
          <w:sz w:val="24"/>
          <w:szCs w:val="24"/>
        </w:rPr>
      </w:pPr>
      <w:r w:rsidRPr="00406D5F">
        <w:rPr>
          <w:bCs/>
          <w:spacing w:val="-12"/>
          <w:sz w:val="24"/>
          <w:szCs w:val="24"/>
        </w:rPr>
        <w:t xml:space="preserve">Збір за паркування транспортних засобів є місцевим збором і впроваджується на підставі статті 26 Закону України «Про місцеве самоврядування», відповідно до пункту 10.2.2 статті 10 та статті </w:t>
      </w:r>
      <w:r w:rsidRPr="00406D5F">
        <w:rPr>
          <w:color w:val="000000"/>
          <w:sz w:val="24"/>
          <w:szCs w:val="24"/>
        </w:rPr>
        <w:t>268</w:t>
      </w:r>
      <w:r w:rsidRPr="00406D5F">
        <w:rPr>
          <w:rStyle w:val="rvts37"/>
          <w:b/>
          <w:bCs/>
          <w:color w:val="000000"/>
          <w:sz w:val="24"/>
          <w:szCs w:val="24"/>
          <w:bdr w:val="none" w:sz="0" w:space="0" w:color="auto" w:frame="1"/>
        </w:rPr>
        <w:t>-</w:t>
      </w:r>
      <w:r w:rsidRPr="00406D5F">
        <w:rPr>
          <w:rStyle w:val="rvts37"/>
          <w:b/>
          <w:bCs/>
          <w:color w:val="000000"/>
          <w:sz w:val="24"/>
          <w:szCs w:val="24"/>
          <w:bdr w:val="none" w:sz="0" w:space="0" w:color="auto" w:frame="1"/>
          <w:vertAlign w:val="superscript"/>
        </w:rPr>
        <w:t>1</w:t>
      </w:r>
      <w:r w:rsidRPr="00406D5F">
        <w:rPr>
          <w:bCs/>
          <w:spacing w:val="-12"/>
          <w:sz w:val="24"/>
          <w:szCs w:val="24"/>
        </w:rPr>
        <w:t xml:space="preserve"> Податкового кодексу України.</w:t>
      </w:r>
    </w:p>
    <w:p w:rsidR="00F126D6" w:rsidRPr="00F126D6" w:rsidRDefault="00F126D6" w:rsidP="00F126D6">
      <w:pPr>
        <w:pStyle w:val="rvps2"/>
        <w:shd w:val="clear" w:color="auto" w:fill="FFFFFF"/>
        <w:spacing w:before="0" w:beforeAutospacing="0" w:after="0" w:afterAutospacing="0"/>
        <w:ind w:firstLine="376"/>
        <w:jc w:val="both"/>
        <w:textAlignment w:val="baseline"/>
        <w:rPr>
          <w:b/>
          <w:color w:val="000000"/>
          <w:lang w:val="uk-UA"/>
        </w:rPr>
      </w:pPr>
    </w:p>
    <w:p w:rsidR="006B04ED" w:rsidRPr="006B04ED" w:rsidRDefault="00F126D6" w:rsidP="006B04ED">
      <w:pPr>
        <w:pStyle w:val="StyleZakonu"/>
        <w:widowControl w:val="0"/>
        <w:tabs>
          <w:tab w:val="num" w:pos="0"/>
        </w:tabs>
        <w:spacing w:after="0" w:line="216" w:lineRule="auto"/>
        <w:ind w:firstLine="709"/>
        <w:rPr>
          <w:b/>
          <w:bCs/>
          <w:spacing w:val="-12"/>
          <w:sz w:val="24"/>
          <w:szCs w:val="24"/>
        </w:rPr>
      </w:pPr>
      <w:r w:rsidRPr="006B04ED">
        <w:rPr>
          <w:b/>
          <w:color w:val="000000"/>
          <w:sz w:val="24"/>
          <w:szCs w:val="24"/>
        </w:rPr>
        <w:t>1.Платники збору</w:t>
      </w:r>
      <w:bookmarkStart w:id="1" w:name="n11914"/>
      <w:bookmarkEnd w:id="1"/>
      <w:r w:rsidR="002B3D67">
        <w:rPr>
          <w:b/>
          <w:color w:val="000000"/>
          <w:sz w:val="24"/>
          <w:szCs w:val="24"/>
        </w:rPr>
        <w:t xml:space="preserve"> </w:t>
      </w:r>
      <w:r w:rsidR="006B04ED" w:rsidRPr="006B04ED">
        <w:rPr>
          <w:b/>
          <w:color w:val="000000"/>
          <w:sz w:val="24"/>
          <w:szCs w:val="24"/>
        </w:rPr>
        <w:t>визначені підпунктом 268</w:t>
      </w:r>
      <w:r w:rsidR="006B04ED" w:rsidRPr="006B04ED">
        <w:rPr>
          <w:rStyle w:val="rvts37"/>
          <w:b/>
          <w:bCs/>
          <w:color w:val="000000"/>
          <w:sz w:val="24"/>
          <w:szCs w:val="24"/>
          <w:bdr w:val="none" w:sz="0" w:space="0" w:color="auto" w:frame="1"/>
        </w:rPr>
        <w:t>-</w:t>
      </w:r>
      <w:r w:rsidR="006B04ED" w:rsidRPr="006B04ED">
        <w:rPr>
          <w:rStyle w:val="rvts37"/>
          <w:b/>
          <w:bCs/>
          <w:color w:val="000000"/>
          <w:sz w:val="24"/>
          <w:szCs w:val="24"/>
          <w:bdr w:val="none" w:sz="0" w:space="0" w:color="auto" w:frame="1"/>
          <w:vertAlign w:val="superscript"/>
        </w:rPr>
        <w:t>1</w:t>
      </w:r>
      <w:r w:rsidR="006B04ED" w:rsidRPr="006B04ED">
        <w:rPr>
          <w:b/>
          <w:color w:val="000000"/>
          <w:sz w:val="24"/>
          <w:szCs w:val="24"/>
        </w:rPr>
        <w:t>.1 статті 268</w:t>
      </w:r>
      <w:r w:rsidR="006B04ED" w:rsidRPr="006B04ED">
        <w:rPr>
          <w:rStyle w:val="rvts37"/>
          <w:b/>
          <w:bCs/>
          <w:color w:val="000000"/>
          <w:sz w:val="24"/>
          <w:szCs w:val="24"/>
          <w:bdr w:val="none" w:sz="0" w:space="0" w:color="auto" w:frame="1"/>
        </w:rPr>
        <w:t>-</w:t>
      </w:r>
      <w:r w:rsidR="006B04ED" w:rsidRPr="006B04ED">
        <w:rPr>
          <w:rStyle w:val="rvts37"/>
          <w:b/>
          <w:bCs/>
          <w:color w:val="000000"/>
          <w:sz w:val="24"/>
          <w:szCs w:val="24"/>
          <w:bdr w:val="none" w:sz="0" w:space="0" w:color="auto" w:frame="1"/>
          <w:vertAlign w:val="superscript"/>
        </w:rPr>
        <w:t>1</w:t>
      </w:r>
      <w:r w:rsidR="006B04ED" w:rsidRPr="006B04ED">
        <w:rPr>
          <w:b/>
          <w:bCs/>
          <w:spacing w:val="-12"/>
          <w:sz w:val="24"/>
          <w:szCs w:val="24"/>
        </w:rPr>
        <w:t xml:space="preserve"> Податкового кодексу України.</w:t>
      </w:r>
    </w:p>
    <w:p w:rsidR="00F126D6" w:rsidRPr="008E70D0" w:rsidRDefault="00F126D6" w:rsidP="00F126D6">
      <w:pPr>
        <w:pStyle w:val="rvps2"/>
        <w:shd w:val="clear" w:color="auto" w:fill="FFFFFF"/>
        <w:spacing w:before="0" w:beforeAutospacing="0" w:after="0" w:afterAutospacing="0"/>
        <w:ind w:firstLine="376"/>
        <w:jc w:val="both"/>
        <w:textAlignment w:val="baseline"/>
        <w:rPr>
          <w:b/>
          <w:color w:val="000000"/>
          <w:lang w:val="uk-UA"/>
        </w:rPr>
      </w:pPr>
      <w:bookmarkStart w:id="2" w:name="n12947"/>
      <w:bookmarkStart w:id="3" w:name="n11917"/>
      <w:bookmarkEnd w:id="2"/>
      <w:bookmarkEnd w:id="3"/>
    </w:p>
    <w:p w:rsidR="00F567D7" w:rsidRPr="00F567D7" w:rsidRDefault="00F126D6" w:rsidP="00F567D7">
      <w:pPr>
        <w:pStyle w:val="StyleZakonu"/>
        <w:widowControl w:val="0"/>
        <w:tabs>
          <w:tab w:val="num" w:pos="0"/>
        </w:tabs>
        <w:spacing w:after="0" w:line="216" w:lineRule="auto"/>
        <w:ind w:firstLine="709"/>
        <w:rPr>
          <w:b/>
          <w:bCs/>
          <w:spacing w:val="-12"/>
          <w:sz w:val="24"/>
          <w:szCs w:val="24"/>
        </w:rPr>
      </w:pPr>
      <w:r w:rsidRPr="00F567D7">
        <w:rPr>
          <w:b/>
          <w:color w:val="000000"/>
          <w:sz w:val="24"/>
          <w:szCs w:val="24"/>
        </w:rPr>
        <w:t>2.Об’єкт і база оподаткування збором</w:t>
      </w:r>
      <w:r w:rsidR="00F567D7" w:rsidRPr="00F567D7">
        <w:rPr>
          <w:b/>
          <w:color w:val="000000"/>
          <w:sz w:val="24"/>
          <w:szCs w:val="24"/>
        </w:rPr>
        <w:t xml:space="preserve"> визначені підпунктом 268</w:t>
      </w:r>
      <w:r w:rsidR="00F567D7" w:rsidRPr="00F567D7">
        <w:rPr>
          <w:rStyle w:val="rvts37"/>
          <w:b/>
          <w:bCs/>
          <w:color w:val="000000"/>
          <w:sz w:val="24"/>
          <w:szCs w:val="24"/>
          <w:bdr w:val="none" w:sz="0" w:space="0" w:color="auto" w:frame="1"/>
        </w:rPr>
        <w:t>-</w:t>
      </w:r>
      <w:r w:rsidR="00F567D7" w:rsidRPr="00F567D7">
        <w:rPr>
          <w:rStyle w:val="rvts37"/>
          <w:b/>
          <w:bCs/>
          <w:color w:val="000000"/>
          <w:sz w:val="24"/>
          <w:szCs w:val="24"/>
          <w:bdr w:val="none" w:sz="0" w:space="0" w:color="auto" w:frame="1"/>
          <w:vertAlign w:val="superscript"/>
        </w:rPr>
        <w:t>1</w:t>
      </w:r>
      <w:r w:rsidR="00F567D7" w:rsidRPr="00F567D7">
        <w:rPr>
          <w:b/>
          <w:color w:val="000000"/>
          <w:sz w:val="24"/>
          <w:szCs w:val="24"/>
        </w:rPr>
        <w:t>.</w:t>
      </w:r>
      <w:r w:rsidR="00F567D7">
        <w:rPr>
          <w:b/>
          <w:color w:val="000000"/>
          <w:sz w:val="24"/>
          <w:szCs w:val="24"/>
        </w:rPr>
        <w:t>2</w:t>
      </w:r>
      <w:r w:rsidR="00F567D7" w:rsidRPr="00F567D7">
        <w:rPr>
          <w:b/>
          <w:color w:val="000000"/>
          <w:sz w:val="24"/>
          <w:szCs w:val="24"/>
        </w:rPr>
        <w:t xml:space="preserve"> статті 268</w:t>
      </w:r>
      <w:r w:rsidR="00F567D7" w:rsidRPr="00F567D7">
        <w:rPr>
          <w:rStyle w:val="rvts37"/>
          <w:b/>
          <w:bCs/>
          <w:color w:val="000000"/>
          <w:sz w:val="24"/>
          <w:szCs w:val="24"/>
          <w:bdr w:val="none" w:sz="0" w:space="0" w:color="auto" w:frame="1"/>
        </w:rPr>
        <w:t>-</w:t>
      </w:r>
      <w:r w:rsidR="00F567D7" w:rsidRPr="00F567D7">
        <w:rPr>
          <w:rStyle w:val="rvts37"/>
          <w:b/>
          <w:bCs/>
          <w:color w:val="000000"/>
          <w:sz w:val="24"/>
          <w:szCs w:val="24"/>
          <w:bdr w:val="none" w:sz="0" w:space="0" w:color="auto" w:frame="1"/>
          <w:vertAlign w:val="superscript"/>
        </w:rPr>
        <w:t>1</w:t>
      </w:r>
      <w:r w:rsidR="00F567D7" w:rsidRPr="00F567D7">
        <w:rPr>
          <w:b/>
          <w:bCs/>
          <w:spacing w:val="-12"/>
          <w:sz w:val="24"/>
          <w:szCs w:val="24"/>
        </w:rPr>
        <w:t xml:space="preserve"> Податкового кодексу України.</w:t>
      </w:r>
    </w:p>
    <w:p w:rsidR="00F126D6" w:rsidRPr="008E70D0" w:rsidRDefault="00F126D6" w:rsidP="00F126D6">
      <w:pPr>
        <w:pStyle w:val="rvps2"/>
        <w:shd w:val="clear" w:color="auto" w:fill="FFFFFF"/>
        <w:spacing w:before="0" w:beforeAutospacing="0" w:after="0" w:afterAutospacing="0"/>
        <w:ind w:firstLine="376"/>
        <w:jc w:val="both"/>
        <w:textAlignment w:val="baseline"/>
        <w:rPr>
          <w:color w:val="000000"/>
          <w:lang w:val="uk-UA"/>
        </w:rPr>
      </w:pPr>
      <w:bookmarkStart w:id="4" w:name="n11918"/>
      <w:bookmarkStart w:id="5" w:name="n11920"/>
      <w:bookmarkEnd w:id="4"/>
      <w:bookmarkEnd w:id="5"/>
    </w:p>
    <w:p w:rsidR="00F567D7" w:rsidRPr="00F567D7" w:rsidRDefault="00F126D6" w:rsidP="00F567D7">
      <w:pPr>
        <w:pStyle w:val="StyleZakonu"/>
        <w:widowControl w:val="0"/>
        <w:tabs>
          <w:tab w:val="num" w:pos="0"/>
        </w:tabs>
        <w:spacing w:after="0" w:line="216" w:lineRule="auto"/>
        <w:ind w:firstLine="709"/>
        <w:rPr>
          <w:b/>
          <w:bCs/>
          <w:spacing w:val="-12"/>
          <w:sz w:val="24"/>
          <w:szCs w:val="24"/>
        </w:rPr>
      </w:pPr>
      <w:r w:rsidRPr="00F567D7">
        <w:rPr>
          <w:b/>
          <w:color w:val="000000"/>
          <w:sz w:val="24"/>
          <w:szCs w:val="24"/>
        </w:rPr>
        <w:t>3</w:t>
      </w:r>
      <w:r w:rsidRPr="00F567D7">
        <w:rPr>
          <w:color w:val="000000"/>
          <w:sz w:val="24"/>
          <w:szCs w:val="24"/>
        </w:rPr>
        <w:t>.</w:t>
      </w:r>
      <w:r w:rsidRPr="00F567D7">
        <w:rPr>
          <w:b/>
          <w:color w:val="000000"/>
          <w:sz w:val="24"/>
          <w:szCs w:val="24"/>
        </w:rPr>
        <w:t>Ставки збору</w:t>
      </w:r>
      <w:r w:rsidR="00F567D7" w:rsidRPr="00F567D7">
        <w:rPr>
          <w:b/>
          <w:color w:val="000000"/>
          <w:sz w:val="24"/>
          <w:szCs w:val="24"/>
        </w:rPr>
        <w:t xml:space="preserve"> визначені підпунктом 268</w:t>
      </w:r>
      <w:r w:rsidR="00F567D7" w:rsidRPr="00F567D7">
        <w:rPr>
          <w:rStyle w:val="rvts37"/>
          <w:b/>
          <w:bCs/>
          <w:color w:val="000000"/>
          <w:sz w:val="24"/>
          <w:szCs w:val="24"/>
          <w:bdr w:val="none" w:sz="0" w:space="0" w:color="auto" w:frame="1"/>
        </w:rPr>
        <w:t>-</w:t>
      </w:r>
      <w:r w:rsidR="00F567D7" w:rsidRPr="00F567D7">
        <w:rPr>
          <w:rStyle w:val="rvts37"/>
          <w:b/>
          <w:bCs/>
          <w:color w:val="000000"/>
          <w:sz w:val="24"/>
          <w:szCs w:val="24"/>
          <w:bdr w:val="none" w:sz="0" w:space="0" w:color="auto" w:frame="1"/>
          <w:vertAlign w:val="superscript"/>
        </w:rPr>
        <w:t>1</w:t>
      </w:r>
      <w:r w:rsidR="00F567D7" w:rsidRPr="00F567D7">
        <w:rPr>
          <w:b/>
          <w:color w:val="000000"/>
          <w:sz w:val="24"/>
          <w:szCs w:val="24"/>
        </w:rPr>
        <w:t>.</w:t>
      </w:r>
      <w:r w:rsidR="00F567D7">
        <w:rPr>
          <w:b/>
          <w:color w:val="000000"/>
          <w:sz w:val="24"/>
          <w:szCs w:val="24"/>
        </w:rPr>
        <w:t>3</w:t>
      </w:r>
      <w:r w:rsidR="00F567D7" w:rsidRPr="00F567D7">
        <w:rPr>
          <w:b/>
          <w:color w:val="000000"/>
          <w:sz w:val="24"/>
          <w:szCs w:val="24"/>
        </w:rPr>
        <w:t xml:space="preserve"> статті 268</w:t>
      </w:r>
      <w:r w:rsidR="00F567D7" w:rsidRPr="00F567D7">
        <w:rPr>
          <w:rStyle w:val="rvts37"/>
          <w:b/>
          <w:bCs/>
          <w:color w:val="000000"/>
          <w:sz w:val="24"/>
          <w:szCs w:val="24"/>
          <w:bdr w:val="none" w:sz="0" w:space="0" w:color="auto" w:frame="1"/>
        </w:rPr>
        <w:t>-</w:t>
      </w:r>
      <w:r w:rsidR="00F567D7" w:rsidRPr="00F567D7">
        <w:rPr>
          <w:rStyle w:val="rvts37"/>
          <w:b/>
          <w:bCs/>
          <w:color w:val="000000"/>
          <w:sz w:val="24"/>
          <w:szCs w:val="24"/>
          <w:bdr w:val="none" w:sz="0" w:space="0" w:color="auto" w:frame="1"/>
          <w:vertAlign w:val="superscript"/>
        </w:rPr>
        <w:t>1</w:t>
      </w:r>
      <w:r w:rsidR="00F567D7" w:rsidRPr="00F567D7">
        <w:rPr>
          <w:b/>
          <w:bCs/>
          <w:spacing w:val="-12"/>
          <w:sz w:val="24"/>
          <w:szCs w:val="24"/>
        </w:rPr>
        <w:t xml:space="preserve"> Податкового кодексу України.</w:t>
      </w:r>
    </w:p>
    <w:p w:rsidR="00F126D6" w:rsidRPr="008E70D0" w:rsidRDefault="00F126D6" w:rsidP="00F126D6">
      <w:pPr>
        <w:pStyle w:val="rvps2"/>
        <w:shd w:val="clear" w:color="auto" w:fill="FFFFFF"/>
        <w:spacing w:before="0" w:beforeAutospacing="0" w:after="0" w:afterAutospacing="0"/>
        <w:ind w:firstLine="376"/>
        <w:jc w:val="both"/>
        <w:textAlignment w:val="baseline"/>
        <w:rPr>
          <w:color w:val="000000"/>
          <w:lang w:val="uk-UA"/>
        </w:rPr>
      </w:pPr>
      <w:bookmarkStart w:id="6" w:name="n11921"/>
      <w:bookmarkEnd w:id="6"/>
      <w:r w:rsidRPr="008E70D0">
        <w:rPr>
          <w:color w:val="000000"/>
          <w:lang w:val="uk-UA"/>
        </w:rPr>
        <w:t xml:space="preserve">Ставки збору </w:t>
      </w:r>
      <w:r w:rsidR="006171B5" w:rsidRPr="006171B5">
        <w:rPr>
          <w:b/>
          <w:color w:val="000000"/>
          <w:lang w:val="uk-UA"/>
        </w:rPr>
        <w:t>з 01.01.2022 року</w:t>
      </w:r>
      <w:r w:rsidR="006171B5">
        <w:rPr>
          <w:color w:val="000000"/>
          <w:lang w:val="uk-UA"/>
        </w:rPr>
        <w:t xml:space="preserve"> </w:t>
      </w:r>
      <w:r w:rsidRPr="008E70D0">
        <w:rPr>
          <w:color w:val="000000"/>
          <w:lang w:val="uk-UA"/>
        </w:rPr>
        <w:t xml:space="preserve">встановлюються за кожний день провадження діяльності із забезпечення паркування транспортних засобів у гривнях за 1 кв. метр площі земельної ділянки, відведеної для організації та провадження такої діяльності, у розмірі  </w:t>
      </w:r>
      <w:r w:rsidRPr="008E70D0">
        <w:rPr>
          <w:b/>
          <w:color w:val="000000"/>
          <w:lang w:val="uk-UA"/>
        </w:rPr>
        <w:t>0,0</w:t>
      </w:r>
      <w:r w:rsidR="00D531A2">
        <w:rPr>
          <w:b/>
          <w:color w:val="000000"/>
          <w:lang w:val="uk-UA"/>
        </w:rPr>
        <w:t>5</w:t>
      </w:r>
      <w:r w:rsidRPr="008E70D0">
        <w:rPr>
          <w:b/>
          <w:color w:val="000000"/>
          <w:lang w:val="uk-UA"/>
        </w:rPr>
        <w:t xml:space="preserve"> відсотка</w:t>
      </w:r>
      <w:r w:rsidRPr="008E70D0">
        <w:rPr>
          <w:color w:val="000000"/>
          <w:lang w:val="uk-UA"/>
        </w:rPr>
        <w:t xml:space="preserve"> мінімальної заробітної плати, установленої законом на 1 січня податкового (звітного) року.</w:t>
      </w:r>
    </w:p>
    <w:p w:rsidR="00F126D6" w:rsidRPr="008E70D0" w:rsidRDefault="00F126D6" w:rsidP="00F126D6">
      <w:pPr>
        <w:pStyle w:val="rvps2"/>
        <w:shd w:val="clear" w:color="auto" w:fill="FFFFFF"/>
        <w:spacing w:before="0" w:beforeAutospacing="0" w:after="0" w:afterAutospacing="0"/>
        <w:ind w:firstLine="376"/>
        <w:jc w:val="both"/>
        <w:textAlignment w:val="baseline"/>
        <w:rPr>
          <w:color w:val="000000"/>
          <w:lang w:val="uk-UA"/>
        </w:rPr>
      </w:pPr>
      <w:bookmarkStart w:id="7" w:name="n11922"/>
      <w:bookmarkEnd w:id="7"/>
      <w:r w:rsidRPr="008E70D0">
        <w:rPr>
          <w:color w:val="000000"/>
          <w:lang w:val="uk-UA"/>
        </w:rPr>
        <w:t>При визначенні ставки збору міські ради враховують місцезнаходження спеціально відведених місць для паркування транспортних засобів, площу спеціально відведеного місця, кількість місць для паркування транспортних засобів, спосіб поставлення транспортних засобів на стоянку, режим роботи та їх заповнюваність.</w:t>
      </w:r>
    </w:p>
    <w:p w:rsidR="00F126D6" w:rsidRPr="008E70D0" w:rsidRDefault="00F126D6" w:rsidP="00F126D6">
      <w:pPr>
        <w:pStyle w:val="rvps2"/>
        <w:shd w:val="clear" w:color="auto" w:fill="FFFFFF"/>
        <w:spacing w:before="0" w:beforeAutospacing="0" w:after="0" w:afterAutospacing="0"/>
        <w:ind w:firstLine="376"/>
        <w:jc w:val="both"/>
        <w:textAlignment w:val="baseline"/>
        <w:rPr>
          <w:color w:val="000000"/>
          <w:lang w:val="uk-UA"/>
        </w:rPr>
      </w:pPr>
      <w:bookmarkStart w:id="8" w:name="n12949"/>
      <w:bookmarkStart w:id="9" w:name="n11923"/>
      <w:bookmarkEnd w:id="8"/>
      <w:bookmarkEnd w:id="9"/>
    </w:p>
    <w:p w:rsidR="00211724" w:rsidRPr="00F567D7" w:rsidRDefault="00F126D6" w:rsidP="00211724">
      <w:pPr>
        <w:pStyle w:val="StyleZakonu"/>
        <w:widowControl w:val="0"/>
        <w:tabs>
          <w:tab w:val="num" w:pos="0"/>
        </w:tabs>
        <w:spacing w:after="0" w:line="216" w:lineRule="auto"/>
        <w:ind w:firstLine="709"/>
        <w:rPr>
          <w:b/>
          <w:bCs/>
          <w:spacing w:val="-12"/>
          <w:sz w:val="24"/>
          <w:szCs w:val="24"/>
        </w:rPr>
      </w:pPr>
      <w:r w:rsidRPr="00211724">
        <w:rPr>
          <w:b/>
          <w:color w:val="000000"/>
          <w:sz w:val="24"/>
          <w:szCs w:val="24"/>
        </w:rPr>
        <w:t>4.Особливості встановлення збору</w:t>
      </w:r>
      <w:r w:rsidR="009E53DE">
        <w:rPr>
          <w:b/>
          <w:color w:val="000000"/>
          <w:sz w:val="24"/>
          <w:szCs w:val="24"/>
        </w:rPr>
        <w:t xml:space="preserve"> </w:t>
      </w:r>
      <w:r w:rsidR="00211724" w:rsidRPr="00F567D7">
        <w:rPr>
          <w:b/>
          <w:color w:val="000000"/>
          <w:sz w:val="24"/>
          <w:szCs w:val="24"/>
        </w:rPr>
        <w:t>визначені підпунктом 268</w:t>
      </w:r>
      <w:r w:rsidR="00211724" w:rsidRPr="00F567D7">
        <w:rPr>
          <w:rStyle w:val="rvts37"/>
          <w:b/>
          <w:bCs/>
          <w:color w:val="000000"/>
          <w:sz w:val="24"/>
          <w:szCs w:val="24"/>
          <w:bdr w:val="none" w:sz="0" w:space="0" w:color="auto" w:frame="1"/>
        </w:rPr>
        <w:t>-</w:t>
      </w:r>
      <w:r w:rsidR="00211724" w:rsidRPr="00F567D7">
        <w:rPr>
          <w:rStyle w:val="rvts37"/>
          <w:b/>
          <w:bCs/>
          <w:color w:val="000000"/>
          <w:sz w:val="24"/>
          <w:szCs w:val="24"/>
          <w:bdr w:val="none" w:sz="0" w:space="0" w:color="auto" w:frame="1"/>
          <w:vertAlign w:val="superscript"/>
        </w:rPr>
        <w:t>1</w:t>
      </w:r>
      <w:r w:rsidR="00211724" w:rsidRPr="00F567D7">
        <w:rPr>
          <w:b/>
          <w:color w:val="000000"/>
          <w:sz w:val="24"/>
          <w:szCs w:val="24"/>
        </w:rPr>
        <w:t>.</w:t>
      </w:r>
      <w:r w:rsidR="00211724">
        <w:rPr>
          <w:b/>
          <w:color w:val="000000"/>
          <w:sz w:val="24"/>
          <w:szCs w:val="24"/>
        </w:rPr>
        <w:t>4</w:t>
      </w:r>
      <w:r w:rsidR="00211724" w:rsidRPr="00F567D7">
        <w:rPr>
          <w:b/>
          <w:color w:val="000000"/>
          <w:sz w:val="24"/>
          <w:szCs w:val="24"/>
        </w:rPr>
        <w:t xml:space="preserve"> статті 268</w:t>
      </w:r>
      <w:r w:rsidR="00211724" w:rsidRPr="00F567D7">
        <w:rPr>
          <w:rStyle w:val="rvts37"/>
          <w:b/>
          <w:bCs/>
          <w:color w:val="000000"/>
          <w:sz w:val="24"/>
          <w:szCs w:val="24"/>
          <w:bdr w:val="none" w:sz="0" w:space="0" w:color="auto" w:frame="1"/>
        </w:rPr>
        <w:t>-</w:t>
      </w:r>
      <w:r w:rsidR="00211724" w:rsidRPr="00F567D7">
        <w:rPr>
          <w:rStyle w:val="rvts37"/>
          <w:b/>
          <w:bCs/>
          <w:color w:val="000000"/>
          <w:sz w:val="24"/>
          <w:szCs w:val="24"/>
          <w:bdr w:val="none" w:sz="0" w:space="0" w:color="auto" w:frame="1"/>
          <w:vertAlign w:val="superscript"/>
        </w:rPr>
        <w:t>1</w:t>
      </w:r>
      <w:r w:rsidR="00211724" w:rsidRPr="00F567D7">
        <w:rPr>
          <w:b/>
          <w:bCs/>
          <w:spacing w:val="-12"/>
          <w:sz w:val="24"/>
          <w:szCs w:val="24"/>
        </w:rPr>
        <w:t>Податкового кодексу України.</w:t>
      </w:r>
    </w:p>
    <w:p w:rsidR="00F126D6" w:rsidRPr="009E53DE" w:rsidRDefault="00F126D6" w:rsidP="00F126D6">
      <w:pPr>
        <w:pStyle w:val="rvps2"/>
        <w:shd w:val="clear" w:color="auto" w:fill="FFFFFF"/>
        <w:spacing w:before="0" w:beforeAutospacing="0" w:after="0" w:afterAutospacing="0"/>
        <w:ind w:firstLine="376"/>
        <w:jc w:val="both"/>
        <w:textAlignment w:val="baseline"/>
        <w:rPr>
          <w:lang w:val="uk-UA"/>
        </w:rPr>
      </w:pPr>
      <w:bookmarkStart w:id="10" w:name="n11924"/>
      <w:bookmarkEnd w:id="10"/>
      <w:r w:rsidRPr="009E53DE">
        <w:rPr>
          <w:color w:val="000000"/>
          <w:lang w:val="uk-UA"/>
        </w:rPr>
        <w:t xml:space="preserve"> </w:t>
      </w:r>
      <w:r w:rsidR="009E53DE" w:rsidRPr="009E53DE">
        <w:rPr>
          <w:shd w:val="clear" w:color="auto" w:fill="FFFFFF"/>
          <w:lang w:val="uk-UA"/>
        </w:rPr>
        <w:t>Ставка збору та порядок сплати збору до бюджету</w:t>
      </w:r>
      <w:r w:rsidR="009E53DE">
        <w:rPr>
          <w:shd w:val="clear" w:color="auto" w:fill="FFFFFF"/>
          <w:lang w:val="uk-UA"/>
        </w:rPr>
        <w:t xml:space="preserve"> громади</w:t>
      </w:r>
      <w:r w:rsidR="009E53DE" w:rsidRPr="009E53DE">
        <w:rPr>
          <w:shd w:val="clear" w:color="auto" w:fill="FFFFFF"/>
          <w:lang w:val="uk-UA"/>
        </w:rPr>
        <w:t xml:space="preserve"> встановлюються відповідною міською радою або радою об’єднаних територіальних громад, що створені згідно із законом та перспективним планом формування територій громад.</w:t>
      </w:r>
    </w:p>
    <w:p w:rsidR="000E0F75" w:rsidRDefault="000E0F75" w:rsidP="00F126D6">
      <w:pPr>
        <w:pStyle w:val="rvps2"/>
        <w:shd w:val="clear" w:color="auto" w:fill="FFFFFF"/>
        <w:spacing w:before="0" w:beforeAutospacing="0" w:after="0" w:afterAutospacing="0"/>
        <w:ind w:firstLine="376"/>
        <w:jc w:val="both"/>
        <w:textAlignment w:val="baseline"/>
        <w:rPr>
          <w:b/>
          <w:color w:val="000000"/>
          <w:lang w:val="uk-UA"/>
        </w:rPr>
      </w:pPr>
      <w:bookmarkStart w:id="11" w:name="n12950"/>
      <w:bookmarkStart w:id="12" w:name="n11925"/>
      <w:bookmarkEnd w:id="11"/>
      <w:bookmarkEnd w:id="12"/>
    </w:p>
    <w:p w:rsidR="00C07AE9" w:rsidRPr="00F567D7" w:rsidRDefault="00F126D6" w:rsidP="00C07AE9">
      <w:pPr>
        <w:pStyle w:val="StyleZakonu"/>
        <w:widowControl w:val="0"/>
        <w:tabs>
          <w:tab w:val="num" w:pos="0"/>
        </w:tabs>
        <w:spacing w:after="0" w:line="216" w:lineRule="auto"/>
        <w:ind w:firstLine="709"/>
        <w:rPr>
          <w:b/>
          <w:bCs/>
          <w:spacing w:val="-12"/>
          <w:sz w:val="24"/>
          <w:szCs w:val="24"/>
        </w:rPr>
      </w:pPr>
      <w:r w:rsidRPr="00C07AE9">
        <w:rPr>
          <w:b/>
          <w:color w:val="000000"/>
          <w:sz w:val="24"/>
          <w:szCs w:val="24"/>
        </w:rPr>
        <w:t>5.Порядок обчислення та строки сплати збору</w:t>
      </w:r>
      <w:r w:rsidR="00C07AE9" w:rsidRPr="00F567D7">
        <w:rPr>
          <w:b/>
          <w:color w:val="000000"/>
          <w:sz w:val="24"/>
          <w:szCs w:val="24"/>
        </w:rPr>
        <w:t>визначені підпунктом 268</w:t>
      </w:r>
      <w:r w:rsidR="00C07AE9" w:rsidRPr="00F567D7">
        <w:rPr>
          <w:rStyle w:val="rvts37"/>
          <w:b/>
          <w:bCs/>
          <w:color w:val="000000"/>
          <w:sz w:val="24"/>
          <w:szCs w:val="24"/>
          <w:bdr w:val="none" w:sz="0" w:space="0" w:color="auto" w:frame="1"/>
        </w:rPr>
        <w:t>-</w:t>
      </w:r>
      <w:r w:rsidR="00C07AE9" w:rsidRPr="00F567D7">
        <w:rPr>
          <w:rStyle w:val="rvts37"/>
          <w:b/>
          <w:bCs/>
          <w:color w:val="000000"/>
          <w:sz w:val="24"/>
          <w:szCs w:val="24"/>
          <w:bdr w:val="none" w:sz="0" w:space="0" w:color="auto" w:frame="1"/>
          <w:vertAlign w:val="superscript"/>
        </w:rPr>
        <w:t>1</w:t>
      </w:r>
      <w:r w:rsidR="00C07AE9" w:rsidRPr="00F567D7">
        <w:rPr>
          <w:b/>
          <w:color w:val="000000"/>
          <w:sz w:val="24"/>
          <w:szCs w:val="24"/>
        </w:rPr>
        <w:t>.</w:t>
      </w:r>
      <w:r w:rsidR="00C07AE9">
        <w:rPr>
          <w:b/>
          <w:color w:val="000000"/>
          <w:sz w:val="24"/>
          <w:szCs w:val="24"/>
        </w:rPr>
        <w:t>5</w:t>
      </w:r>
      <w:r w:rsidR="00C07AE9" w:rsidRPr="00F567D7">
        <w:rPr>
          <w:b/>
          <w:color w:val="000000"/>
          <w:sz w:val="24"/>
          <w:szCs w:val="24"/>
        </w:rPr>
        <w:t xml:space="preserve"> статті 268</w:t>
      </w:r>
      <w:r w:rsidR="00C07AE9" w:rsidRPr="00F567D7">
        <w:rPr>
          <w:rStyle w:val="rvts37"/>
          <w:b/>
          <w:bCs/>
          <w:color w:val="000000"/>
          <w:sz w:val="24"/>
          <w:szCs w:val="24"/>
          <w:bdr w:val="none" w:sz="0" w:space="0" w:color="auto" w:frame="1"/>
        </w:rPr>
        <w:t>-</w:t>
      </w:r>
      <w:r w:rsidR="00C07AE9" w:rsidRPr="00F567D7">
        <w:rPr>
          <w:rStyle w:val="rvts37"/>
          <w:b/>
          <w:bCs/>
          <w:color w:val="000000"/>
          <w:sz w:val="24"/>
          <w:szCs w:val="24"/>
          <w:bdr w:val="none" w:sz="0" w:space="0" w:color="auto" w:frame="1"/>
          <w:vertAlign w:val="superscript"/>
        </w:rPr>
        <w:t>1</w:t>
      </w:r>
      <w:r w:rsidR="00C07AE9" w:rsidRPr="00F567D7">
        <w:rPr>
          <w:b/>
          <w:bCs/>
          <w:spacing w:val="-12"/>
          <w:sz w:val="24"/>
          <w:szCs w:val="24"/>
        </w:rPr>
        <w:t xml:space="preserve"> Податкового кодексу України.</w:t>
      </w:r>
    </w:p>
    <w:p w:rsidR="00FC757D" w:rsidRPr="00EA092D" w:rsidRDefault="00FC757D" w:rsidP="00FC757D">
      <w:pPr>
        <w:rPr>
          <w:lang w:eastAsia="en-US"/>
        </w:rPr>
      </w:pPr>
      <w:bookmarkStart w:id="13" w:name="n11926"/>
      <w:bookmarkEnd w:id="13"/>
    </w:p>
    <w:p w:rsidR="00A27110" w:rsidRPr="00EA092D" w:rsidRDefault="00A27110" w:rsidP="00FC757D">
      <w:pPr>
        <w:rPr>
          <w:lang w:eastAsia="en-US"/>
        </w:rPr>
      </w:pPr>
    </w:p>
    <w:p w:rsidR="00A27110" w:rsidRPr="00EA092D" w:rsidRDefault="00A27110" w:rsidP="00FC757D">
      <w:pPr>
        <w:rPr>
          <w:lang w:eastAsia="en-US"/>
        </w:rPr>
      </w:pPr>
    </w:p>
    <w:p w:rsidR="00FC757D" w:rsidRDefault="005920B5" w:rsidP="00FC757D">
      <w:pPr>
        <w:rPr>
          <w:lang w:val="uk-UA" w:eastAsia="en-US"/>
        </w:rPr>
      </w:pPr>
      <w:r w:rsidRPr="005920B5">
        <w:rPr>
          <w:b/>
          <w:lang w:val="uk-UA"/>
        </w:rPr>
        <w:t>Начальник фінансового управління</w:t>
      </w:r>
      <w:r w:rsidRPr="005920B5">
        <w:rPr>
          <w:b/>
          <w:lang w:val="uk-UA"/>
        </w:rPr>
        <w:tab/>
      </w:r>
      <w:r w:rsidRPr="005920B5">
        <w:rPr>
          <w:b/>
          <w:lang w:val="uk-UA"/>
        </w:rPr>
        <w:tab/>
      </w:r>
      <w:r w:rsidRPr="005920B5">
        <w:rPr>
          <w:b/>
          <w:lang w:val="uk-UA"/>
        </w:rPr>
        <w:tab/>
      </w:r>
      <w:r w:rsidRPr="005920B5">
        <w:rPr>
          <w:b/>
          <w:lang w:val="uk-UA"/>
        </w:rPr>
        <w:tab/>
      </w:r>
      <w:r w:rsidRPr="005920B5">
        <w:rPr>
          <w:b/>
          <w:lang w:val="uk-UA"/>
        </w:rPr>
        <w:tab/>
      </w:r>
      <w:r w:rsidR="00573BF5">
        <w:rPr>
          <w:b/>
          <w:lang w:val="uk-UA"/>
        </w:rPr>
        <w:t xml:space="preserve">            Василь ДРИЩ</w:t>
      </w:r>
    </w:p>
    <w:p w:rsidR="00FC757D" w:rsidRDefault="00FC757D" w:rsidP="00FC757D">
      <w:pPr>
        <w:rPr>
          <w:lang w:val="uk-UA" w:eastAsia="en-US"/>
        </w:rPr>
      </w:pPr>
    </w:p>
    <w:p w:rsidR="00FC757D" w:rsidRDefault="00FC757D" w:rsidP="00FC757D">
      <w:pPr>
        <w:rPr>
          <w:lang w:val="uk-UA" w:eastAsia="en-US"/>
        </w:rPr>
      </w:pPr>
    </w:p>
    <w:p w:rsidR="00FC757D" w:rsidRDefault="00FC757D" w:rsidP="00FC757D">
      <w:pPr>
        <w:rPr>
          <w:lang w:val="uk-UA" w:eastAsia="en-US"/>
        </w:rPr>
      </w:pPr>
    </w:p>
    <w:p w:rsidR="00FC757D" w:rsidRDefault="00FC757D" w:rsidP="00FC757D">
      <w:pPr>
        <w:rPr>
          <w:lang w:val="uk-UA" w:eastAsia="en-US"/>
        </w:rPr>
      </w:pPr>
    </w:p>
    <w:p w:rsidR="00FC757D" w:rsidRDefault="00FC757D" w:rsidP="00FC757D">
      <w:pPr>
        <w:rPr>
          <w:lang w:val="uk-UA" w:eastAsia="en-US"/>
        </w:rPr>
      </w:pPr>
    </w:p>
    <w:p w:rsidR="00FC757D" w:rsidRDefault="00FC757D" w:rsidP="00FC757D">
      <w:pPr>
        <w:rPr>
          <w:lang w:val="uk-UA" w:eastAsia="en-US"/>
        </w:rPr>
      </w:pPr>
    </w:p>
    <w:p w:rsidR="0064037F" w:rsidRDefault="0064037F"/>
    <w:sectPr w:rsidR="0064037F" w:rsidSect="00F12828">
      <w:footerReference w:type="default" r:id="rId9"/>
      <w:pgSz w:w="11906" w:h="16838"/>
      <w:pgMar w:top="851" w:right="707"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D2A49" w:rsidRDefault="008D2A49" w:rsidP="00AE041A">
      <w:r>
        <w:separator/>
      </w:r>
    </w:p>
  </w:endnote>
  <w:endnote w:type="continuationSeparator" w:id="1">
    <w:p w:rsidR="008D2A49" w:rsidRDefault="008D2A49" w:rsidP="00AE041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Antiqua">
    <w:altName w:val="Corbel"/>
    <w:charset w:val="00"/>
    <w:family w:val="swiss"/>
    <w:pitch w:val="variable"/>
    <w:sig w:usb0="00000001" w:usb1="00000000" w:usb2="00000000" w:usb3="00000000" w:csb0="00000005" w:csb1="00000000"/>
  </w:font>
  <w:font w:name="Arno Pro">
    <w:altName w:val="Times New Roman"/>
    <w:panose1 w:val="00000000000000000000"/>
    <w:charset w:val="00"/>
    <w:family w:val="roman"/>
    <w:notTrueType/>
    <w:pitch w:val="variable"/>
    <w:sig w:usb0="60000287" w:usb1="00000001" w:usb2="00000000" w:usb3="00000000" w:csb0="000001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559724"/>
      <w:docPartObj>
        <w:docPartGallery w:val="Page Numbers (Bottom of Page)"/>
        <w:docPartUnique/>
      </w:docPartObj>
    </w:sdtPr>
    <w:sdtContent>
      <w:p w:rsidR="004916D4" w:rsidRDefault="004916D4">
        <w:pPr>
          <w:pStyle w:val="af8"/>
          <w:jc w:val="right"/>
        </w:pPr>
        <w:fldSimple w:instr=" PAGE   \* MERGEFORMAT ">
          <w:r w:rsidR="00D85B17">
            <w:rPr>
              <w:noProof/>
            </w:rPr>
            <w:t>27</w:t>
          </w:r>
        </w:fldSimple>
      </w:p>
    </w:sdtContent>
  </w:sdt>
  <w:p w:rsidR="004916D4" w:rsidRDefault="004916D4">
    <w:pPr>
      <w:pStyle w:val="af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D2A49" w:rsidRDefault="008D2A49" w:rsidP="00AE041A">
      <w:r>
        <w:separator/>
      </w:r>
    </w:p>
  </w:footnote>
  <w:footnote w:type="continuationSeparator" w:id="1">
    <w:p w:rsidR="008D2A49" w:rsidRDefault="008D2A49" w:rsidP="00AE041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pStyle w:val="3"/>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000008"/>
    <w:multiLevelType w:val="multilevel"/>
    <w:tmpl w:val="84B6B308"/>
    <w:lvl w:ilvl="0">
      <w:start w:val="1"/>
      <w:numFmt w:val="decimal"/>
      <w:lvlText w:val="%1."/>
      <w:lvlJc w:val="left"/>
      <w:pPr>
        <w:tabs>
          <w:tab w:val="num" w:pos="0"/>
        </w:tabs>
        <w:ind w:left="720" w:hanging="360"/>
      </w:pPr>
      <w:rPr>
        <w:rFonts w:cs="Calibri"/>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nsid w:val="00000010"/>
    <w:multiLevelType w:val="multilevel"/>
    <w:tmpl w:val="BF7A44D8"/>
    <w:name w:val="WW8Num16"/>
    <w:lvl w:ilvl="0">
      <w:start w:val="3"/>
      <w:numFmt w:val="decimal"/>
      <w:lvlText w:val="%1."/>
      <w:lvlJc w:val="left"/>
      <w:pPr>
        <w:tabs>
          <w:tab w:val="num" w:pos="0"/>
        </w:tabs>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nsid w:val="00000012"/>
    <w:multiLevelType w:val="singleLevel"/>
    <w:tmpl w:val="00000012"/>
    <w:name w:val="WW8Num18"/>
    <w:lvl w:ilvl="0">
      <w:start w:val="5"/>
      <w:numFmt w:val="decimal"/>
      <w:lvlText w:val="%1."/>
      <w:lvlJc w:val="left"/>
      <w:pPr>
        <w:tabs>
          <w:tab w:val="num" w:pos="0"/>
        </w:tabs>
        <w:ind w:left="390" w:hanging="360"/>
      </w:pPr>
    </w:lvl>
  </w:abstractNum>
  <w:abstractNum w:abstractNumId="4">
    <w:nsid w:val="048D50C5"/>
    <w:multiLevelType w:val="hybridMultilevel"/>
    <w:tmpl w:val="80EECB40"/>
    <w:lvl w:ilvl="0" w:tplc="5BB47D48">
      <w:start w:val="5"/>
      <w:numFmt w:val="decimal"/>
      <w:lvlText w:val="%1."/>
      <w:lvlJc w:val="left"/>
      <w:pPr>
        <w:ind w:left="1053" w:hanging="360"/>
      </w:pPr>
      <w:rPr>
        <w:rFonts w:hint="default"/>
      </w:rPr>
    </w:lvl>
    <w:lvl w:ilvl="1" w:tplc="04190019" w:tentative="1">
      <w:start w:val="1"/>
      <w:numFmt w:val="lowerLetter"/>
      <w:lvlText w:val="%2."/>
      <w:lvlJc w:val="left"/>
      <w:pPr>
        <w:ind w:left="1773" w:hanging="360"/>
      </w:pPr>
    </w:lvl>
    <w:lvl w:ilvl="2" w:tplc="0419001B" w:tentative="1">
      <w:start w:val="1"/>
      <w:numFmt w:val="lowerRoman"/>
      <w:lvlText w:val="%3."/>
      <w:lvlJc w:val="right"/>
      <w:pPr>
        <w:ind w:left="2493" w:hanging="180"/>
      </w:pPr>
    </w:lvl>
    <w:lvl w:ilvl="3" w:tplc="0419000F" w:tentative="1">
      <w:start w:val="1"/>
      <w:numFmt w:val="decimal"/>
      <w:lvlText w:val="%4."/>
      <w:lvlJc w:val="left"/>
      <w:pPr>
        <w:ind w:left="3213" w:hanging="360"/>
      </w:pPr>
    </w:lvl>
    <w:lvl w:ilvl="4" w:tplc="04190019" w:tentative="1">
      <w:start w:val="1"/>
      <w:numFmt w:val="lowerLetter"/>
      <w:lvlText w:val="%5."/>
      <w:lvlJc w:val="left"/>
      <w:pPr>
        <w:ind w:left="3933" w:hanging="360"/>
      </w:pPr>
    </w:lvl>
    <w:lvl w:ilvl="5" w:tplc="0419001B" w:tentative="1">
      <w:start w:val="1"/>
      <w:numFmt w:val="lowerRoman"/>
      <w:lvlText w:val="%6."/>
      <w:lvlJc w:val="right"/>
      <w:pPr>
        <w:ind w:left="4653" w:hanging="180"/>
      </w:pPr>
    </w:lvl>
    <w:lvl w:ilvl="6" w:tplc="0419000F" w:tentative="1">
      <w:start w:val="1"/>
      <w:numFmt w:val="decimal"/>
      <w:lvlText w:val="%7."/>
      <w:lvlJc w:val="left"/>
      <w:pPr>
        <w:ind w:left="5373" w:hanging="360"/>
      </w:pPr>
    </w:lvl>
    <w:lvl w:ilvl="7" w:tplc="04190019" w:tentative="1">
      <w:start w:val="1"/>
      <w:numFmt w:val="lowerLetter"/>
      <w:lvlText w:val="%8."/>
      <w:lvlJc w:val="left"/>
      <w:pPr>
        <w:ind w:left="6093" w:hanging="360"/>
      </w:pPr>
    </w:lvl>
    <w:lvl w:ilvl="8" w:tplc="0419001B" w:tentative="1">
      <w:start w:val="1"/>
      <w:numFmt w:val="lowerRoman"/>
      <w:lvlText w:val="%9."/>
      <w:lvlJc w:val="right"/>
      <w:pPr>
        <w:ind w:left="6813" w:hanging="180"/>
      </w:pPr>
    </w:lvl>
  </w:abstractNum>
  <w:abstractNum w:abstractNumId="5">
    <w:nsid w:val="0CD61D84"/>
    <w:multiLevelType w:val="hybridMultilevel"/>
    <w:tmpl w:val="5E623738"/>
    <w:lvl w:ilvl="0" w:tplc="20302A04">
      <w:start w:val="2"/>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
    <w:nsid w:val="0DDF4BE0"/>
    <w:multiLevelType w:val="hybridMultilevel"/>
    <w:tmpl w:val="A34E6786"/>
    <w:lvl w:ilvl="0" w:tplc="2E084F2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E4223A9"/>
    <w:multiLevelType w:val="hybridMultilevel"/>
    <w:tmpl w:val="36F263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232420D"/>
    <w:multiLevelType w:val="hybridMultilevel"/>
    <w:tmpl w:val="3E743D20"/>
    <w:lvl w:ilvl="0" w:tplc="0B147EA0">
      <w:start w:val="4"/>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nsid w:val="15D530B6"/>
    <w:multiLevelType w:val="multilevel"/>
    <w:tmpl w:val="270EB96E"/>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18D42C0F"/>
    <w:multiLevelType w:val="hybridMultilevel"/>
    <w:tmpl w:val="7520AD38"/>
    <w:lvl w:ilvl="0" w:tplc="A10E0D3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C6C2CB5"/>
    <w:multiLevelType w:val="hybridMultilevel"/>
    <w:tmpl w:val="E8CC7EBE"/>
    <w:lvl w:ilvl="0" w:tplc="214826A4">
      <w:start w:val="3"/>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8F10E1C"/>
    <w:multiLevelType w:val="hybridMultilevel"/>
    <w:tmpl w:val="620A8718"/>
    <w:lvl w:ilvl="0" w:tplc="381C0392">
      <w:start w:val="1"/>
      <w:numFmt w:val="bullet"/>
      <w:lvlText w:val="-"/>
      <w:lvlJc w:val="left"/>
      <w:pPr>
        <w:tabs>
          <w:tab w:val="num" w:pos="720"/>
        </w:tabs>
        <w:ind w:left="720" w:hanging="360"/>
      </w:pPr>
      <w:rPr>
        <w:rFonts w:ascii="Times New Roman" w:eastAsia="Times New Roman" w:hAnsi="Times New Roman" w:cs="Times New Roman"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AEE527C"/>
    <w:multiLevelType w:val="hybridMultilevel"/>
    <w:tmpl w:val="B6AEE588"/>
    <w:lvl w:ilvl="0" w:tplc="0419000F">
      <w:start w:val="1"/>
      <w:numFmt w:val="decimal"/>
      <w:lvlText w:val="%1."/>
      <w:lvlJc w:val="left"/>
      <w:pPr>
        <w:tabs>
          <w:tab w:val="num" w:pos="1440"/>
        </w:tabs>
        <w:ind w:left="1440" w:hanging="360"/>
      </w:pPr>
    </w:lvl>
    <w:lvl w:ilvl="1" w:tplc="4A8AF6BE">
      <w:numFmt w:val="bullet"/>
      <w:lvlText w:val="-"/>
      <w:lvlJc w:val="left"/>
      <w:pPr>
        <w:tabs>
          <w:tab w:val="num" w:pos="2160"/>
        </w:tabs>
        <w:ind w:left="2160" w:hanging="360"/>
      </w:pPr>
      <w:rPr>
        <w:rFonts w:ascii="Times New Roman" w:eastAsia="Times New Roman" w:hAnsi="Times New Roman" w:cs="Times New Roman" w:hint="default"/>
        <w:color w:val="000000"/>
      </w:rPr>
    </w:lvl>
    <w:lvl w:ilvl="2" w:tplc="0419001B">
      <w:start w:val="1"/>
      <w:numFmt w:val="lowerRoman"/>
      <w:lvlText w:val="%3."/>
      <w:lvlJc w:val="right"/>
      <w:pPr>
        <w:tabs>
          <w:tab w:val="num" w:pos="2880"/>
        </w:tabs>
        <w:ind w:left="2880" w:hanging="180"/>
      </w:pPr>
    </w:lvl>
    <w:lvl w:ilvl="3" w:tplc="0419000F">
      <w:start w:val="1"/>
      <w:numFmt w:val="decimal"/>
      <w:lvlText w:val="%4."/>
      <w:lvlJc w:val="left"/>
      <w:pPr>
        <w:tabs>
          <w:tab w:val="num" w:pos="3600"/>
        </w:tabs>
        <w:ind w:left="3600" w:hanging="360"/>
      </w:pPr>
    </w:lvl>
    <w:lvl w:ilvl="4" w:tplc="04190019">
      <w:start w:val="1"/>
      <w:numFmt w:val="lowerLetter"/>
      <w:lvlText w:val="%5."/>
      <w:lvlJc w:val="left"/>
      <w:pPr>
        <w:tabs>
          <w:tab w:val="num" w:pos="4320"/>
        </w:tabs>
        <w:ind w:left="4320" w:hanging="360"/>
      </w:pPr>
    </w:lvl>
    <w:lvl w:ilvl="5" w:tplc="0419001B">
      <w:start w:val="1"/>
      <w:numFmt w:val="lowerRoman"/>
      <w:lvlText w:val="%6."/>
      <w:lvlJc w:val="right"/>
      <w:pPr>
        <w:tabs>
          <w:tab w:val="num" w:pos="5040"/>
        </w:tabs>
        <w:ind w:left="5040" w:hanging="180"/>
      </w:pPr>
    </w:lvl>
    <w:lvl w:ilvl="6" w:tplc="0419000F">
      <w:start w:val="1"/>
      <w:numFmt w:val="decimal"/>
      <w:lvlText w:val="%7."/>
      <w:lvlJc w:val="left"/>
      <w:pPr>
        <w:tabs>
          <w:tab w:val="num" w:pos="5760"/>
        </w:tabs>
        <w:ind w:left="5760" w:hanging="360"/>
      </w:pPr>
    </w:lvl>
    <w:lvl w:ilvl="7" w:tplc="04190019">
      <w:start w:val="1"/>
      <w:numFmt w:val="lowerLetter"/>
      <w:lvlText w:val="%8."/>
      <w:lvlJc w:val="left"/>
      <w:pPr>
        <w:tabs>
          <w:tab w:val="num" w:pos="6480"/>
        </w:tabs>
        <w:ind w:left="6480" w:hanging="360"/>
      </w:pPr>
    </w:lvl>
    <w:lvl w:ilvl="8" w:tplc="0419001B">
      <w:start w:val="1"/>
      <w:numFmt w:val="lowerRoman"/>
      <w:lvlText w:val="%9."/>
      <w:lvlJc w:val="right"/>
      <w:pPr>
        <w:tabs>
          <w:tab w:val="num" w:pos="7200"/>
        </w:tabs>
        <w:ind w:left="7200" w:hanging="180"/>
      </w:pPr>
    </w:lvl>
  </w:abstractNum>
  <w:abstractNum w:abstractNumId="14">
    <w:nsid w:val="4DE91D68"/>
    <w:multiLevelType w:val="hybridMultilevel"/>
    <w:tmpl w:val="FE103BFA"/>
    <w:lvl w:ilvl="0" w:tplc="4BF45AFC">
      <w:numFmt w:val="bullet"/>
      <w:lvlText w:val="-"/>
      <w:lvlJc w:val="left"/>
      <w:pPr>
        <w:tabs>
          <w:tab w:val="num" w:pos="720"/>
        </w:tabs>
        <w:ind w:left="720" w:hanging="360"/>
      </w:pPr>
      <w:rPr>
        <w:rFonts w:ascii="Times New Roman" w:eastAsia="Times New Roman" w:hAnsi="Times New Roman" w:cs="Times New Roman" w:hint="default"/>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4FCB60DD"/>
    <w:multiLevelType w:val="hybridMultilevel"/>
    <w:tmpl w:val="306E4018"/>
    <w:lvl w:ilvl="0" w:tplc="2EDC1948">
      <w:start w:val="1"/>
      <w:numFmt w:val="decimal"/>
      <w:lvlText w:val="%1."/>
      <w:lvlJc w:val="left"/>
      <w:pPr>
        <w:ind w:left="720"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9BA7C2F"/>
    <w:multiLevelType w:val="hybridMultilevel"/>
    <w:tmpl w:val="72048860"/>
    <w:lvl w:ilvl="0" w:tplc="50880A0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4FC5C0E"/>
    <w:multiLevelType w:val="hybridMultilevel"/>
    <w:tmpl w:val="A8C415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70505E0"/>
    <w:multiLevelType w:val="multilevel"/>
    <w:tmpl w:val="7DCA28B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9">
    <w:nsid w:val="6767292E"/>
    <w:multiLevelType w:val="hybridMultilevel"/>
    <w:tmpl w:val="9F78566E"/>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20">
    <w:nsid w:val="695948A1"/>
    <w:multiLevelType w:val="hybridMultilevel"/>
    <w:tmpl w:val="48F8CE58"/>
    <w:lvl w:ilvl="0" w:tplc="CCFA1FC6">
      <w:start w:val="1"/>
      <w:numFmt w:val="decimal"/>
      <w:lvlText w:val="%1."/>
      <w:lvlJc w:val="left"/>
      <w:pPr>
        <w:ind w:left="1272" w:hanging="360"/>
      </w:pPr>
      <w:rPr>
        <w:rFonts w:hint="default"/>
        <w:color w:val="auto"/>
      </w:rPr>
    </w:lvl>
    <w:lvl w:ilvl="1" w:tplc="04190019" w:tentative="1">
      <w:start w:val="1"/>
      <w:numFmt w:val="lowerLetter"/>
      <w:lvlText w:val="%2."/>
      <w:lvlJc w:val="left"/>
      <w:pPr>
        <w:ind w:left="1992" w:hanging="360"/>
      </w:pPr>
    </w:lvl>
    <w:lvl w:ilvl="2" w:tplc="0419001B" w:tentative="1">
      <w:start w:val="1"/>
      <w:numFmt w:val="lowerRoman"/>
      <w:lvlText w:val="%3."/>
      <w:lvlJc w:val="right"/>
      <w:pPr>
        <w:ind w:left="2712" w:hanging="180"/>
      </w:pPr>
    </w:lvl>
    <w:lvl w:ilvl="3" w:tplc="0419000F" w:tentative="1">
      <w:start w:val="1"/>
      <w:numFmt w:val="decimal"/>
      <w:lvlText w:val="%4."/>
      <w:lvlJc w:val="left"/>
      <w:pPr>
        <w:ind w:left="3432" w:hanging="360"/>
      </w:pPr>
    </w:lvl>
    <w:lvl w:ilvl="4" w:tplc="04190019" w:tentative="1">
      <w:start w:val="1"/>
      <w:numFmt w:val="lowerLetter"/>
      <w:lvlText w:val="%5."/>
      <w:lvlJc w:val="left"/>
      <w:pPr>
        <w:ind w:left="4152" w:hanging="360"/>
      </w:pPr>
    </w:lvl>
    <w:lvl w:ilvl="5" w:tplc="0419001B" w:tentative="1">
      <w:start w:val="1"/>
      <w:numFmt w:val="lowerRoman"/>
      <w:lvlText w:val="%6."/>
      <w:lvlJc w:val="right"/>
      <w:pPr>
        <w:ind w:left="4872" w:hanging="180"/>
      </w:pPr>
    </w:lvl>
    <w:lvl w:ilvl="6" w:tplc="0419000F" w:tentative="1">
      <w:start w:val="1"/>
      <w:numFmt w:val="decimal"/>
      <w:lvlText w:val="%7."/>
      <w:lvlJc w:val="left"/>
      <w:pPr>
        <w:ind w:left="5592" w:hanging="360"/>
      </w:pPr>
    </w:lvl>
    <w:lvl w:ilvl="7" w:tplc="04190019" w:tentative="1">
      <w:start w:val="1"/>
      <w:numFmt w:val="lowerLetter"/>
      <w:lvlText w:val="%8."/>
      <w:lvlJc w:val="left"/>
      <w:pPr>
        <w:ind w:left="6312" w:hanging="360"/>
      </w:pPr>
    </w:lvl>
    <w:lvl w:ilvl="8" w:tplc="0419001B" w:tentative="1">
      <w:start w:val="1"/>
      <w:numFmt w:val="lowerRoman"/>
      <w:lvlText w:val="%9."/>
      <w:lvlJc w:val="right"/>
      <w:pPr>
        <w:ind w:left="7032" w:hanging="180"/>
      </w:pPr>
    </w:lvl>
  </w:abstractNum>
  <w:abstractNum w:abstractNumId="21">
    <w:nsid w:val="6CE907FC"/>
    <w:multiLevelType w:val="hybridMultilevel"/>
    <w:tmpl w:val="01BE44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D581B35"/>
    <w:multiLevelType w:val="hybridMultilevel"/>
    <w:tmpl w:val="ECB2147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718C6864"/>
    <w:multiLevelType w:val="hybridMultilevel"/>
    <w:tmpl w:val="3AF8B6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D114C51"/>
    <w:multiLevelType w:val="hybridMultilevel"/>
    <w:tmpl w:val="D21AEA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9"/>
  </w:num>
  <w:num w:numId="4">
    <w:abstractNumId w:val="4"/>
  </w:num>
  <w:num w:numId="5">
    <w:abstractNumId w:val="5"/>
  </w:num>
  <w:num w:numId="6">
    <w:abstractNumId w:val="21"/>
  </w:num>
  <w:num w:numId="7">
    <w:abstractNumId w:val="8"/>
  </w:num>
  <w:num w:numId="8">
    <w:abstractNumId w:val="20"/>
  </w:num>
  <w:num w:numId="9">
    <w:abstractNumId w:val="17"/>
  </w:num>
  <w:num w:numId="10">
    <w:abstractNumId w:val="22"/>
  </w:num>
  <w:num w:numId="11">
    <w:abstractNumId w:val="14"/>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1"/>
  </w:num>
  <w:num w:numId="15">
    <w:abstractNumId w:val="2"/>
  </w:num>
  <w:num w:numId="16">
    <w:abstractNumId w:val="3"/>
  </w:num>
  <w:num w:numId="17">
    <w:abstractNumId w:val="0"/>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num>
  <w:num w:numId="20">
    <w:abstractNumId w:val="12"/>
  </w:num>
  <w:num w:numId="21">
    <w:abstractNumId w:val="23"/>
  </w:num>
  <w:num w:numId="22">
    <w:abstractNumId w:val="15"/>
  </w:num>
  <w:num w:numId="23">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 w:numId="25">
    <w:abstractNumId w:val="16"/>
  </w:num>
  <w:num w:numId="26">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hideSpellingErrors/>
  <w:defaultTabStop w:val="708"/>
  <w:hyphenationZone w:val="425"/>
  <w:characterSpacingControl w:val="doNotCompress"/>
  <w:footnotePr>
    <w:footnote w:id="0"/>
    <w:footnote w:id="1"/>
  </w:footnotePr>
  <w:endnotePr>
    <w:endnote w:id="0"/>
    <w:endnote w:id="1"/>
  </w:endnotePr>
  <w:compat/>
  <w:rsids>
    <w:rsidRoot w:val="00741277"/>
    <w:rsid w:val="000002B6"/>
    <w:rsid w:val="0000110E"/>
    <w:rsid w:val="00001ECA"/>
    <w:rsid w:val="000037B8"/>
    <w:rsid w:val="00004DCB"/>
    <w:rsid w:val="00005176"/>
    <w:rsid w:val="00007C74"/>
    <w:rsid w:val="000112CD"/>
    <w:rsid w:val="000141D6"/>
    <w:rsid w:val="00015C31"/>
    <w:rsid w:val="00016BFA"/>
    <w:rsid w:val="000207CF"/>
    <w:rsid w:val="000223F9"/>
    <w:rsid w:val="0002272A"/>
    <w:rsid w:val="000228B4"/>
    <w:rsid w:val="00025CC0"/>
    <w:rsid w:val="000268E6"/>
    <w:rsid w:val="00027C74"/>
    <w:rsid w:val="0003161B"/>
    <w:rsid w:val="00032DBC"/>
    <w:rsid w:val="0003319E"/>
    <w:rsid w:val="000404F1"/>
    <w:rsid w:val="00040AE3"/>
    <w:rsid w:val="00043491"/>
    <w:rsid w:val="00043CEB"/>
    <w:rsid w:val="000444E1"/>
    <w:rsid w:val="0004478F"/>
    <w:rsid w:val="00044C67"/>
    <w:rsid w:val="000453DA"/>
    <w:rsid w:val="000465CE"/>
    <w:rsid w:val="0004736C"/>
    <w:rsid w:val="00052FBB"/>
    <w:rsid w:val="0005469C"/>
    <w:rsid w:val="0005524D"/>
    <w:rsid w:val="000553FD"/>
    <w:rsid w:val="0006220B"/>
    <w:rsid w:val="00062EDB"/>
    <w:rsid w:val="000635B7"/>
    <w:rsid w:val="0006429B"/>
    <w:rsid w:val="0006564B"/>
    <w:rsid w:val="0006625D"/>
    <w:rsid w:val="00066555"/>
    <w:rsid w:val="000669D8"/>
    <w:rsid w:val="00067D9C"/>
    <w:rsid w:val="00073D0C"/>
    <w:rsid w:val="00075B10"/>
    <w:rsid w:val="000770F4"/>
    <w:rsid w:val="00080758"/>
    <w:rsid w:val="00082862"/>
    <w:rsid w:val="00082DA1"/>
    <w:rsid w:val="00084B9D"/>
    <w:rsid w:val="00085CE9"/>
    <w:rsid w:val="00092CC8"/>
    <w:rsid w:val="00093955"/>
    <w:rsid w:val="00093EDF"/>
    <w:rsid w:val="00095468"/>
    <w:rsid w:val="00096FE8"/>
    <w:rsid w:val="000A0F46"/>
    <w:rsid w:val="000A1F0E"/>
    <w:rsid w:val="000A2125"/>
    <w:rsid w:val="000A3B20"/>
    <w:rsid w:val="000A6070"/>
    <w:rsid w:val="000A619A"/>
    <w:rsid w:val="000A6A76"/>
    <w:rsid w:val="000A70C9"/>
    <w:rsid w:val="000A720C"/>
    <w:rsid w:val="000B22A7"/>
    <w:rsid w:val="000B3B2F"/>
    <w:rsid w:val="000B3CF7"/>
    <w:rsid w:val="000B5B5D"/>
    <w:rsid w:val="000B66D4"/>
    <w:rsid w:val="000B7D8F"/>
    <w:rsid w:val="000C0FA6"/>
    <w:rsid w:val="000C1431"/>
    <w:rsid w:val="000C18E4"/>
    <w:rsid w:val="000C1AFE"/>
    <w:rsid w:val="000C25E0"/>
    <w:rsid w:val="000C2FB1"/>
    <w:rsid w:val="000C4A96"/>
    <w:rsid w:val="000C5B43"/>
    <w:rsid w:val="000C6F27"/>
    <w:rsid w:val="000C79B5"/>
    <w:rsid w:val="000D14C1"/>
    <w:rsid w:val="000D1AAF"/>
    <w:rsid w:val="000D1C53"/>
    <w:rsid w:val="000D49F8"/>
    <w:rsid w:val="000D4B98"/>
    <w:rsid w:val="000D6605"/>
    <w:rsid w:val="000E0F75"/>
    <w:rsid w:val="000E33BB"/>
    <w:rsid w:val="000E3DAA"/>
    <w:rsid w:val="000E6054"/>
    <w:rsid w:val="000E65B0"/>
    <w:rsid w:val="000E6D8A"/>
    <w:rsid w:val="000E79A1"/>
    <w:rsid w:val="000F29A9"/>
    <w:rsid w:val="000F40B5"/>
    <w:rsid w:val="000F639D"/>
    <w:rsid w:val="00103235"/>
    <w:rsid w:val="00104261"/>
    <w:rsid w:val="0010435E"/>
    <w:rsid w:val="00104421"/>
    <w:rsid w:val="001053CB"/>
    <w:rsid w:val="001065D4"/>
    <w:rsid w:val="00106705"/>
    <w:rsid w:val="0010738C"/>
    <w:rsid w:val="0011096F"/>
    <w:rsid w:val="00113D8F"/>
    <w:rsid w:val="001154A6"/>
    <w:rsid w:val="00117638"/>
    <w:rsid w:val="00120E42"/>
    <w:rsid w:val="00121038"/>
    <w:rsid w:val="0012309C"/>
    <w:rsid w:val="001253BF"/>
    <w:rsid w:val="0012585D"/>
    <w:rsid w:val="00125ACF"/>
    <w:rsid w:val="00127677"/>
    <w:rsid w:val="00130983"/>
    <w:rsid w:val="00130FE8"/>
    <w:rsid w:val="00134A67"/>
    <w:rsid w:val="0013505B"/>
    <w:rsid w:val="00135682"/>
    <w:rsid w:val="00137DE5"/>
    <w:rsid w:val="001408E0"/>
    <w:rsid w:val="0014143C"/>
    <w:rsid w:val="00144416"/>
    <w:rsid w:val="00144729"/>
    <w:rsid w:val="00144F43"/>
    <w:rsid w:val="00147132"/>
    <w:rsid w:val="001530CE"/>
    <w:rsid w:val="00153D90"/>
    <w:rsid w:val="001573D7"/>
    <w:rsid w:val="001640CF"/>
    <w:rsid w:val="001663FF"/>
    <w:rsid w:val="00167CAC"/>
    <w:rsid w:val="00167D30"/>
    <w:rsid w:val="00170803"/>
    <w:rsid w:val="00170B36"/>
    <w:rsid w:val="00173035"/>
    <w:rsid w:val="00174472"/>
    <w:rsid w:val="00175BED"/>
    <w:rsid w:val="00175FA4"/>
    <w:rsid w:val="00177F55"/>
    <w:rsid w:val="001847E0"/>
    <w:rsid w:val="00184F6D"/>
    <w:rsid w:val="00185585"/>
    <w:rsid w:val="0018673D"/>
    <w:rsid w:val="001871AB"/>
    <w:rsid w:val="00190379"/>
    <w:rsid w:val="001922F7"/>
    <w:rsid w:val="001925A2"/>
    <w:rsid w:val="001948C5"/>
    <w:rsid w:val="00194F1E"/>
    <w:rsid w:val="00196E4D"/>
    <w:rsid w:val="00197FB9"/>
    <w:rsid w:val="001A1313"/>
    <w:rsid w:val="001A2D8A"/>
    <w:rsid w:val="001A3CB6"/>
    <w:rsid w:val="001A7C0A"/>
    <w:rsid w:val="001B075E"/>
    <w:rsid w:val="001B08A4"/>
    <w:rsid w:val="001B0D21"/>
    <w:rsid w:val="001B172A"/>
    <w:rsid w:val="001C0CD7"/>
    <w:rsid w:val="001C3CF4"/>
    <w:rsid w:val="001C3EB3"/>
    <w:rsid w:val="001C5D2B"/>
    <w:rsid w:val="001C7163"/>
    <w:rsid w:val="001C719E"/>
    <w:rsid w:val="001D0EFC"/>
    <w:rsid w:val="001D18D2"/>
    <w:rsid w:val="001D1E65"/>
    <w:rsid w:val="001D628D"/>
    <w:rsid w:val="001E11EC"/>
    <w:rsid w:val="001E2DC6"/>
    <w:rsid w:val="001E3D73"/>
    <w:rsid w:val="001E4EF9"/>
    <w:rsid w:val="001E5243"/>
    <w:rsid w:val="001E574B"/>
    <w:rsid w:val="001E6FCC"/>
    <w:rsid w:val="001F06D0"/>
    <w:rsid w:val="001F23D4"/>
    <w:rsid w:val="001F2626"/>
    <w:rsid w:val="001F4BEC"/>
    <w:rsid w:val="001F68D4"/>
    <w:rsid w:val="00200E48"/>
    <w:rsid w:val="002030DD"/>
    <w:rsid w:val="00203B0A"/>
    <w:rsid w:val="00203C84"/>
    <w:rsid w:val="00204201"/>
    <w:rsid w:val="00205FE0"/>
    <w:rsid w:val="00211724"/>
    <w:rsid w:val="00213AE0"/>
    <w:rsid w:val="00214A40"/>
    <w:rsid w:val="0021699F"/>
    <w:rsid w:val="00221B12"/>
    <w:rsid w:val="00221B2C"/>
    <w:rsid w:val="00222C50"/>
    <w:rsid w:val="00226E91"/>
    <w:rsid w:val="00231076"/>
    <w:rsid w:val="00232310"/>
    <w:rsid w:val="00240A27"/>
    <w:rsid w:val="00241E97"/>
    <w:rsid w:val="00242144"/>
    <w:rsid w:val="00242EF6"/>
    <w:rsid w:val="002431D8"/>
    <w:rsid w:val="00243445"/>
    <w:rsid w:val="002437DB"/>
    <w:rsid w:val="00244266"/>
    <w:rsid w:val="0024483B"/>
    <w:rsid w:val="00245BAC"/>
    <w:rsid w:val="00245F74"/>
    <w:rsid w:val="00246DA4"/>
    <w:rsid w:val="00250F87"/>
    <w:rsid w:val="00252553"/>
    <w:rsid w:val="0025299F"/>
    <w:rsid w:val="00254C85"/>
    <w:rsid w:val="00255AFB"/>
    <w:rsid w:val="00257913"/>
    <w:rsid w:val="00261A9D"/>
    <w:rsid w:val="00261FA3"/>
    <w:rsid w:val="00264976"/>
    <w:rsid w:val="002666DC"/>
    <w:rsid w:val="002704D4"/>
    <w:rsid w:val="002711C7"/>
    <w:rsid w:val="0027509D"/>
    <w:rsid w:val="002772DD"/>
    <w:rsid w:val="00283AB4"/>
    <w:rsid w:val="0028402C"/>
    <w:rsid w:val="00285C2E"/>
    <w:rsid w:val="0028631C"/>
    <w:rsid w:val="00292E6B"/>
    <w:rsid w:val="00295655"/>
    <w:rsid w:val="002956AC"/>
    <w:rsid w:val="00296939"/>
    <w:rsid w:val="00296989"/>
    <w:rsid w:val="002A03FB"/>
    <w:rsid w:val="002A3352"/>
    <w:rsid w:val="002A6A6A"/>
    <w:rsid w:val="002A6AFA"/>
    <w:rsid w:val="002B0F2D"/>
    <w:rsid w:val="002B3732"/>
    <w:rsid w:val="002B3D67"/>
    <w:rsid w:val="002C2033"/>
    <w:rsid w:val="002C30E7"/>
    <w:rsid w:val="002C4A77"/>
    <w:rsid w:val="002C5280"/>
    <w:rsid w:val="002C73A1"/>
    <w:rsid w:val="002C7F45"/>
    <w:rsid w:val="002D3AF7"/>
    <w:rsid w:val="002D3EF6"/>
    <w:rsid w:val="002D7324"/>
    <w:rsid w:val="002D7E3E"/>
    <w:rsid w:val="002E1226"/>
    <w:rsid w:val="002E21E5"/>
    <w:rsid w:val="002E53F7"/>
    <w:rsid w:val="002E5B17"/>
    <w:rsid w:val="002E5FDB"/>
    <w:rsid w:val="002E73CD"/>
    <w:rsid w:val="002E7B62"/>
    <w:rsid w:val="002F43DD"/>
    <w:rsid w:val="0030121E"/>
    <w:rsid w:val="00303D04"/>
    <w:rsid w:val="00304681"/>
    <w:rsid w:val="00305B4B"/>
    <w:rsid w:val="003072FC"/>
    <w:rsid w:val="00310E65"/>
    <w:rsid w:val="00312389"/>
    <w:rsid w:val="00313CBB"/>
    <w:rsid w:val="003208CF"/>
    <w:rsid w:val="003221C1"/>
    <w:rsid w:val="00325998"/>
    <w:rsid w:val="00325DCD"/>
    <w:rsid w:val="00325E60"/>
    <w:rsid w:val="003265C3"/>
    <w:rsid w:val="0033151E"/>
    <w:rsid w:val="00331AFB"/>
    <w:rsid w:val="003334BD"/>
    <w:rsid w:val="00333832"/>
    <w:rsid w:val="00335C76"/>
    <w:rsid w:val="00335EFD"/>
    <w:rsid w:val="00337AE0"/>
    <w:rsid w:val="0034250D"/>
    <w:rsid w:val="0034536C"/>
    <w:rsid w:val="003465A1"/>
    <w:rsid w:val="003475F4"/>
    <w:rsid w:val="003509C8"/>
    <w:rsid w:val="00357140"/>
    <w:rsid w:val="00357B7E"/>
    <w:rsid w:val="00357DD7"/>
    <w:rsid w:val="00360704"/>
    <w:rsid w:val="003648D0"/>
    <w:rsid w:val="00367A89"/>
    <w:rsid w:val="003709C1"/>
    <w:rsid w:val="00375439"/>
    <w:rsid w:val="00375D21"/>
    <w:rsid w:val="003773DE"/>
    <w:rsid w:val="003802E8"/>
    <w:rsid w:val="00381A62"/>
    <w:rsid w:val="00382192"/>
    <w:rsid w:val="00384CF8"/>
    <w:rsid w:val="003A0976"/>
    <w:rsid w:val="003A0B3A"/>
    <w:rsid w:val="003A1311"/>
    <w:rsid w:val="003A1B94"/>
    <w:rsid w:val="003A23E7"/>
    <w:rsid w:val="003A353F"/>
    <w:rsid w:val="003A377F"/>
    <w:rsid w:val="003A467D"/>
    <w:rsid w:val="003A472B"/>
    <w:rsid w:val="003A51CC"/>
    <w:rsid w:val="003A6F80"/>
    <w:rsid w:val="003A7030"/>
    <w:rsid w:val="003B043C"/>
    <w:rsid w:val="003B38D8"/>
    <w:rsid w:val="003B3FCC"/>
    <w:rsid w:val="003C0286"/>
    <w:rsid w:val="003C095E"/>
    <w:rsid w:val="003C1094"/>
    <w:rsid w:val="003C181E"/>
    <w:rsid w:val="003C2E3F"/>
    <w:rsid w:val="003C43E1"/>
    <w:rsid w:val="003C4894"/>
    <w:rsid w:val="003D014F"/>
    <w:rsid w:val="003D1810"/>
    <w:rsid w:val="003D196B"/>
    <w:rsid w:val="003D4062"/>
    <w:rsid w:val="003D41AF"/>
    <w:rsid w:val="003D6016"/>
    <w:rsid w:val="003D6822"/>
    <w:rsid w:val="003D6BC3"/>
    <w:rsid w:val="003E0313"/>
    <w:rsid w:val="003E0630"/>
    <w:rsid w:val="003E1BB8"/>
    <w:rsid w:val="003E3DB7"/>
    <w:rsid w:val="003E41CA"/>
    <w:rsid w:val="003E7A53"/>
    <w:rsid w:val="003E7C00"/>
    <w:rsid w:val="003F0830"/>
    <w:rsid w:val="003F1931"/>
    <w:rsid w:val="003F3AA3"/>
    <w:rsid w:val="003F6256"/>
    <w:rsid w:val="003F6899"/>
    <w:rsid w:val="003F6AA1"/>
    <w:rsid w:val="003F6D83"/>
    <w:rsid w:val="003F7449"/>
    <w:rsid w:val="004004AC"/>
    <w:rsid w:val="004006EC"/>
    <w:rsid w:val="004013F5"/>
    <w:rsid w:val="004019CB"/>
    <w:rsid w:val="0040258B"/>
    <w:rsid w:val="00404294"/>
    <w:rsid w:val="00404E9B"/>
    <w:rsid w:val="0040645F"/>
    <w:rsid w:val="004069F3"/>
    <w:rsid w:val="00406D5F"/>
    <w:rsid w:val="00410E8C"/>
    <w:rsid w:val="004111BD"/>
    <w:rsid w:val="00414AC6"/>
    <w:rsid w:val="00415E3A"/>
    <w:rsid w:val="00416277"/>
    <w:rsid w:val="00416B85"/>
    <w:rsid w:val="0042174D"/>
    <w:rsid w:val="0042514C"/>
    <w:rsid w:val="004261AE"/>
    <w:rsid w:val="00430613"/>
    <w:rsid w:val="0043295D"/>
    <w:rsid w:val="00434482"/>
    <w:rsid w:val="004361EA"/>
    <w:rsid w:val="0043779F"/>
    <w:rsid w:val="004419AC"/>
    <w:rsid w:val="004429CE"/>
    <w:rsid w:val="0044385A"/>
    <w:rsid w:val="004444E6"/>
    <w:rsid w:val="0044568B"/>
    <w:rsid w:val="00445A4B"/>
    <w:rsid w:val="00450922"/>
    <w:rsid w:val="00450DF5"/>
    <w:rsid w:val="004518D2"/>
    <w:rsid w:val="0045274C"/>
    <w:rsid w:val="00453EC8"/>
    <w:rsid w:val="004567AC"/>
    <w:rsid w:val="0046031B"/>
    <w:rsid w:val="004603DF"/>
    <w:rsid w:val="004608EA"/>
    <w:rsid w:val="00460C52"/>
    <w:rsid w:val="00462110"/>
    <w:rsid w:val="00466792"/>
    <w:rsid w:val="00466B33"/>
    <w:rsid w:val="0046755C"/>
    <w:rsid w:val="0047007B"/>
    <w:rsid w:val="00471AE8"/>
    <w:rsid w:val="00472059"/>
    <w:rsid w:val="00473353"/>
    <w:rsid w:val="004759D3"/>
    <w:rsid w:val="0047665A"/>
    <w:rsid w:val="004771CC"/>
    <w:rsid w:val="00481B83"/>
    <w:rsid w:val="004834DE"/>
    <w:rsid w:val="00485C95"/>
    <w:rsid w:val="004874B3"/>
    <w:rsid w:val="00490E16"/>
    <w:rsid w:val="00491523"/>
    <w:rsid w:val="004916D4"/>
    <w:rsid w:val="0049217B"/>
    <w:rsid w:val="0049314D"/>
    <w:rsid w:val="0049669F"/>
    <w:rsid w:val="004A3E98"/>
    <w:rsid w:val="004A3F13"/>
    <w:rsid w:val="004A5811"/>
    <w:rsid w:val="004A6685"/>
    <w:rsid w:val="004B16BA"/>
    <w:rsid w:val="004B4356"/>
    <w:rsid w:val="004B52D3"/>
    <w:rsid w:val="004B55EE"/>
    <w:rsid w:val="004B597E"/>
    <w:rsid w:val="004B5CFF"/>
    <w:rsid w:val="004C267E"/>
    <w:rsid w:val="004C42F6"/>
    <w:rsid w:val="004C5817"/>
    <w:rsid w:val="004D054B"/>
    <w:rsid w:val="004D11C3"/>
    <w:rsid w:val="004D3D21"/>
    <w:rsid w:val="004D7A9D"/>
    <w:rsid w:val="004E04C5"/>
    <w:rsid w:val="004E071B"/>
    <w:rsid w:val="004E09AB"/>
    <w:rsid w:val="004E0AE8"/>
    <w:rsid w:val="004E14F0"/>
    <w:rsid w:val="004E2626"/>
    <w:rsid w:val="004E3485"/>
    <w:rsid w:val="004E43F9"/>
    <w:rsid w:val="004E4AD9"/>
    <w:rsid w:val="004E5B5E"/>
    <w:rsid w:val="004F17EE"/>
    <w:rsid w:val="004F1A5E"/>
    <w:rsid w:val="004F2454"/>
    <w:rsid w:val="004F5B99"/>
    <w:rsid w:val="00501F00"/>
    <w:rsid w:val="005026D3"/>
    <w:rsid w:val="00503F3F"/>
    <w:rsid w:val="00506935"/>
    <w:rsid w:val="00507F8D"/>
    <w:rsid w:val="005105DA"/>
    <w:rsid w:val="00510CCD"/>
    <w:rsid w:val="00510D1F"/>
    <w:rsid w:val="00511292"/>
    <w:rsid w:val="0051510A"/>
    <w:rsid w:val="00517024"/>
    <w:rsid w:val="005219DF"/>
    <w:rsid w:val="00521D12"/>
    <w:rsid w:val="00521FEA"/>
    <w:rsid w:val="00524668"/>
    <w:rsid w:val="00527278"/>
    <w:rsid w:val="005311A1"/>
    <w:rsid w:val="005341D0"/>
    <w:rsid w:val="00534501"/>
    <w:rsid w:val="00536014"/>
    <w:rsid w:val="005370B4"/>
    <w:rsid w:val="00540552"/>
    <w:rsid w:val="00541548"/>
    <w:rsid w:val="00543B38"/>
    <w:rsid w:val="005446FA"/>
    <w:rsid w:val="0054526A"/>
    <w:rsid w:val="005461E2"/>
    <w:rsid w:val="005462B4"/>
    <w:rsid w:val="00550047"/>
    <w:rsid w:val="005508D2"/>
    <w:rsid w:val="005520A7"/>
    <w:rsid w:val="0055356B"/>
    <w:rsid w:val="0055372C"/>
    <w:rsid w:val="0056079A"/>
    <w:rsid w:val="00560EB0"/>
    <w:rsid w:val="005624E9"/>
    <w:rsid w:val="0056300A"/>
    <w:rsid w:val="00563EE4"/>
    <w:rsid w:val="005650C1"/>
    <w:rsid w:val="0057063B"/>
    <w:rsid w:val="00572F31"/>
    <w:rsid w:val="00573BF5"/>
    <w:rsid w:val="00574092"/>
    <w:rsid w:val="00574FF3"/>
    <w:rsid w:val="005762EF"/>
    <w:rsid w:val="00576944"/>
    <w:rsid w:val="00582404"/>
    <w:rsid w:val="00582815"/>
    <w:rsid w:val="00585732"/>
    <w:rsid w:val="0058769D"/>
    <w:rsid w:val="005920B5"/>
    <w:rsid w:val="00593409"/>
    <w:rsid w:val="00593F72"/>
    <w:rsid w:val="005A1827"/>
    <w:rsid w:val="005A1A45"/>
    <w:rsid w:val="005A1FF6"/>
    <w:rsid w:val="005A2C55"/>
    <w:rsid w:val="005A3653"/>
    <w:rsid w:val="005A3E8D"/>
    <w:rsid w:val="005A42AA"/>
    <w:rsid w:val="005A5377"/>
    <w:rsid w:val="005B0134"/>
    <w:rsid w:val="005B1F65"/>
    <w:rsid w:val="005B3CB3"/>
    <w:rsid w:val="005B534C"/>
    <w:rsid w:val="005B5A7B"/>
    <w:rsid w:val="005C20CE"/>
    <w:rsid w:val="005C3CDB"/>
    <w:rsid w:val="005C4FD4"/>
    <w:rsid w:val="005C557A"/>
    <w:rsid w:val="005C7D27"/>
    <w:rsid w:val="005D16EC"/>
    <w:rsid w:val="005D3A34"/>
    <w:rsid w:val="005D4EB4"/>
    <w:rsid w:val="005D5176"/>
    <w:rsid w:val="005D687D"/>
    <w:rsid w:val="005E15B4"/>
    <w:rsid w:val="005E568E"/>
    <w:rsid w:val="005E5777"/>
    <w:rsid w:val="005E5884"/>
    <w:rsid w:val="005E5E6B"/>
    <w:rsid w:val="005E6631"/>
    <w:rsid w:val="005E773A"/>
    <w:rsid w:val="005F01FB"/>
    <w:rsid w:val="005F1344"/>
    <w:rsid w:val="005F2392"/>
    <w:rsid w:val="005F3C1F"/>
    <w:rsid w:val="005F7D11"/>
    <w:rsid w:val="005F7E33"/>
    <w:rsid w:val="00600075"/>
    <w:rsid w:val="00600F2E"/>
    <w:rsid w:val="00601705"/>
    <w:rsid w:val="006020BF"/>
    <w:rsid w:val="00602B11"/>
    <w:rsid w:val="00602B98"/>
    <w:rsid w:val="00603155"/>
    <w:rsid w:val="006046EB"/>
    <w:rsid w:val="0060563C"/>
    <w:rsid w:val="00605E0F"/>
    <w:rsid w:val="006118E4"/>
    <w:rsid w:val="00616875"/>
    <w:rsid w:val="00616A47"/>
    <w:rsid w:val="00616C5B"/>
    <w:rsid w:val="006171B5"/>
    <w:rsid w:val="00625D42"/>
    <w:rsid w:val="006278D3"/>
    <w:rsid w:val="006309D0"/>
    <w:rsid w:val="00634FCD"/>
    <w:rsid w:val="0063615F"/>
    <w:rsid w:val="00636B3B"/>
    <w:rsid w:val="0064037F"/>
    <w:rsid w:val="00642AAF"/>
    <w:rsid w:val="0064417B"/>
    <w:rsid w:val="00644F22"/>
    <w:rsid w:val="006463C5"/>
    <w:rsid w:val="00650660"/>
    <w:rsid w:val="006511BB"/>
    <w:rsid w:val="006514BC"/>
    <w:rsid w:val="00651AED"/>
    <w:rsid w:val="00653D14"/>
    <w:rsid w:val="00655376"/>
    <w:rsid w:val="006572DB"/>
    <w:rsid w:val="00657F56"/>
    <w:rsid w:val="00660E2C"/>
    <w:rsid w:val="00661BB9"/>
    <w:rsid w:val="0066296B"/>
    <w:rsid w:val="00663B4E"/>
    <w:rsid w:val="00664F03"/>
    <w:rsid w:val="006651E0"/>
    <w:rsid w:val="006659B9"/>
    <w:rsid w:val="00666DE7"/>
    <w:rsid w:val="00670F7B"/>
    <w:rsid w:val="00671EC6"/>
    <w:rsid w:val="00672595"/>
    <w:rsid w:val="00676D80"/>
    <w:rsid w:val="00676F2E"/>
    <w:rsid w:val="0068028D"/>
    <w:rsid w:val="00680360"/>
    <w:rsid w:val="00680780"/>
    <w:rsid w:val="006821FF"/>
    <w:rsid w:val="0068310B"/>
    <w:rsid w:val="00685559"/>
    <w:rsid w:val="00686C05"/>
    <w:rsid w:val="00687436"/>
    <w:rsid w:val="0068789A"/>
    <w:rsid w:val="006904A2"/>
    <w:rsid w:val="00693086"/>
    <w:rsid w:val="00694792"/>
    <w:rsid w:val="00695169"/>
    <w:rsid w:val="00696776"/>
    <w:rsid w:val="006970C3"/>
    <w:rsid w:val="006A4929"/>
    <w:rsid w:val="006A6379"/>
    <w:rsid w:val="006A6638"/>
    <w:rsid w:val="006A6665"/>
    <w:rsid w:val="006B04ED"/>
    <w:rsid w:val="006B0F2D"/>
    <w:rsid w:val="006B1830"/>
    <w:rsid w:val="006B5B9A"/>
    <w:rsid w:val="006C088D"/>
    <w:rsid w:val="006C30DF"/>
    <w:rsid w:val="006C630E"/>
    <w:rsid w:val="006C773A"/>
    <w:rsid w:val="006D0391"/>
    <w:rsid w:val="006D1613"/>
    <w:rsid w:val="006D2943"/>
    <w:rsid w:val="006D664D"/>
    <w:rsid w:val="006D6708"/>
    <w:rsid w:val="006E177E"/>
    <w:rsid w:val="006E3471"/>
    <w:rsid w:val="006E54B1"/>
    <w:rsid w:val="006E59FE"/>
    <w:rsid w:val="006F0025"/>
    <w:rsid w:val="006F054F"/>
    <w:rsid w:val="006F0708"/>
    <w:rsid w:val="006F15A8"/>
    <w:rsid w:val="006F2EF5"/>
    <w:rsid w:val="006F412A"/>
    <w:rsid w:val="00706E8B"/>
    <w:rsid w:val="00707261"/>
    <w:rsid w:val="007133DC"/>
    <w:rsid w:val="00713612"/>
    <w:rsid w:val="00715E5D"/>
    <w:rsid w:val="00716997"/>
    <w:rsid w:val="00717CF5"/>
    <w:rsid w:val="007213A0"/>
    <w:rsid w:val="00722851"/>
    <w:rsid w:val="007229F1"/>
    <w:rsid w:val="007231F5"/>
    <w:rsid w:val="00723672"/>
    <w:rsid w:val="007245C8"/>
    <w:rsid w:val="00724919"/>
    <w:rsid w:val="00730AC4"/>
    <w:rsid w:val="007314B1"/>
    <w:rsid w:val="00731DAC"/>
    <w:rsid w:val="007329B9"/>
    <w:rsid w:val="00732A95"/>
    <w:rsid w:val="00736A60"/>
    <w:rsid w:val="007405AE"/>
    <w:rsid w:val="00740B78"/>
    <w:rsid w:val="00741277"/>
    <w:rsid w:val="00741CD7"/>
    <w:rsid w:val="0074384A"/>
    <w:rsid w:val="00744752"/>
    <w:rsid w:val="00744D75"/>
    <w:rsid w:val="0074636E"/>
    <w:rsid w:val="0075066B"/>
    <w:rsid w:val="007515A3"/>
    <w:rsid w:val="007519BA"/>
    <w:rsid w:val="00754C90"/>
    <w:rsid w:val="007550C4"/>
    <w:rsid w:val="00762909"/>
    <w:rsid w:val="00763176"/>
    <w:rsid w:val="00763988"/>
    <w:rsid w:val="00765255"/>
    <w:rsid w:val="0076569D"/>
    <w:rsid w:val="007673F9"/>
    <w:rsid w:val="0077001B"/>
    <w:rsid w:val="00770646"/>
    <w:rsid w:val="00771CA9"/>
    <w:rsid w:val="00773361"/>
    <w:rsid w:val="00775DEA"/>
    <w:rsid w:val="00777F73"/>
    <w:rsid w:val="00781D4F"/>
    <w:rsid w:val="00782DE4"/>
    <w:rsid w:val="00785704"/>
    <w:rsid w:val="00786A92"/>
    <w:rsid w:val="00787013"/>
    <w:rsid w:val="0078785E"/>
    <w:rsid w:val="007913C7"/>
    <w:rsid w:val="0079249B"/>
    <w:rsid w:val="00793348"/>
    <w:rsid w:val="00795431"/>
    <w:rsid w:val="00796A5E"/>
    <w:rsid w:val="007A1163"/>
    <w:rsid w:val="007A2DD4"/>
    <w:rsid w:val="007A7BD1"/>
    <w:rsid w:val="007B0137"/>
    <w:rsid w:val="007B1013"/>
    <w:rsid w:val="007B2915"/>
    <w:rsid w:val="007B45F5"/>
    <w:rsid w:val="007B6DA4"/>
    <w:rsid w:val="007D0554"/>
    <w:rsid w:val="007D08C1"/>
    <w:rsid w:val="007D1C0D"/>
    <w:rsid w:val="007D3DCA"/>
    <w:rsid w:val="007D5999"/>
    <w:rsid w:val="007D5F59"/>
    <w:rsid w:val="007E0E8C"/>
    <w:rsid w:val="007E1F04"/>
    <w:rsid w:val="007E25A3"/>
    <w:rsid w:val="007E2A90"/>
    <w:rsid w:val="007E4741"/>
    <w:rsid w:val="007E4BBD"/>
    <w:rsid w:val="007E4E94"/>
    <w:rsid w:val="007E4E99"/>
    <w:rsid w:val="007F0103"/>
    <w:rsid w:val="007F01C9"/>
    <w:rsid w:val="007F12E8"/>
    <w:rsid w:val="007F190F"/>
    <w:rsid w:val="007F449C"/>
    <w:rsid w:val="007F5685"/>
    <w:rsid w:val="0080169C"/>
    <w:rsid w:val="00804155"/>
    <w:rsid w:val="008045F7"/>
    <w:rsid w:val="0080475B"/>
    <w:rsid w:val="00807B4D"/>
    <w:rsid w:val="00810A53"/>
    <w:rsid w:val="00817D79"/>
    <w:rsid w:val="0082269B"/>
    <w:rsid w:val="00822E91"/>
    <w:rsid w:val="008257BD"/>
    <w:rsid w:val="00832B8D"/>
    <w:rsid w:val="0083503A"/>
    <w:rsid w:val="008416FC"/>
    <w:rsid w:val="00841D14"/>
    <w:rsid w:val="00842969"/>
    <w:rsid w:val="00845B79"/>
    <w:rsid w:val="00846E92"/>
    <w:rsid w:val="00847541"/>
    <w:rsid w:val="008478E8"/>
    <w:rsid w:val="00851B8A"/>
    <w:rsid w:val="008527E1"/>
    <w:rsid w:val="00853A2B"/>
    <w:rsid w:val="00854DD5"/>
    <w:rsid w:val="00855C86"/>
    <w:rsid w:val="0086103F"/>
    <w:rsid w:val="0086117C"/>
    <w:rsid w:val="00861911"/>
    <w:rsid w:val="00863584"/>
    <w:rsid w:val="00867922"/>
    <w:rsid w:val="00870526"/>
    <w:rsid w:val="00870EA4"/>
    <w:rsid w:val="00875119"/>
    <w:rsid w:val="00875D7A"/>
    <w:rsid w:val="008766B2"/>
    <w:rsid w:val="00877212"/>
    <w:rsid w:val="008778E1"/>
    <w:rsid w:val="00877F2E"/>
    <w:rsid w:val="00877F43"/>
    <w:rsid w:val="0088155D"/>
    <w:rsid w:val="00881900"/>
    <w:rsid w:val="00882C8E"/>
    <w:rsid w:val="00882F9A"/>
    <w:rsid w:val="00883D8B"/>
    <w:rsid w:val="008856E4"/>
    <w:rsid w:val="008873DE"/>
    <w:rsid w:val="00890C62"/>
    <w:rsid w:val="008924CD"/>
    <w:rsid w:val="00893D77"/>
    <w:rsid w:val="00893ECD"/>
    <w:rsid w:val="00896B93"/>
    <w:rsid w:val="00896EF2"/>
    <w:rsid w:val="0089759C"/>
    <w:rsid w:val="00897602"/>
    <w:rsid w:val="00897D0B"/>
    <w:rsid w:val="008A030E"/>
    <w:rsid w:val="008A1B22"/>
    <w:rsid w:val="008A28E5"/>
    <w:rsid w:val="008A3F65"/>
    <w:rsid w:val="008A53CC"/>
    <w:rsid w:val="008A5713"/>
    <w:rsid w:val="008A6F35"/>
    <w:rsid w:val="008A71EF"/>
    <w:rsid w:val="008B1DA6"/>
    <w:rsid w:val="008B260B"/>
    <w:rsid w:val="008B2C15"/>
    <w:rsid w:val="008B2EB1"/>
    <w:rsid w:val="008B4A7D"/>
    <w:rsid w:val="008B4EAB"/>
    <w:rsid w:val="008B79E5"/>
    <w:rsid w:val="008B7DCD"/>
    <w:rsid w:val="008C0FF0"/>
    <w:rsid w:val="008C1536"/>
    <w:rsid w:val="008C1D54"/>
    <w:rsid w:val="008C3BF7"/>
    <w:rsid w:val="008C3F40"/>
    <w:rsid w:val="008C5C53"/>
    <w:rsid w:val="008C621A"/>
    <w:rsid w:val="008C77DD"/>
    <w:rsid w:val="008D0188"/>
    <w:rsid w:val="008D2A49"/>
    <w:rsid w:val="008D3E3D"/>
    <w:rsid w:val="008D4E44"/>
    <w:rsid w:val="008D58C6"/>
    <w:rsid w:val="008E2A50"/>
    <w:rsid w:val="008E5311"/>
    <w:rsid w:val="008E5F42"/>
    <w:rsid w:val="008E644B"/>
    <w:rsid w:val="008E6530"/>
    <w:rsid w:val="008E70D0"/>
    <w:rsid w:val="008F0803"/>
    <w:rsid w:val="008F5E94"/>
    <w:rsid w:val="008F6998"/>
    <w:rsid w:val="009001D9"/>
    <w:rsid w:val="00901892"/>
    <w:rsid w:val="009020B0"/>
    <w:rsid w:val="0090347B"/>
    <w:rsid w:val="00903AD3"/>
    <w:rsid w:val="00905C45"/>
    <w:rsid w:val="00906E1A"/>
    <w:rsid w:val="0090766F"/>
    <w:rsid w:val="009112AE"/>
    <w:rsid w:val="00916B1A"/>
    <w:rsid w:val="00930D5A"/>
    <w:rsid w:val="00931CD8"/>
    <w:rsid w:val="00932606"/>
    <w:rsid w:val="00932F03"/>
    <w:rsid w:val="009344A0"/>
    <w:rsid w:val="00937A32"/>
    <w:rsid w:val="00937AD4"/>
    <w:rsid w:val="00941478"/>
    <w:rsid w:val="00941993"/>
    <w:rsid w:val="00941C0F"/>
    <w:rsid w:val="00944637"/>
    <w:rsid w:val="00945237"/>
    <w:rsid w:val="0094656B"/>
    <w:rsid w:val="009467D3"/>
    <w:rsid w:val="0094720C"/>
    <w:rsid w:val="009472D9"/>
    <w:rsid w:val="00952994"/>
    <w:rsid w:val="00953111"/>
    <w:rsid w:val="00954241"/>
    <w:rsid w:val="00955BB5"/>
    <w:rsid w:val="00956A68"/>
    <w:rsid w:val="009572C6"/>
    <w:rsid w:val="009618ED"/>
    <w:rsid w:val="00962C39"/>
    <w:rsid w:val="009653D1"/>
    <w:rsid w:val="00967758"/>
    <w:rsid w:val="00967E7A"/>
    <w:rsid w:val="00971359"/>
    <w:rsid w:val="00971DE7"/>
    <w:rsid w:val="00971F77"/>
    <w:rsid w:val="00972784"/>
    <w:rsid w:val="00974016"/>
    <w:rsid w:val="00975044"/>
    <w:rsid w:val="00976F66"/>
    <w:rsid w:val="00983310"/>
    <w:rsid w:val="009856AF"/>
    <w:rsid w:val="00985BCB"/>
    <w:rsid w:val="0098676F"/>
    <w:rsid w:val="00986CEA"/>
    <w:rsid w:val="00991972"/>
    <w:rsid w:val="00991CCD"/>
    <w:rsid w:val="009A0314"/>
    <w:rsid w:val="009A1528"/>
    <w:rsid w:val="009A56FC"/>
    <w:rsid w:val="009A61DE"/>
    <w:rsid w:val="009A7770"/>
    <w:rsid w:val="009A78C9"/>
    <w:rsid w:val="009A7FC3"/>
    <w:rsid w:val="009B0C06"/>
    <w:rsid w:val="009B1D30"/>
    <w:rsid w:val="009B4EBB"/>
    <w:rsid w:val="009B5E9D"/>
    <w:rsid w:val="009B6369"/>
    <w:rsid w:val="009B7A6E"/>
    <w:rsid w:val="009C04A0"/>
    <w:rsid w:val="009C2F71"/>
    <w:rsid w:val="009C3650"/>
    <w:rsid w:val="009C4022"/>
    <w:rsid w:val="009C4E18"/>
    <w:rsid w:val="009D275E"/>
    <w:rsid w:val="009D2E98"/>
    <w:rsid w:val="009D44F2"/>
    <w:rsid w:val="009D63A4"/>
    <w:rsid w:val="009E100F"/>
    <w:rsid w:val="009E39AE"/>
    <w:rsid w:val="009E3F41"/>
    <w:rsid w:val="009E53DE"/>
    <w:rsid w:val="009E550E"/>
    <w:rsid w:val="009E58BF"/>
    <w:rsid w:val="009E65D8"/>
    <w:rsid w:val="009E67CA"/>
    <w:rsid w:val="009E7537"/>
    <w:rsid w:val="009F27D4"/>
    <w:rsid w:val="00A00856"/>
    <w:rsid w:val="00A04CAE"/>
    <w:rsid w:val="00A128FF"/>
    <w:rsid w:val="00A13C88"/>
    <w:rsid w:val="00A16C93"/>
    <w:rsid w:val="00A2097B"/>
    <w:rsid w:val="00A212BE"/>
    <w:rsid w:val="00A2379B"/>
    <w:rsid w:val="00A23CE3"/>
    <w:rsid w:val="00A24E5C"/>
    <w:rsid w:val="00A2563C"/>
    <w:rsid w:val="00A25C76"/>
    <w:rsid w:val="00A265D9"/>
    <w:rsid w:val="00A26D9B"/>
    <w:rsid w:val="00A27110"/>
    <w:rsid w:val="00A32599"/>
    <w:rsid w:val="00A32A6A"/>
    <w:rsid w:val="00A33855"/>
    <w:rsid w:val="00A341B9"/>
    <w:rsid w:val="00A35ECA"/>
    <w:rsid w:val="00A42300"/>
    <w:rsid w:val="00A427FE"/>
    <w:rsid w:val="00A43A4B"/>
    <w:rsid w:val="00A464A8"/>
    <w:rsid w:val="00A47895"/>
    <w:rsid w:val="00A508D3"/>
    <w:rsid w:val="00A5440E"/>
    <w:rsid w:val="00A5610F"/>
    <w:rsid w:val="00A569C9"/>
    <w:rsid w:val="00A63739"/>
    <w:rsid w:val="00A72C89"/>
    <w:rsid w:val="00A73526"/>
    <w:rsid w:val="00A73AA7"/>
    <w:rsid w:val="00A83811"/>
    <w:rsid w:val="00A8387A"/>
    <w:rsid w:val="00A86CD2"/>
    <w:rsid w:val="00A90B0A"/>
    <w:rsid w:val="00A923F9"/>
    <w:rsid w:val="00A96329"/>
    <w:rsid w:val="00A975BE"/>
    <w:rsid w:val="00A9766E"/>
    <w:rsid w:val="00A97841"/>
    <w:rsid w:val="00AA3A4C"/>
    <w:rsid w:val="00AA3FFC"/>
    <w:rsid w:val="00AA5D13"/>
    <w:rsid w:val="00AA655C"/>
    <w:rsid w:val="00AA75E8"/>
    <w:rsid w:val="00AB22BB"/>
    <w:rsid w:val="00AB71CF"/>
    <w:rsid w:val="00AC1456"/>
    <w:rsid w:val="00AC1810"/>
    <w:rsid w:val="00AC2CEE"/>
    <w:rsid w:val="00AC30C3"/>
    <w:rsid w:val="00AC333B"/>
    <w:rsid w:val="00AC39C6"/>
    <w:rsid w:val="00AC6689"/>
    <w:rsid w:val="00AD2CBB"/>
    <w:rsid w:val="00AD3B0B"/>
    <w:rsid w:val="00AD3E9E"/>
    <w:rsid w:val="00AD5116"/>
    <w:rsid w:val="00AD5F25"/>
    <w:rsid w:val="00AD6EA7"/>
    <w:rsid w:val="00AD70BE"/>
    <w:rsid w:val="00AD715F"/>
    <w:rsid w:val="00AE0189"/>
    <w:rsid w:val="00AE041A"/>
    <w:rsid w:val="00AE3E74"/>
    <w:rsid w:val="00AE5809"/>
    <w:rsid w:val="00AE7AA1"/>
    <w:rsid w:val="00AF11AA"/>
    <w:rsid w:val="00AF3288"/>
    <w:rsid w:val="00AF592B"/>
    <w:rsid w:val="00AF7654"/>
    <w:rsid w:val="00AF77A7"/>
    <w:rsid w:val="00AF7CC4"/>
    <w:rsid w:val="00B013B4"/>
    <w:rsid w:val="00B02DE4"/>
    <w:rsid w:val="00B02E5F"/>
    <w:rsid w:val="00B03F91"/>
    <w:rsid w:val="00B0491A"/>
    <w:rsid w:val="00B11D8B"/>
    <w:rsid w:val="00B12022"/>
    <w:rsid w:val="00B14BA4"/>
    <w:rsid w:val="00B14BAE"/>
    <w:rsid w:val="00B15F6A"/>
    <w:rsid w:val="00B172F0"/>
    <w:rsid w:val="00B17A7B"/>
    <w:rsid w:val="00B20BDF"/>
    <w:rsid w:val="00B21F0D"/>
    <w:rsid w:val="00B22352"/>
    <w:rsid w:val="00B22E3E"/>
    <w:rsid w:val="00B22EFC"/>
    <w:rsid w:val="00B24CCB"/>
    <w:rsid w:val="00B2582C"/>
    <w:rsid w:val="00B25C28"/>
    <w:rsid w:val="00B26024"/>
    <w:rsid w:val="00B32561"/>
    <w:rsid w:val="00B3293A"/>
    <w:rsid w:val="00B43407"/>
    <w:rsid w:val="00B45741"/>
    <w:rsid w:val="00B46983"/>
    <w:rsid w:val="00B51827"/>
    <w:rsid w:val="00B54153"/>
    <w:rsid w:val="00B54558"/>
    <w:rsid w:val="00B55B4F"/>
    <w:rsid w:val="00B55F0A"/>
    <w:rsid w:val="00B57A93"/>
    <w:rsid w:val="00B60CA2"/>
    <w:rsid w:val="00B63315"/>
    <w:rsid w:val="00B6347C"/>
    <w:rsid w:val="00B66B86"/>
    <w:rsid w:val="00B70930"/>
    <w:rsid w:val="00B734EC"/>
    <w:rsid w:val="00B73FA6"/>
    <w:rsid w:val="00B73FCD"/>
    <w:rsid w:val="00B747E4"/>
    <w:rsid w:val="00B74C4F"/>
    <w:rsid w:val="00B753BE"/>
    <w:rsid w:val="00B8105D"/>
    <w:rsid w:val="00B82B06"/>
    <w:rsid w:val="00B85F44"/>
    <w:rsid w:val="00B8732D"/>
    <w:rsid w:val="00B949BE"/>
    <w:rsid w:val="00B95DD6"/>
    <w:rsid w:val="00BA3022"/>
    <w:rsid w:val="00BA7361"/>
    <w:rsid w:val="00BB0C2A"/>
    <w:rsid w:val="00BB3094"/>
    <w:rsid w:val="00BB370D"/>
    <w:rsid w:val="00BB37D1"/>
    <w:rsid w:val="00BC3EA3"/>
    <w:rsid w:val="00BC3F89"/>
    <w:rsid w:val="00BC5114"/>
    <w:rsid w:val="00BC6CF9"/>
    <w:rsid w:val="00BC72F7"/>
    <w:rsid w:val="00BC7F52"/>
    <w:rsid w:val="00BD10E6"/>
    <w:rsid w:val="00BD19E3"/>
    <w:rsid w:val="00BD46FD"/>
    <w:rsid w:val="00BD4C5C"/>
    <w:rsid w:val="00BE0C7C"/>
    <w:rsid w:val="00BE0F2E"/>
    <w:rsid w:val="00BE4421"/>
    <w:rsid w:val="00BE5080"/>
    <w:rsid w:val="00BE63DC"/>
    <w:rsid w:val="00BF113C"/>
    <w:rsid w:val="00BF3745"/>
    <w:rsid w:val="00BF60E9"/>
    <w:rsid w:val="00BF768D"/>
    <w:rsid w:val="00C00A82"/>
    <w:rsid w:val="00C054A5"/>
    <w:rsid w:val="00C06F0D"/>
    <w:rsid w:val="00C07AE9"/>
    <w:rsid w:val="00C12250"/>
    <w:rsid w:val="00C12806"/>
    <w:rsid w:val="00C14DB7"/>
    <w:rsid w:val="00C1516A"/>
    <w:rsid w:val="00C17150"/>
    <w:rsid w:val="00C24A76"/>
    <w:rsid w:val="00C24C42"/>
    <w:rsid w:val="00C272D4"/>
    <w:rsid w:val="00C275DB"/>
    <w:rsid w:val="00C2781B"/>
    <w:rsid w:val="00C27F2B"/>
    <w:rsid w:val="00C349DA"/>
    <w:rsid w:val="00C34E15"/>
    <w:rsid w:val="00C361E0"/>
    <w:rsid w:val="00C36613"/>
    <w:rsid w:val="00C37376"/>
    <w:rsid w:val="00C373FF"/>
    <w:rsid w:val="00C404FF"/>
    <w:rsid w:val="00C416F5"/>
    <w:rsid w:val="00C46540"/>
    <w:rsid w:val="00C47F9A"/>
    <w:rsid w:val="00C51956"/>
    <w:rsid w:val="00C52692"/>
    <w:rsid w:val="00C53982"/>
    <w:rsid w:val="00C540B1"/>
    <w:rsid w:val="00C54264"/>
    <w:rsid w:val="00C54D73"/>
    <w:rsid w:val="00C55349"/>
    <w:rsid w:val="00C57272"/>
    <w:rsid w:val="00C57F73"/>
    <w:rsid w:val="00C613E4"/>
    <w:rsid w:val="00C61B5C"/>
    <w:rsid w:val="00C677D6"/>
    <w:rsid w:val="00C7182C"/>
    <w:rsid w:val="00C71B29"/>
    <w:rsid w:val="00C75EEA"/>
    <w:rsid w:val="00C766AC"/>
    <w:rsid w:val="00C77148"/>
    <w:rsid w:val="00C802A4"/>
    <w:rsid w:val="00C82593"/>
    <w:rsid w:val="00C87E8C"/>
    <w:rsid w:val="00C93E22"/>
    <w:rsid w:val="00C95233"/>
    <w:rsid w:val="00C95D84"/>
    <w:rsid w:val="00C969AC"/>
    <w:rsid w:val="00C97389"/>
    <w:rsid w:val="00CA03FD"/>
    <w:rsid w:val="00CA1DB6"/>
    <w:rsid w:val="00CA2F09"/>
    <w:rsid w:val="00CA3C9E"/>
    <w:rsid w:val="00CA3DDF"/>
    <w:rsid w:val="00CA4E80"/>
    <w:rsid w:val="00CA7297"/>
    <w:rsid w:val="00CB2322"/>
    <w:rsid w:val="00CB517C"/>
    <w:rsid w:val="00CB779C"/>
    <w:rsid w:val="00CC1234"/>
    <w:rsid w:val="00CC234F"/>
    <w:rsid w:val="00CC331A"/>
    <w:rsid w:val="00CC39E6"/>
    <w:rsid w:val="00CC5ED3"/>
    <w:rsid w:val="00CD090D"/>
    <w:rsid w:val="00CD46AC"/>
    <w:rsid w:val="00CE018D"/>
    <w:rsid w:val="00CE1834"/>
    <w:rsid w:val="00CE5218"/>
    <w:rsid w:val="00CE6F34"/>
    <w:rsid w:val="00CE76F1"/>
    <w:rsid w:val="00CE77B2"/>
    <w:rsid w:val="00CE7C88"/>
    <w:rsid w:val="00CF12C1"/>
    <w:rsid w:val="00CF2B1E"/>
    <w:rsid w:val="00CF33AF"/>
    <w:rsid w:val="00CF340F"/>
    <w:rsid w:val="00CF50AE"/>
    <w:rsid w:val="00CF6BF4"/>
    <w:rsid w:val="00D01A0E"/>
    <w:rsid w:val="00D026DF"/>
    <w:rsid w:val="00D027E8"/>
    <w:rsid w:val="00D048B2"/>
    <w:rsid w:val="00D0686F"/>
    <w:rsid w:val="00D11226"/>
    <w:rsid w:val="00D12717"/>
    <w:rsid w:val="00D12CBA"/>
    <w:rsid w:val="00D1653F"/>
    <w:rsid w:val="00D20A17"/>
    <w:rsid w:val="00D21106"/>
    <w:rsid w:val="00D227AE"/>
    <w:rsid w:val="00D23A5D"/>
    <w:rsid w:val="00D250EE"/>
    <w:rsid w:val="00D2547B"/>
    <w:rsid w:val="00D25A68"/>
    <w:rsid w:val="00D27BC5"/>
    <w:rsid w:val="00D30AF1"/>
    <w:rsid w:val="00D33662"/>
    <w:rsid w:val="00D35283"/>
    <w:rsid w:val="00D40F55"/>
    <w:rsid w:val="00D43F0A"/>
    <w:rsid w:val="00D462A6"/>
    <w:rsid w:val="00D475A2"/>
    <w:rsid w:val="00D531A2"/>
    <w:rsid w:val="00D6203D"/>
    <w:rsid w:val="00D62A63"/>
    <w:rsid w:val="00D6336C"/>
    <w:rsid w:val="00D64E09"/>
    <w:rsid w:val="00D65F40"/>
    <w:rsid w:val="00D6672F"/>
    <w:rsid w:val="00D675D4"/>
    <w:rsid w:val="00D72D88"/>
    <w:rsid w:val="00D7378D"/>
    <w:rsid w:val="00D76AA3"/>
    <w:rsid w:val="00D776CE"/>
    <w:rsid w:val="00D803C1"/>
    <w:rsid w:val="00D80C46"/>
    <w:rsid w:val="00D81785"/>
    <w:rsid w:val="00D8259C"/>
    <w:rsid w:val="00D85B17"/>
    <w:rsid w:val="00D85F72"/>
    <w:rsid w:val="00D869E0"/>
    <w:rsid w:val="00D901D2"/>
    <w:rsid w:val="00D9164A"/>
    <w:rsid w:val="00D936C1"/>
    <w:rsid w:val="00D95914"/>
    <w:rsid w:val="00D95C1C"/>
    <w:rsid w:val="00DA0BD2"/>
    <w:rsid w:val="00DA1D70"/>
    <w:rsid w:val="00DA2A49"/>
    <w:rsid w:val="00DA4E8B"/>
    <w:rsid w:val="00DA5E79"/>
    <w:rsid w:val="00DA7A50"/>
    <w:rsid w:val="00DB0F5B"/>
    <w:rsid w:val="00DB1B1A"/>
    <w:rsid w:val="00DB2E69"/>
    <w:rsid w:val="00DB38B0"/>
    <w:rsid w:val="00DC1837"/>
    <w:rsid w:val="00DC23EC"/>
    <w:rsid w:val="00DC5044"/>
    <w:rsid w:val="00DC5A7C"/>
    <w:rsid w:val="00DC6654"/>
    <w:rsid w:val="00DD25B7"/>
    <w:rsid w:val="00DD2E70"/>
    <w:rsid w:val="00DD5278"/>
    <w:rsid w:val="00DD52FC"/>
    <w:rsid w:val="00DD57F7"/>
    <w:rsid w:val="00DE0392"/>
    <w:rsid w:val="00DE0A41"/>
    <w:rsid w:val="00DE2FDE"/>
    <w:rsid w:val="00DE4B30"/>
    <w:rsid w:val="00DE4F69"/>
    <w:rsid w:val="00DE561E"/>
    <w:rsid w:val="00DE70B1"/>
    <w:rsid w:val="00DF0078"/>
    <w:rsid w:val="00DF1A67"/>
    <w:rsid w:val="00DF3B9F"/>
    <w:rsid w:val="00DF40A1"/>
    <w:rsid w:val="00DF5F40"/>
    <w:rsid w:val="00DF65F9"/>
    <w:rsid w:val="00DF6C29"/>
    <w:rsid w:val="00E01A07"/>
    <w:rsid w:val="00E01B17"/>
    <w:rsid w:val="00E0247B"/>
    <w:rsid w:val="00E02654"/>
    <w:rsid w:val="00E027D4"/>
    <w:rsid w:val="00E03026"/>
    <w:rsid w:val="00E03290"/>
    <w:rsid w:val="00E066F4"/>
    <w:rsid w:val="00E100E6"/>
    <w:rsid w:val="00E11BFC"/>
    <w:rsid w:val="00E1361D"/>
    <w:rsid w:val="00E139CB"/>
    <w:rsid w:val="00E17FA2"/>
    <w:rsid w:val="00E212BC"/>
    <w:rsid w:val="00E25094"/>
    <w:rsid w:val="00E26AA4"/>
    <w:rsid w:val="00E32E66"/>
    <w:rsid w:val="00E348DA"/>
    <w:rsid w:val="00E34E12"/>
    <w:rsid w:val="00E36F63"/>
    <w:rsid w:val="00E4104C"/>
    <w:rsid w:val="00E44249"/>
    <w:rsid w:val="00E44445"/>
    <w:rsid w:val="00E44F7B"/>
    <w:rsid w:val="00E4689F"/>
    <w:rsid w:val="00E50F34"/>
    <w:rsid w:val="00E5242A"/>
    <w:rsid w:val="00E54F04"/>
    <w:rsid w:val="00E559E9"/>
    <w:rsid w:val="00E56331"/>
    <w:rsid w:val="00E56830"/>
    <w:rsid w:val="00E5786F"/>
    <w:rsid w:val="00E57F14"/>
    <w:rsid w:val="00E60ED5"/>
    <w:rsid w:val="00E61015"/>
    <w:rsid w:val="00E613F2"/>
    <w:rsid w:val="00E63277"/>
    <w:rsid w:val="00E63494"/>
    <w:rsid w:val="00E657D3"/>
    <w:rsid w:val="00E66EC1"/>
    <w:rsid w:val="00E674DE"/>
    <w:rsid w:val="00E7026E"/>
    <w:rsid w:val="00E717FB"/>
    <w:rsid w:val="00E74896"/>
    <w:rsid w:val="00E74999"/>
    <w:rsid w:val="00E75708"/>
    <w:rsid w:val="00E75ECB"/>
    <w:rsid w:val="00E776C7"/>
    <w:rsid w:val="00E8185B"/>
    <w:rsid w:val="00E829EF"/>
    <w:rsid w:val="00E9193C"/>
    <w:rsid w:val="00E94461"/>
    <w:rsid w:val="00E97774"/>
    <w:rsid w:val="00E97EFE"/>
    <w:rsid w:val="00EA092D"/>
    <w:rsid w:val="00EA0F6B"/>
    <w:rsid w:val="00EA4BFF"/>
    <w:rsid w:val="00EB03A0"/>
    <w:rsid w:val="00EB496B"/>
    <w:rsid w:val="00EB5946"/>
    <w:rsid w:val="00EB680F"/>
    <w:rsid w:val="00EC0297"/>
    <w:rsid w:val="00EC3439"/>
    <w:rsid w:val="00EC4A4B"/>
    <w:rsid w:val="00EC5ACC"/>
    <w:rsid w:val="00ED162E"/>
    <w:rsid w:val="00ED3707"/>
    <w:rsid w:val="00ED3ED3"/>
    <w:rsid w:val="00ED5F2E"/>
    <w:rsid w:val="00ED693E"/>
    <w:rsid w:val="00ED7F69"/>
    <w:rsid w:val="00EE0B6C"/>
    <w:rsid w:val="00EE0E09"/>
    <w:rsid w:val="00EE1238"/>
    <w:rsid w:val="00EE21A8"/>
    <w:rsid w:val="00EE2A90"/>
    <w:rsid w:val="00EE481B"/>
    <w:rsid w:val="00EE4E92"/>
    <w:rsid w:val="00EE5854"/>
    <w:rsid w:val="00EE6629"/>
    <w:rsid w:val="00EE6A01"/>
    <w:rsid w:val="00EE7F53"/>
    <w:rsid w:val="00EF0177"/>
    <w:rsid w:val="00EF1575"/>
    <w:rsid w:val="00EF33C9"/>
    <w:rsid w:val="00EF3CDC"/>
    <w:rsid w:val="00EF4AB8"/>
    <w:rsid w:val="00EF50D6"/>
    <w:rsid w:val="00EF6242"/>
    <w:rsid w:val="00EF745C"/>
    <w:rsid w:val="00F01A3E"/>
    <w:rsid w:val="00F033E6"/>
    <w:rsid w:val="00F036B9"/>
    <w:rsid w:val="00F050C5"/>
    <w:rsid w:val="00F05940"/>
    <w:rsid w:val="00F05D8D"/>
    <w:rsid w:val="00F05DD9"/>
    <w:rsid w:val="00F11316"/>
    <w:rsid w:val="00F125EB"/>
    <w:rsid w:val="00F126D6"/>
    <w:rsid w:val="00F12828"/>
    <w:rsid w:val="00F13039"/>
    <w:rsid w:val="00F2010B"/>
    <w:rsid w:val="00F2128B"/>
    <w:rsid w:val="00F220D3"/>
    <w:rsid w:val="00F2305D"/>
    <w:rsid w:val="00F23495"/>
    <w:rsid w:val="00F23D55"/>
    <w:rsid w:val="00F2423B"/>
    <w:rsid w:val="00F25685"/>
    <w:rsid w:val="00F273FB"/>
    <w:rsid w:val="00F30143"/>
    <w:rsid w:val="00F3091E"/>
    <w:rsid w:val="00F31125"/>
    <w:rsid w:val="00F314A7"/>
    <w:rsid w:val="00F32D11"/>
    <w:rsid w:val="00F3337B"/>
    <w:rsid w:val="00F33CFF"/>
    <w:rsid w:val="00F41489"/>
    <w:rsid w:val="00F431D7"/>
    <w:rsid w:val="00F47ED0"/>
    <w:rsid w:val="00F5129F"/>
    <w:rsid w:val="00F527C3"/>
    <w:rsid w:val="00F55E50"/>
    <w:rsid w:val="00F567D7"/>
    <w:rsid w:val="00F56F5F"/>
    <w:rsid w:val="00F570A9"/>
    <w:rsid w:val="00F613A1"/>
    <w:rsid w:val="00F64399"/>
    <w:rsid w:val="00F65331"/>
    <w:rsid w:val="00F657D9"/>
    <w:rsid w:val="00F71E01"/>
    <w:rsid w:val="00F76342"/>
    <w:rsid w:val="00F80A05"/>
    <w:rsid w:val="00F84BC6"/>
    <w:rsid w:val="00F84C98"/>
    <w:rsid w:val="00F86509"/>
    <w:rsid w:val="00F87156"/>
    <w:rsid w:val="00F9142D"/>
    <w:rsid w:val="00F91E46"/>
    <w:rsid w:val="00F935FF"/>
    <w:rsid w:val="00F93A4D"/>
    <w:rsid w:val="00FA03BE"/>
    <w:rsid w:val="00FA0697"/>
    <w:rsid w:val="00FA1C1C"/>
    <w:rsid w:val="00FA3483"/>
    <w:rsid w:val="00FA40CD"/>
    <w:rsid w:val="00FA4E5C"/>
    <w:rsid w:val="00FA5792"/>
    <w:rsid w:val="00FA5D00"/>
    <w:rsid w:val="00FA5EE3"/>
    <w:rsid w:val="00FB08B2"/>
    <w:rsid w:val="00FB1825"/>
    <w:rsid w:val="00FB1A5C"/>
    <w:rsid w:val="00FB2391"/>
    <w:rsid w:val="00FB49B1"/>
    <w:rsid w:val="00FC021B"/>
    <w:rsid w:val="00FC07B5"/>
    <w:rsid w:val="00FC14A3"/>
    <w:rsid w:val="00FC2C75"/>
    <w:rsid w:val="00FC4947"/>
    <w:rsid w:val="00FC563D"/>
    <w:rsid w:val="00FC757D"/>
    <w:rsid w:val="00FC7965"/>
    <w:rsid w:val="00FD0594"/>
    <w:rsid w:val="00FD0630"/>
    <w:rsid w:val="00FD3BBC"/>
    <w:rsid w:val="00FD3C57"/>
    <w:rsid w:val="00FD42E9"/>
    <w:rsid w:val="00FD50CD"/>
    <w:rsid w:val="00FD5666"/>
    <w:rsid w:val="00FD5A6E"/>
    <w:rsid w:val="00FD6910"/>
    <w:rsid w:val="00FD7CCE"/>
    <w:rsid w:val="00FF1EE6"/>
    <w:rsid w:val="00FF3CA6"/>
    <w:rsid w:val="00FF3F00"/>
    <w:rsid w:val="00FF5260"/>
    <w:rsid w:val="00FF635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01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757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B11D8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5E568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FC757D"/>
    <w:pPr>
      <w:keepNext/>
      <w:widowControl w:val="0"/>
      <w:numPr>
        <w:ilvl w:val="2"/>
        <w:numId w:val="1"/>
      </w:numPr>
      <w:suppressAutoHyphens/>
      <w:spacing w:before="240" w:after="60"/>
      <w:outlineLvl w:val="2"/>
    </w:pPr>
    <w:rPr>
      <w:rFonts w:ascii="Arial" w:eastAsia="Lucida Sans Unicode" w:hAnsi="Arial" w:cs="Arial"/>
      <w:b/>
      <w:bCs/>
      <w:kern w:val="2"/>
      <w:sz w:val="26"/>
      <w:szCs w:val="26"/>
      <w:lang w:eastAsia="en-US"/>
    </w:rPr>
  </w:style>
  <w:style w:type="paragraph" w:styleId="4">
    <w:name w:val="heading 4"/>
    <w:basedOn w:val="a"/>
    <w:next w:val="a"/>
    <w:link w:val="40"/>
    <w:unhideWhenUsed/>
    <w:qFormat/>
    <w:rsid w:val="00FC757D"/>
    <w:pPr>
      <w:keepNext/>
      <w:keepLines/>
      <w:suppressAutoHyphens/>
      <w:spacing w:before="200"/>
      <w:outlineLvl w:val="3"/>
    </w:pPr>
    <w:rPr>
      <w:rFonts w:asciiTheme="majorHAnsi" w:eastAsiaTheme="majorEastAsia" w:hAnsiTheme="majorHAnsi" w:cstheme="majorBidi"/>
      <w:b/>
      <w:bCs/>
      <w:i/>
      <w:iCs/>
      <w:color w:val="4F81BD" w:themeColor="accent1"/>
      <w:lang w:eastAsia="ar-SA"/>
    </w:rPr>
  </w:style>
  <w:style w:type="paragraph" w:styleId="5">
    <w:name w:val="heading 5"/>
    <w:basedOn w:val="a"/>
    <w:next w:val="a"/>
    <w:link w:val="50"/>
    <w:unhideWhenUsed/>
    <w:qFormat/>
    <w:rsid w:val="00FC757D"/>
    <w:pPr>
      <w:keepNext/>
      <w:keepLines/>
      <w:suppressAutoHyphens/>
      <w:spacing w:before="200"/>
      <w:outlineLvl w:val="4"/>
    </w:pPr>
    <w:rPr>
      <w:rFonts w:asciiTheme="majorHAnsi" w:eastAsiaTheme="majorEastAsia" w:hAnsiTheme="majorHAnsi" w:cstheme="majorBidi"/>
      <w:color w:val="243F60" w:themeColor="accent1" w:themeShade="7F"/>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FC757D"/>
    <w:rPr>
      <w:rFonts w:ascii="Arial" w:eastAsia="Lucida Sans Unicode" w:hAnsi="Arial" w:cs="Arial"/>
      <w:b/>
      <w:bCs/>
      <w:kern w:val="2"/>
      <w:sz w:val="26"/>
      <w:szCs w:val="26"/>
    </w:rPr>
  </w:style>
  <w:style w:type="character" w:customStyle="1" w:styleId="40">
    <w:name w:val="Заголовок 4 Знак"/>
    <w:basedOn w:val="a0"/>
    <w:link w:val="4"/>
    <w:rsid w:val="00FC757D"/>
    <w:rPr>
      <w:rFonts w:asciiTheme="majorHAnsi" w:eastAsiaTheme="majorEastAsia" w:hAnsiTheme="majorHAnsi" w:cstheme="majorBidi"/>
      <w:b/>
      <w:bCs/>
      <w:i/>
      <w:iCs/>
      <w:color w:val="4F81BD" w:themeColor="accent1"/>
      <w:sz w:val="24"/>
      <w:szCs w:val="24"/>
      <w:lang w:eastAsia="ar-SA"/>
    </w:rPr>
  </w:style>
  <w:style w:type="character" w:customStyle="1" w:styleId="50">
    <w:name w:val="Заголовок 5 Знак"/>
    <w:basedOn w:val="a0"/>
    <w:link w:val="5"/>
    <w:rsid w:val="00FC757D"/>
    <w:rPr>
      <w:rFonts w:asciiTheme="majorHAnsi" w:eastAsiaTheme="majorEastAsia" w:hAnsiTheme="majorHAnsi" w:cstheme="majorBidi"/>
      <w:color w:val="243F60" w:themeColor="accent1" w:themeShade="7F"/>
      <w:sz w:val="24"/>
      <w:szCs w:val="24"/>
      <w:lang w:eastAsia="ar-SA"/>
    </w:rPr>
  </w:style>
  <w:style w:type="character" w:styleId="a3">
    <w:name w:val="Strong"/>
    <w:basedOn w:val="a0"/>
    <w:uiPriority w:val="22"/>
    <w:qFormat/>
    <w:rsid w:val="00FC757D"/>
    <w:rPr>
      <w:b/>
      <w:bCs/>
    </w:rPr>
  </w:style>
  <w:style w:type="paragraph" w:styleId="a4">
    <w:name w:val="List Paragraph"/>
    <w:basedOn w:val="a"/>
    <w:uiPriority w:val="34"/>
    <w:qFormat/>
    <w:rsid w:val="00FC757D"/>
    <w:pPr>
      <w:suppressAutoHyphens/>
      <w:ind w:left="720"/>
      <w:contextualSpacing/>
    </w:pPr>
    <w:rPr>
      <w:lang w:eastAsia="ar-SA"/>
    </w:rPr>
  </w:style>
  <w:style w:type="paragraph" w:styleId="a5">
    <w:name w:val="Body Text Indent"/>
    <w:basedOn w:val="a"/>
    <w:link w:val="a6"/>
    <w:unhideWhenUsed/>
    <w:rsid w:val="00FC757D"/>
    <w:pPr>
      <w:widowControl w:val="0"/>
      <w:suppressAutoHyphens/>
      <w:spacing w:after="120"/>
      <w:ind w:left="283"/>
    </w:pPr>
    <w:rPr>
      <w:rFonts w:eastAsia="Lucida Sans Unicode"/>
      <w:kern w:val="2"/>
      <w:lang w:eastAsia="en-US"/>
    </w:rPr>
  </w:style>
  <w:style w:type="character" w:customStyle="1" w:styleId="a6">
    <w:name w:val="Основной текст с отступом Знак"/>
    <w:basedOn w:val="a0"/>
    <w:link w:val="a5"/>
    <w:rsid w:val="00FC757D"/>
    <w:rPr>
      <w:rFonts w:ascii="Times New Roman" w:eastAsia="Lucida Sans Unicode" w:hAnsi="Times New Roman" w:cs="Times New Roman"/>
      <w:kern w:val="2"/>
      <w:sz w:val="24"/>
      <w:szCs w:val="24"/>
    </w:rPr>
  </w:style>
  <w:style w:type="paragraph" w:styleId="a7">
    <w:name w:val="Balloon Text"/>
    <w:basedOn w:val="a"/>
    <w:link w:val="a8"/>
    <w:uiPriority w:val="99"/>
    <w:semiHidden/>
    <w:unhideWhenUsed/>
    <w:rsid w:val="00FC757D"/>
    <w:rPr>
      <w:rFonts w:ascii="Tahoma" w:hAnsi="Tahoma" w:cs="Tahoma"/>
      <w:sz w:val="16"/>
      <w:szCs w:val="16"/>
    </w:rPr>
  </w:style>
  <w:style w:type="character" w:customStyle="1" w:styleId="a8">
    <w:name w:val="Текст выноски Знак"/>
    <w:basedOn w:val="a0"/>
    <w:link w:val="a7"/>
    <w:uiPriority w:val="99"/>
    <w:semiHidden/>
    <w:rsid w:val="00FC757D"/>
    <w:rPr>
      <w:rFonts w:ascii="Tahoma" w:eastAsia="Times New Roman" w:hAnsi="Tahoma" w:cs="Tahoma"/>
      <w:sz w:val="16"/>
      <w:szCs w:val="16"/>
      <w:lang w:eastAsia="ru-RU"/>
    </w:rPr>
  </w:style>
  <w:style w:type="paragraph" w:customStyle="1" w:styleId="Textbodyuseruser">
    <w:name w:val="Text body (user) (user)"/>
    <w:basedOn w:val="a"/>
    <w:rsid w:val="00FC757D"/>
    <w:pPr>
      <w:widowControl w:val="0"/>
      <w:suppressAutoHyphens/>
      <w:autoSpaceDN w:val="0"/>
      <w:spacing w:after="120"/>
    </w:pPr>
    <w:rPr>
      <w:rFonts w:cs="Tahoma"/>
      <w:b/>
      <w:kern w:val="3"/>
      <w:lang w:eastAsia="en-US"/>
    </w:rPr>
  </w:style>
  <w:style w:type="paragraph" w:customStyle="1" w:styleId="Textbodyindent">
    <w:name w:val="Text body indent"/>
    <w:basedOn w:val="a"/>
    <w:uiPriority w:val="99"/>
    <w:rsid w:val="00FC757D"/>
    <w:pPr>
      <w:widowControl w:val="0"/>
      <w:suppressAutoHyphens/>
      <w:autoSpaceDN w:val="0"/>
      <w:spacing w:after="120"/>
      <w:ind w:left="283"/>
    </w:pPr>
    <w:rPr>
      <w:rFonts w:eastAsia="Calibri" w:cs="Tahoma"/>
      <w:b/>
      <w:kern w:val="3"/>
    </w:rPr>
  </w:style>
  <w:style w:type="character" w:customStyle="1" w:styleId="StrongEmphasis">
    <w:name w:val="Strong Emphasis"/>
    <w:rsid w:val="00FC757D"/>
    <w:rPr>
      <w:b w:val="0"/>
      <w:bCs w:val="0"/>
    </w:rPr>
  </w:style>
  <w:style w:type="character" w:customStyle="1" w:styleId="apple-converted-space">
    <w:name w:val="apple-converted-space"/>
    <w:basedOn w:val="a0"/>
    <w:rsid w:val="00FC757D"/>
  </w:style>
  <w:style w:type="character" w:customStyle="1" w:styleId="a9">
    <w:name w:val="Обычный (веб) Знак"/>
    <w:aliases w:val="Знак1 Знак Знак2,Знак1 Знак Знак Знак2,Знак1 Знак Знак Знак Знак Знак Знак Знак Знак1,Знак1 Знак Знак Знак Знак1,Знак1 Знак2,Обычный (Web) Знак Знак Знак Знак Знак Знак Знак1,Обычный (Web) Знак1,Обычный (веб) Знак2 Знак Знак"/>
    <w:link w:val="aa"/>
    <w:uiPriority w:val="99"/>
    <w:locked/>
    <w:rsid w:val="00FC757D"/>
    <w:rPr>
      <w:rFonts w:ascii="Times New Roman" w:eastAsia="Times New Roman" w:hAnsi="Times New Roman" w:cs="Times New Roman"/>
      <w:sz w:val="24"/>
      <w:szCs w:val="24"/>
      <w:lang w:eastAsia="ru-RU"/>
    </w:rPr>
  </w:style>
  <w:style w:type="paragraph" w:styleId="aa">
    <w:name w:val="Normal (Web)"/>
    <w:aliases w:val="Знак1 Знак,Знак1 Знак Знак,Знак1 Знак Знак Знак Знак Знак Знак Знак,Знак1 Знак Знак Знак,Знак1,Обычный (Web) Знак Знак Знак Знак Знак Знак,Обычный (Web),Обычный (веб) Знак2 Знак,Обычный (веб) Знак1 Знак Знак"/>
    <w:basedOn w:val="a"/>
    <w:link w:val="a9"/>
    <w:unhideWhenUsed/>
    <w:rsid w:val="00FC757D"/>
    <w:pPr>
      <w:spacing w:before="100" w:beforeAutospacing="1" w:after="100" w:afterAutospacing="1"/>
    </w:pPr>
  </w:style>
  <w:style w:type="paragraph" w:styleId="ab">
    <w:name w:val="No Spacing"/>
    <w:uiPriority w:val="1"/>
    <w:qFormat/>
    <w:rsid w:val="00FC757D"/>
    <w:pPr>
      <w:spacing w:after="0" w:line="240" w:lineRule="auto"/>
    </w:pPr>
  </w:style>
  <w:style w:type="table" w:styleId="ac">
    <w:name w:val="Table Grid"/>
    <w:basedOn w:val="a1"/>
    <w:uiPriority w:val="59"/>
    <w:rsid w:val="00FC757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Hyperlink"/>
    <w:basedOn w:val="a0"/>
    <w:unhideWhenUsed/>
    <w:rsid w:val="00FC757D"/>
    <w:rPr>
      <w:color w:val="0000FF" w:themeColor="hyperlink"/>
      <w:u w:val="single"/>
    </w:rPr>
  </w:style>
  <w:style w:type="character" w:customStyle="1" w:styleId="rvts46">
    <w:name w:val="rvts46"/>
    <w:basedOn w:val="a0"/>
    <w:rsid w:val="00FC757D"/>
  </w:style>
  <w:style w:type="character" w:customStyle="1" w:styleId="rvts0">
    <w:name w:val="rvts0"/>
    <w:basedOn w:val="a0"/>
    <w:rsid w:val="00FC757D"/>
  </w:style>
  <w:style w:type="character" w:customStyle="1" w:styleId="21">
    <w:name w:val="Основной текст (2)_"/>
    <w:basedOn w:val="a0"/>
    <w:link w:val="22"/>
    <w:rsid w:val="00FC757D"/>
    <w:rPr>
      <w:rFonts w:ascii="Times New Roman" w:eastAsia="Times New Roman" w:hAnsi="Times New Roman" w:cs="Times New Roman"/>
      <w:sz w:val="26"/>
      <w:szCs w:val="26"/>
      <w:shd w:val="clear" w:color="auto" w:fill="FFFFFF"/>
    </w:rPr>
  </w:style>
  <w:style w:type="paragraph" w:customStyle="1" w:styleId="22">
    <w:name w:val="Основной текст (2)"/>
    <w:basedOn w:val="a"/>
    <w:link w:val="21"/>
    <w:rsid w:val="00FC757D"/>
    <w:pPr>
      <w:widowControl w:val="0"/>
      <w:shd w:val="clear" w:color="auto" w:fill="FFFFFF"/>
      <w:spacing w:before="780" w:line="322" w:lineRule="exact"/>
      <w:jc w:val="both"/>
    </w:pPr>
    <w:rPr>
      <w:sz w:val="26"/>
      <w:szCs w:val="26"/>
      <w:lang w:eastAsia="en-US"/>
    </w:rPr>
  </w:style>
  <w:style w:type="paragraph" w:customStyle="1" w:styleId="11">
    <w:name w:val="Обычный1"/>
    <w:basedOn w:val="a"/>
    <w:rsid w:val="00FC757D"/>
    <w:pPr>
      <w:ind w:firstLine="720"/>
      <w:jc w:val="both"/>
    </w:pPr>
    <w:rPr>
      <w:szCs w:val="20"/>
    </w:rPr>
  </w:style>
  <w:style w:type="paragraph" w:customStyle="1" w:styleId="ae">
    <w:name w:val="Знак Знак"/>
    <w:basedOn w:val="a"/>
    <w:rsid w:val="00FC757D"/>
    <w:rPr>
      <w:rFonts w:ascii="Verdana" w:hAnsi="Verdana" w:cs="Verdana"/>
      <w:sz w:val="20"/>
      <w:szCs w:val="20"/>
      <w:lang w:val="en-US" w:eastAsia="en-US"/>
    </w:rPr>
  </w:style>
  <w:style w:type="paragraph" w:customStyle="1" w:styleId="Just">
    <w:name w:val="Just"/>
    <w:rsid w:val="00FC757D"/>
    <w:pPr>
      <w:autoSpaceDE w:val="0"/>
      <w:autoSpaceDN w:val="0"/>
      <w:adjustRightInd w:val="0"/>
      <w:spacing w:before="40" w:after="40" w:line="240" w:lineRule="auto"/>
      <w:ind w:firstLine="568"/>
      <w:jc w:val="both"/>
    </w:pPr>
    <w:rPr>
      <w:rFonts w:ascii="Times New Roman" w:eastAsia="Times New Roman" w:hAnsi="Times New Roman" w:cs="Times New Roman"/>
      <w:sz w:val="24"/>
      <w:szCs w:val="24"/>
      <w:lang w:eastAsia="ru-RU"/>
    </w:rPr>
  </w:style>
  <w:style w:type="paragraph" w:styleId="31">
    <w:name w:val="Body Text Indent 3"/>
    <w:basedOn w:val="a"/>
    <w:link w:val="32"/>
    <w:uiPriority w:val="99"/>
    <w:semiHidden/>
    <w:unhideWhenUsed/>
    <w:rsid w:val="00FC757D"/>
    <w:pPr>
      <w:spacing w:after="120"/>
      <w:ind w:left="283"/>
    </w:pPr>
    <w:rPr>
      <w:sz w:val="16"/>
      <w:szCs w:val="16"/>
    </w:rPr>
  </w:style>
  <w:style w:type="character" w:customStyle="1" w:styleId="32">
    <w:name w:val="Основной текст с отступом 3 Знак"/>
    <w:basedOn w:val="a0"/>
    <w:link w:val="31"/>
    <w:uiPriority w:val="99"/>
    <w:semiHidden/>
    <w:rsid w:val="00FC757D"/>
    <w:rPr>
      <w:rFonts w:ascii="Times New Roman" w:eastAsia="Times New Roman" w:hAnsi="Times New Roman" w:cs="Times New Roman"/>
      <w:sz w:val="16"/>
      <w:szCs w:val="16"/>
      <w:lang w:eastAsia="ru-RU"/>
    </w:rPr>
  </w:style>
  <w:style w:type="paragraph" w:styleId="af">
    <w:name w:val="Subtitle"/>
    <w:basedOn w:val="a"/>
    <w:link w:val="af0"/>
    <w:qFormat/>
    <w:rsid w:val="00FC757D"/>
    <w:pPr>
      <w:spacing w:line="360" w:lineRule="auto"/>
      <w:ind w:firstLine="720"/>
      <w:jc w:val="both"/>
    </w:pPr>
    <w:rPr>
      <w:b/>
      <w:sz w:val="32"/>
      <w:szCs w:val="20"/>
      <w:lang w:val="uk-UA"/>
    </w:rPr>
  </w:style>
  <w:style w:type="character" w:customStyle="1" w:styleId="af0">
    <w:name w:val="Подзаголовок Знак"/>
    <w:basedOn w:val="a0"/>
    <w:link w:val="af"/>
    <w:rsid w:val="00FC757D"/>
    <w:rPr>
      <w:rFonts w:ascii="Times New Roman" w:eastAsia="Times New Roman" w:hAnsi="Times New Roman" w:cs="Times New Roman"/>
      <w:b/>
      <w:sz w:val="32"/>
      <w:szCs w:val="20"/>
      <w:lang w:val="uk-UA" w:eastAsia="ru-RU"/>
    </w:rPr>
  </w:style>
  <w:style w:type="paragraph" w:customStyle="1" w:styleId="NormalText">
    <w:name w:val="Normal Text"/>
    <w:basedOn w:val="a"/>
    <w:rsid w:val="00FC757D"/>
    <w:pPr>
      <w:ind w:firstLine="567"/>
      <w:jc w:val="both"/>
    </w:pPr>
    <w:rPr>
      <w:sz w:val="26"/>
      <w:szCs w:val="20"/>
      <w:lang w:val="en-US"/>
    </w:rPr>
  </w:style>
  <w:style w:type="paragraph" w:styleId="af1">
    <w:name w:val="header"/>
    <w:basedOn w:val="a"/>
    <w:link w:val="af2"/>
    <w:unhideWhenUsed/>
    <w:rsid w:val="00FC757D"/>
    <w:pPr>
      <w:tabs>
        <w:tab w:val="center" w:pos="4703"/>
        <w:tab w:val="right" w:pos="9406"/>
      </w:tabs>
    </w:pPr>
    <w:rPr>
      <w:rFonts w:ascii="Times New Roman CYR" w:hAnsi="Times New Roman CYR"/>
      <w:sz w:val="20"/>
      <w:szCs w:val="20"/>
    </w:rPr>
  </w:style>
  <w:style w:type="character" w:customStyle="1" w:styleId="af2">
    <w:name w:val="Верхний колонтитул Знак"/>
    <w:basedOn w:val="a0"/>
    <w:link w:val="af1"/>
    <w:rsid w:val="00FC757D"/>
    <w:rPr>
      <w:rFonts w:ascii="Times New Roman CYR" w:eastAsia="Times New Roman" w:hAnsi="Times New Roman CYR" w:cs="Times New Roman"/>
      <w:sz w:val="20"/>
      <w:szCs w:val="20"/>
      <w:lang w:eastAsia="ru-RU"/>
    </w:rPr>
  </w:style>
  <w:style w:type="character" w:styleId="HTML">
    <w:name w:val="HTML Cite"/>
    <w:basedOn w:val="a0"/>
    <w:uiPriority w:val="99"/>
    <w:semiHidden/>
    <w:unhideWhenUsed/>
    <w:rsid w:val="00FC757D"/>
    <w:rPr>
      <w:i/>
      <w:iCs/>
    </w:rPr>
  </w:style>
  <w:style w:type="paragraph" w:styleId="af3">
    <w:name w:val="Body Text"/>
    <w:basedOn w:val="a"/>
    <w:link w:val="af4"/>
    <w:uiPriority w:val="99"/>
    <w:unhideWhenUsed/>
    <w:rsid w:val="00FC757D"/>
    <w:pPr>
      <w:suppressAutoHyphens/>
      <w:spacing w:after="120"/>
    </w:pPr>
    <w:rPr>
      <w:lang w:eastAsia="ar-SA"/>
    </w:rPr>
  </w:style>
  <w:style w:type="character" w:customStyle="1" w:styleId="af4">
    <w:name w:val="Основной текст Знак"/>
    <w:basedOn w:val="a0"/>
    <w:link w:val="af3"/>
    <w:uiPriority w:val="99"/>
    <w:rsid w:val="00FC757D"/>
    <w:rPr>
      <w:rFonts w:ascii="Times New Roman" w:eastAsia="Times New Roman" w:hAnsi="Times New Roman" w:cs="Times New Roman"/>
      <w:sz w:val="24"/>
      <w:szCs w:val="24"/>
      <w:lang w:eastAsia="ar-SA"/>
    </w:rPr>
  </w:style>
  <w:style w:type="paragraph" w:customStyle="1" w:styleId="StyleZakonu">
    <w:name w:val="StyleZakonu"/>
    <w:basedOn w:val="a"/>
    <w:link w:val="StyleZakonu0"/>
    <w:rsid w:val="00FC757D"/>
    <w:pPr>
      <w:spacing w:after="60" w:line="220" w:lineRule="exact"/>
      <w:ind w:firstLine="284"/>
      <w:jc w:val="both"/>
    </w:pPr>
    <w:rPr>
      <w:sz w:val="20"/>
      <w:szCs w:val="20"/>
      <w:lang w:val="uk-UA"/>
    </w:rPr>
  </w:style>
  <w:style w:type="character" w:customStyle="1" w:styleId="StyleZakonu0">
    <w:name w:val="StyleZakonu Знак"/>
    <w:link w:val="StyleZakonu"/>
    <w:locked/>
    <w:rsid w:val="00FC757D"/>
    <w:rPr>
      <w:rFonts w:ascii="Times New Roman" w:eastAsia="Times New Roman" w:hAnsi="Times New Roman" w:cs="Times New Roman"/>
      <w:sz w:val="20"/>
      <w:szCs w:val="20"/>
      <w:lang w:val="uk-UA" w:eastAsia="ru-RU"/>
    </w:rPr>
  </w:style>
  <w:style w:type="paragraph" w:customStyle="1" w:styleId="af5">
    <w:name w:val="Нормальний текст"/>
    <w:basedOn w:val="a"/>
    <w:rsid w:val="00FC757D"/>
    <w:pPr>
      <w:suppressAutoHyphens/>
      <w:spacing w:before="120"/>
      <w:ind w:firstLine="567"/>
      <w:jc w:val="both"/>
    </w:pPr>
    <w:rPr>
      <w:rFonts w:ascii="Antiqua" w:hAnsi="Antiqua" w:cs="Antiqua"/>
      <w:sz w:val="26"/>
      <w:szCs w:val="26"/>
      <w:lang w:val="uk-UA" w:eastAsia="ar-SA"/>
    </w:rPr>
  </w:style>
  <w:style w:type="paragraph" w:customStyle="1" w:styleId="Iniiaieeoaeno">
    <w:name w:val="Iniiaiee oaeno"/>
    <w:rsid w:val="00FC757D"/>
    <w:pPr>
      <w:suppressAutoHyphens/>
      <w:autoSpaceDE w:val="0"/>
      <w:spacing w:after="0" w:line="240" w:lineRule="auto"/>
      <w:ind w:firstLine="709"/>
      <w:jc w:val="both"/>
    </w:pPr>
    <w:rPr>
      <w:rFonts w:ascii="Times New Roman" w:eastAsia="Arial" w:hAnsi="Times New Roman" w:cs="Times New Roman"/>
      <w:sz w:val="28"/>
      <w:szCs w:val="28"/>
      <w:lang w:val="uk-UA" w:eastAsia="ar-SA"/>
    </w:rPr>
  </w:style>
  <w:style w:type="paragraph" w:customStyle="1" w:styleId="210">
    <w:name w:val="Основной текст с отступом 21"/>
    <w:basedOn w:val="a"/>
    <w:rsid w:val="00FC757D"/>
    <w:pPr>
      <w:suppressAutoHyphens/>
      <w:ind w:firstLine="708"/>
      <w:jc w:val="both"/>
    </w:pPr>
    <w:rPr>
      <w:sz w:val="28"/>
      <w:lang w:val="uk-UA" w:eastAsia="ar-SA"/>
    </w:rPr>
  </w:style>
  <w:style w:type="paragraph" w:customStyle="1" w:styleId="rvps2">
    <w:name w:val="rvps2"/>
    <w:basedOn w:val="a"/>
    <w:rsid w:val="00FC757D"/>
    <w:pPr>
      <w:spacing w:before="100" w:beforeAutospacing="1" w:after="100" w:afterAutospacing="1"/>
    </w:pPr>
  </w:style>
  <w:style w:type="character" w:customStyle="1" w:styleId="rvts11">
    <w:name w:val="rvts11"/>
    <w:basedOn w:val="a0"/>
    <w:rsid w:val="00FC757D"/>
  </w:style>
  <w:style w:type="character" w:customStyle="1" w:styleId="rvts96">
    <w:name w:val="rvts96"/>
    <w:basedOn w:val="a0"/>
    <w:rsid w:val="00FC757D"/>
  </w:style>
  <w:style w:type="character" w:customStyle="1" w:styleId="rvts9">
    <w:name w:val="rvts9"/>
    <w:basedOn w:val="a0"/>
    <w:rsid w:val="00FC757D"/>
  </w:style>
  <w:style w:type="paragraph" w:customStyle="1" w:styleId="rvps12">
    <w:name w:val="rvps12"/>
    <w:basedOn w:val="a"/>
    <w:rsid w:val="00FC757D"/>
    <w:pPr>
      <w:spacing w:before="100" w:beforeAutospacing="1" w:after="100" w:afterAutospacing="1"/>
    </w:pPr>
  </w:style>
  <w:style w:type="character" w:customStyle="1" w:styleId="23">
    <w:name w:val="Основной текст с отступом 2 Знак"/>
    <w:basedOn w:val="a0"/>
    <w:link w:val="24"/>
    <w:uiPriority w:val="99"/>
    <w:semiHidden/>
    <w:rsid w:val="00FC757D"/>
    <w:rPr>
      <w:rFonts w:ascii="Times New Roman" w:eastAsia="Times New Roman" w:hAnsi="Times New Roman" w:cs="Times New Roman"/>
      <w:sz w:val="24"/>
      <w:szCs w:val="24"/>
      <w:lang w:eastAsia="ar-SA"/>
    </w:rPr>
  </w:style>
  <w:style w:type="paragraph" w:styleId="24">
    <w:name w:val="Body Text Indent 2"/>
    <w:basedOn w:val="a"/>
    <w:link w:val="23"/>
    <w:uiPriority w:val="99"/>
    <w:semiHidden/>
    <w:unhideWhenUsed/>
    <w:rsid w:val="00FC757D"/>
    <w:pPr>
      <w:suppressAutoHyphens/>
      <w:spacing w:after="120" w:line="480" w:lineRule="auto"/>
      <w:ind w:left="283"/>
    </w:pPr>
    <w:rPr>
      <w:lang w:eastAsia="ar-SA"/>
    </w:rPr>
  </w:style>
  <w:style w:type="character" w:customStyle="1" w:styleId="211">
    <w:name w:val="Основной текст с отступом 2 Знак1"/>
    <w:basedOn w:val="a0"/>
    <w:uiPriority w:val="99"/>
    <w:semiHidden/>
    <w:rsid w:val="00FC757D"/>
    <w:rPr>
      <w:rFonts w:ascii="Times New Roman" w:eastAsia="Times New Roman" w:hAnsi="Times New Roman" w:cs="Times New Roman"/>
      <w:sz w:val="24"/>
      <w:szCs w:val="24"/>
      <w:lang w:eastAsia="ru-RU"/>
    </w:rPr>
  </w:style>
  <w:style w:type="character" w:customStyle="1" w:styleId="25">
    <w:name w:val="Заголовок №2_"/>
    <w:basedOn w:val="a0"/>
    <w:link w:val="26"/>
    <w:rsid w:val="00FC757D"/>
    <w:rPr>
      <w:rFonts w:ascii="Times New Roman" w:eastAsia="Times New Roman" w:hAnsi="Times New Roman" w:cs="Times New Roman"/>
      <w:b/>
      <w:bCs/>
      <w:sz w:val="26"/>
      <w:szCs w:val="26"/>
      <w:shd w:val="clear" w:color="auto" w:fill="FFFFFF"/>
    </w:rPr>
  </w:style>
  <w:style w:type="paragraph" w:customStyle="1" w:styleId="26">
    <w:name w:val="Заголовок №2"/>
    <w:basedOn w:val="a"/>
    <w:link w:val="25"/>
    <w:rsid w:val="00FC757D"/>
    <w:pPr>
      <w:widowControl w:val="0"/>
      <w:shd w:val="clear" w:color="auto" w:fill="FFFFFF"/>
      <w:spacing w:after="780" w:line="0" w:lineRule="atLeast"/>
      <w:jc w:val="right"/>
      <w:outlineLvl w:val="1"/>
    </w:pPr>
    <w:rPr>
      <w:b/>
      <w:bCs/>
      <w:sz w:val="26"/>
      <w:szCs w:val="26"/>
      <w:lang w:eastAsia="en-US"/>
    </w:rPr>
  </w:style>
  <w:style w:type="character" w:customStyle="1" w:styleId="27">
    <w:name w:val="Основной текст (2) + Курсив"/>
    <w:basedOn w:val="21"/>
    <w:rsid w:val="00FC757D"/>
    <w:rPr>
      <w:rFonts w:ascii="Times New Roman" w:eastAsia="Times New Roman" w:hAnsi="Times New Roman" w:cs="Times New Roman"/>
      <w:i/>
      <w:iCs/>
      <w:color w:val="000000"/>
      <w:spacing w:val="0"/>
      <w:w w:val="100"/>
      <w:position w:val="0"/>
      <w:sz w:val="26"/>
      <w:szCs w:val="26"/>
      <w:shd w:val="clear" w:color="auto" w:fill="FFFFFF"/>
      <w:lang w:val="uk-UA" w:eastAsia="uk-UA" w:bidi="uk-UA"/>
    </w:rPr>
  </w:style>
  <w:style w:type="character" w:customStyle="1" w:styleId="41">
    <w:name w:val="Основной текст (4)_"/>
    <w:basedOn w:val="a0"/>
    <w:link w:val="42"/>
    <w:rsid w:val="00FC757D"/>
    <w:rPr>
      <w:rFonts w:ascii="Times New Roman" w:eastAsia="Times New Roman" w:hAnsi="Times New Roman" w:cs="Times New Roman"/>
      <w:b/>
      <w:bCs/>
      <w:sz w:val="26"/>
      <w:szCs w:val="26"/>
      <w:shd w:val="clear" w:color="auto" w:fill="FFFFFF"/>
    </w:rPr>
  </w:style>
  <w:style w:type="paragraph" w:customStyle="1" w:styleId="42">
    <w:name w:val="Основной текст (4)"/>
    <w:basedOn w:val="a"/>
    <w:link w:val="41"/>
    <w:rsid w:val="00FC757D"/>
    <w:pPr>
      <w:widowControl w:val="0"/>
      <w:shd w:val="clear" w:color="auto" w:fill="FFFFFF"/>
      <w:spacing w:line="0" w:lineRule="atLeast"/>
    </w:pPr>
    <w:rPr>
      <w:b/>
      <w:bCs/>
      <w:sz w:val="26"/>
      <w:szCs w:val="26"/>
      <w:lang w:eastAsia="en-US"/>
    </w:rPr>
  </w:style>
  <w:style w:type="character" w:customStyle="1" w:styleId="9">
    <w:name w:val="Основной текст (9)_"/>
    <w:basedOn w:val="a0"/>
    <w:link w:val="90"/>
    <w:rsid w:val="00FC757D"/>
    <w:rPr>
      <w:rFonts w:ascii="Times New Roman" w:eastAsia="Times New Roman" w:hAnsi="Times New Roman" w:cs="Times New Roman"/>
      <w:b/>
      <w:bCs/>
      <w:i/>
      <w:iCs/>
      <w:sz w:val="28"/>
      <w:szCs w:val="28"/>
      <w:shd w:val="clear" w:color="auto" w:fill="FFFFFF"/>
    </w:rPr>
  </w:style>
  <w:style w:type="paragraph" w:customStyle="1" w:styleId="90">
    <w:name w:val="Основной текст (9)"/>
    <w:basedOn w:val="a"/>
    <w:link w:val="9"/>
    <w:rsid w:val="00FC757D"/>
    <w:pPr>
      <w:widowControl w:val="0"/>
      <w:shd w:val="clear" w:color="auto" w:fill="FFFFFF"/>
      <w:spacing w:after="300" w:line="355" w:lineRule="exact"/>
    </w:pPr>
    <w:rPr>
      <w:b/>
      <w:bCs/>
      <w:i/>
      <w:iCs/>
      <w:sz w:val="28"/>
      <w:szCs w:val="28"/>
      <w:lang w:eastAsia="en-US"/>
    </w:rPr>
  </w:style>
  <w:style w:type="character" w:customStyle="1" w:styleId="913pt">
    <w:name w:val="Основной текст (9) + 13 pt;Не курсив"/>
    <w:basedOn w:val="9"/>
    <w:rsid w:val="00FC757D"/>
    <w:rPr>
      <w:rFonts w:ascii="Times New Roman" w:eastAsia="Times New Roman" w:hAnsi="Times New Roman" w:cs="Times New Roman"/>
      <w:b/>
      <w:bCs/>
      <w:i/>
      <w:iCs/>
      <w:color w:val="000000"/>
      <w:spacing w:val="0"/>
      <w:w w:val="100"/>
      <w:position w:val="0"/>
      <w:sz w:val="26"/>
      <w:szCs w:val="26"/>
      <w:shd w:val="clear" w:color="auto" w:fill="FFFFFF"/>
      <w:lang w:val="uk-UA" w:eastAsia="uk-UA" w:bidi="uk-UA"/>
    </w:rPr>
  </w:style>
  <w:style w:type="character" w:customStyle="1" w:styleId="99pt-1pt">
    <w:name w:val="Основной текст (9) + 9 pt;Не полужирный;Не курсив;Интервал -1 pt"/>
    <w:basedOn w:val="9"/>
    <w:rsid w:val="00FC757D"/>
    <w:rPr>
      <w:rFonts w:ascii="Times New Roman" w:eastAsia="Times New Roman" w:hAnsi="Times New Roman" w:cs="Times New Roman"/>
      <w:b/>
      <w:bCs/>
      <w:i/>
      <w:iCs/>
      <w:color w:val="000000"/>
      <w:spacing w:val="-20"/>
      <w:w w:val="100"/>
      <w:position w:val="0"/>
      <w:sz w:val="18"/>
      <w:szCs w:val="18"/>
      <w:shd w:val="clear" w:color="auto" w:fill="FFFFFF"/>
      <w:lang w:val="uk-UA" w:eastAsia="uk-UA" w:bidi="uk-UA"/>
    </w:rPr>
  </w:style>
  <w:style w:type="character" w:customStyle="1" w:styleId="51">
    <w:name w:val="Основной текст (5)_"/>
    <w:basedOn w:val="a0"/>
    <w:link w:val="52"/>
    <w:rsid w:val="00FC757D"/>
    <w:rPr>
      <w:rFonts w:ascii="Times New Roman" w:eastAsia="Times New Roman" w:hAnsi="Times New Roman" w:cs="Times New Roman"/>
      <w:i/>
      <w:iCs/>
      <w:shd w:val="clear" w:color="auto" w:fill="FFFFFF"/>
    </w:rPr>
  </w:style>
  <w:style w:type="paragraph" w:customStyle="1" w:styleId="52">
    <w:name w:val="Основной текст (5)"/>
    <w:basedOn w:val="a"/>
    <w:link w:val="51"/>
    <w:rsid w:val="00FC757D"/>
    <w:pPr>
      <w:widowControl w:val="0"/>
      <w:shd w:val="clear" w:color="auto" w:fill="FFFFFF"/>
      <w:spacing w:line="341" w:lineRule="exact"/>
      <w:jc w:val="right"/>
    </w:pPr>
    <w:rPr>
      <w:i/>
      <w:iCs/>
      <w:sz w:val="22"/>
      <w:szCs w:val="22"/>
      <w:lang w:eastAsia="en-US"/>
    </w:rPr>
  </w:style>
  <w:style w:type="paragraph" w:customStyle="1" w:styleId="rvps41">
    <w:name w:val="rvps41"/>
    <w:basedOn w:val="a"/>
    <w:uiPriority w:val="99"/>
    <w:rsid w:val="00FC757D"/>
    <w:pPr>
      <w:spacing w:before="100" w:beforeAutospacing="1" w:after="100" w:afterAutospacing="1"/>
    </w:pPr>
  </w:style>
  <w:style w:type="paragraph" w:customStyle="1" w:styleId="rvps44">
    <w:name w:val="rvps44"/>
    <w:basedOn w:val="a"/>
    <w:uiPriority w:val="99"/>
    <w:rsid w:val="00FC757D"/>
    <w:pPr>
      <w:spacing w:before="100" w:beforeAutospacing="1" w:after="100" w:afterAutospacing="1"/>
    </w:pPr>
  </w:style>
  <w:style w:type="paragraph" w:customStyle="1" w:styleId="rvps48">
    <w:name w:val="rvps48"/>
    <w:basedOn w:val="a"/>
    <w:uiPriority w:val="99"/>
    <w:rsid w:val="00FC757D"/>
    <w:pPr>
      <w:spacing w:before="100" w:beforeAutospacing="1" w:after="100" w:afterAutospacing="1"/>
    </w:pPr>
  </w:style>
  <w:style w:type="character" w:customStyle="1" w:styleId="rvts7">
    <w:name w:val="rvts7"/>
    <w:basedOn w:val="a0"/>
    <w:rsid w:val="00FC757D"/>
  </w:style>
  <w:style w:type="character" w:customStyle="1" w:styleId="12">
    <w:name w:val="Текст выноски Знак1"/>
    <w:basedOn w:val="a0"/>
    <w:uiPriority w:val="99"/>
    <w:semiHidden/>
    <w:rsid w:val="00FC757D"/>
    <w:rPr>
      <w:rFonts w:ascii="Tahoma" w:eastAsia="Times New Roman" w:hAnsi="Tahoma" w:cs="Tahoma"/>
      <w:sz w:val="16"/>
      <w:szCs w:val="16"/>
      <w:lang w:eastAsia="ar-SA"/>
    </w:rPr>
  </w:style>
  <w:style w:type="paragraph" w:customStyle="1" w:styleId="Standard">
    <w:name w:val="Standard"/>
    <w:rsid w:val="00FC757D"/>
    <w:pPr>
      <w:widowControl w:val="0"/>
      <w:suppressAutoHyphens/>
      <w:autoSpaceDN w:val="0"/>
      <w:spacing w:after="0" w:line="240" w:lineRule="auto"/>
    </w:pPr>
    <w:rPr>
      <w:rFonts w:ascii="Times New Roman" w:eastAsia="Calibri" w:hAnsi="Times New Roman" w:cs="Tahoma"/>
      <w:b/>
      <w:kern w:val="3"/>
      <w:sz w:val="24"/>
      <w:szCs w:val="24"/>
      <w:lang w:eastAsia="ru-RU"/>
    </w:rPr>
  </w:style>
  <w:style w:type="character" w:customStyle="1" w:styleId="rvts82">
    <w:name w:val="rvts82"/>
    <w:basedOn w:val="a0"/>
    <w:rsid w:val="00FC757D"/>
  </w:style>
  <w:style w:type="paragraph" w:customStyle="1" w:styleId="rvps67">
    <w:name w:val="rvps67"/>
    <w:basedOn w:val="a"/>
    <w:rsid w:val="00FC757D"/>
    <w:pPr>
      <w:shd w:val="clear" w:color="auto" w:fill="FFFFFF"/>
      <w:ind w:right="4257"/>
      <w:jc w:val="both"/>
    </w:pPr>
    <w:rPr>
      <w:b/>
    </w:rPr>
  </w:style>
  <w:style w:type="paragraph" w:customStyle="1" w:styleId="Heading3user">
    <w:name w:val="Heading 3 (user)"/>
    <w:basedOn w:val="a"/>
    <w:next w:val="a"/>
    <w:rsid w:val="00FC757D"/>
    <w:pPr>
      <w:keepNext/>
      <w:widowControl w:val="0"/>
      <w:suppressAutoHyphens/>
      <w:autoSpaceDN w:val="0"/>
      <w:spacing w:before="240" w:after="60"/>
      <w:textAlignment w:val="baseline"/>
    </w:pPr>
    <w:rPr>
      <w:rFonts w:ascii="Arial" w:hAnsi="Arial" w:cs="Arial"/>
      <w:bCs/>
      <w:kern w:val="3"/>
      <w:sz w:val="26"/>
      <w:szCs w:val="26"/>
      <w:lang w:eastAsia="en-US"/>
    </w:rPr>
  </w:style>
  <w:style w:type="paragraph" w:customStyle="1" w:styleId="Standarduser">
    <w:name w:val="Standard (user)"/>
    <w:rsid w:val="00FC757D"/>
    <w:pPr>
      <w:widowControl w:val="0"/>
      <w:suppressAutoHyphens/>
      <w:autoSpaceDN w:val="0"/>
      <w:spacing w:after="0" w:line="240" w:lineRule="auto"/>
    </w:pPr>
    <w:rPr>
      <w:rFonts w:ascii="Times New Roman" w:eastAsia="Times New Roman" w:hAnsi="Times New Roman" w:cs="Tahoma"/>
      <w:b/>
      <w:kern w:val="3"/>
      <w:sz w:val="24"/>
      <w:szCs w:val="24"/>
    </w:rPr>
  </w:style>
  <w:style w:type="paragraph" w:customStyle="1" w:styleId="Textbody">
    <w:name w:val="Text body"/>
    <w:basedOn w:val="Standard"/>
    <w:rsid w:val="00FC757D"/>
    <w:pPr>
      <w:spacing w:after="120"/>
    </w:pPr>
  </w:style>
  <w:style w:type="character" w:customStyle="1" w:styleId="13">
    <w:name w:val="Основной шрифт абзаца1"/>
    <w:rsid w:val="00FC757D"/>
  </w:style>
  <w:style w:type="paragraph" w:customStyle="1" w:styleId="af6">
    <w:name w:val="Текст в заданном формате"/>
    <w:basedOn w:val="a"/>
    <w:rsid w:val="00FC757D"/>
    <w:pPr>
      <w:widowControl w:val="0"/>
      <w:suppressAutoHyphens/>
    </w:pPr>
    <w:rPr>
      <w:rFonts w:ascii="Courier New" w:eastAsia="Courier New" w:hAnsi="Courier New" w:cs="Courier New"/>
      <w:b/>
      <w:kern w:val="1"/>
      <w:sz w:val="20"/>
      <w:szCs w:val="20"/>
      <w:lang w:eastAsia="en-US"/>
    </w:rPr>
  </w:style>
  <w:style w:type="paragraph" w:customStyle="1" w:styleId="Heading1user">
    <w:name w:val="Heading 1 (user)"/>
    <w:basedOn w:val="a"/>
    <w:next w:val="a"/>
    <w:rsid w:val="00FC757D"/>
    <w:pPr>
      <w:keepNext/>
      <w:widowControl w:val="0"/>
      <w:suppressAutoHyphens/>
      <w:autoSpaceDN w:val="0"/>
      <w:textAlignment w:val="baseline"/>
    </w:pPr>
    <w:rPr>
      <w:rFonts w:cs="Tahoma"/>
      <w:b/>
      <w:kern w:val="3"/>
      <w:sz w:val="28"/>
      <w:lang w:val="uk-UA" w:eastAsia="en-US"/>
    </w:rPr>
  </w:style>
  <w:style w:type="paragraph" w:customStyle="1" w:styleId="212">
    <w:name w:val="Заголовок 21"/>
    <w:basedOn w:val="Standard"/>
    <w:next w:val="Standard"/>
    <w:rsid w:val="00FC757D"/>
    <w:pPr>
      <w:keepNext/>
      <w:spacing w:before="240" w:after="60"/>
      <w:textAlignment w:val="baseline"/>
      <w:outlineLvl w:val="1"/>
    </w:pPr>
    <w:rPr>
      <w:rFonts w:ascii="Arial" w:eastAsia="Lucida Sans Unicode" w:hAnsi="Arial" w:cs="Arial"/>
      <w:bCs/>
      <w:i/>
      <w:iCs/>
      <w:sz w:val="28"/>
      <w:szCs w:val="28"/>
    </w:rPr>
  </w:style>
  <w:style w:type="paragraph" w:customStyle="1" w:styleId="110">
    <w:name w:val="Заголовок 11"/>
    <w:basedOn w:val="Standard"/>
    <w:next w:val="Standard"/>
    <w:rsid w:val="00FC757D"/>
    <w:pPr>
      <w:keepNext/>
      <w:spacing w:before="240" w:after="60"/>
      <w:textAlignment w:val="baseline"/>
      <w:outlineLvl w:val="0"/>
    </w:pPr>
    <w:rPr>
      <w:rFonts w:ascii="Arial" w:eastAsia="Lucida Sans Unicode" w:hAnsi="Arial" w:cs="Arial"/>
      <w:bCs/>
      <w:sz w:val="32"/>
      <w:szCs w:val="32"/>
    </w:rPr>
  </w:style>
  <w:style w:type="paragraph" w:styleId="HTML0">
    <w:name w:val="HTML Preformatted"/>
    <w:basedOn w:val="a"/>
    <w:link w:val="HTML1"/>
    <w:rsid w:val="00FC75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1">
    <w:name w:val="Стандартный HTML Знак"/>
    <w:basedOn w:val="a0"/>
    <w:link w:val="HTML0"/>
    <w:rsid w:val="00FC757D"/>
    <w:rPr>
      <w:rFonts w:ascii="Courier New" w:eastAsia="Times New Roman" w:hAnsi="Courier New" w:cs="Times New Roman"/>
      <w:sz w:val="20"/>
      <w:szCs w:val="20"/>
      <w:lang w:eastAsia="ru-RU"/>
    </w:rPr>
  </w:style>
  <w:style w:type="paragraph" w:styleId="af7">
    <w:name w:val="List"/>
    <w:basedOn w:val="af3"/>
    <w:rsid w:val="00FC757D"/>
    <w:pPr>
      <w:overflowPunct w:val="0"/>
      <w:autoSpaceDE w:val="0"/>
      <w:autoSpaceDN w:val="0"/>
      <w:adjustRightInd w:val="0"/>
      <w:spacing w:line="276" w:lineRule="auto"/>
      <w:textAlignment w:val="baseline"/>
    </w:pPr>
    <w:rPr>
      <w:kern w:val="1"/>
      <w:szCs w:val="20"/>
      <w:lang w:eastAsia="ru-RU"/>
    </w:rPr>
  </w:style>
  <w:style w:type="character" w:customStyle="1" w:styleId="rvts23">
    <w:name w:val="rvts23"/>
    <w:basedOn w:val="a0"/>
    <w:rsid w:val="00FC757D"/>
  </w:style>
  <w:style w:type="paragraph" w:styleId="af8">
    <w:name w:val="footer"/>
    <w:basedOn w:val="a"/>
    <w:link w:val="af9"/>
    <w:uiPriority w:val="99"/>
    <w:unhideWhenUsed/>
    <w:rsid w:val="00FC757D"/>
    <w:pPr>
      <w:tabs>
        <w:tab w:val="center" w:pos="4677"/>
        <w:tab w:val="right" w:pos="9355"/>
      </w:tabs>
      <w:suppressAutoHyphens/>
    </w:pPr>
    <w:rPr>
      <w:lang w:eastAsia="ar-SA"/>
    </w:rPr>
  </w:style>
  <w:style w:type="character" w:customStyle="1" w:styleId="af9">
    <w:name w:val="Нижний колонтитул Знак"/>
    <w:basedOn w:val="a0"/>
    <w:link w:val="af8"/>
    <w:uiPriority w:val="99"/>
    <w:rsid w:val="00FC757D"/>
    <w:rPr>
      <w:rFonts w:ascii="Times New Roman" w:eastAsia="Times New Roman" w:hAnsi="Times New Roman" w:cs="Times New Roman"/>
      <w:sz w:val="24"/>
      <w:szCs w:val="24"/>
      <w:lang w:eastAsia="ar-SA"/>
    </w:rPr>
  </w:style>
  <w:style w:type="paragraph" w:customStyle="1" w:styleId="Textbodyuser">
    <w:name w:val="Text body (user)"/>
    <w:basedOn w:val="Standarduser"/>
    <w:rsid w:val="00FC757D"/>
    <w:pPr>
      <w:spacing w:after="120"/>
      <w:textAlignment w:val="baseline"/>
    </w:pPr>
    <w:rPr>
      <w:rFonts w:eastAsia="Lucida Sans Unicode"/>
      <w:b w:val="0"/>
      <w:lang w:eastAsia="ru-RU"/>
    </w:rPr>
  </w:style>
  <w:style w:type="paragraph" w:customStyle="1" w:styleId="rtejustify">
    <w:name w:val="rtejustify"/>
    <w:basedOn w:val="a"/>
    <w:rsid w:val="00FC757D"/>
    <w:pPr>
      <w:spacing w:before="100" w:beforeAutospacing="1" w:after="100" w:afterAutospacing="1"/>
    </w:pPr>
  </w:style>
  <w:style w:type="paragraph" w:customStyle="1" w:styleId="Style8">
    <w:name w:val="Style8"/>
    <w:basedOn w:val="a"/>
    <w:rsid w:val="00FC757D"/>
    <w:pPr>
      <w:widowControl w:val="0"/>
      <w:autoSpaceDE w:val="0"/>
      <w:autoSpaceDN w:val="0"/>
      <w:adjustRightInd w:val="0"/>
      <w:spacing w:line="324" w:lineRule="exact"/>
      <w:ind w:hanging="346"/>
    </w:pPr>
    <w:rPr>
      <w:lang w:val="uk-UA" w:eastAsia="uk-UA"/>
    </w:rPr>
  </w:style>
  <w:style w:type="character" w:customStyle="1" w:styleId="FontStyle12">
    <w:name w:val="Font Style12"/>
    <w:rsid w:val="00FC757D"/>
    <w:rPr>
      <w:rFonts w:ascii="Times New Roman" w:hAnsi="Times New Roman" w:cs="Times New Roman"/>
      <w:sz w:val="26"/>
      <w:szCs w:val="26"/>
    </w:rPr>
  </w:style>
  <w:style w:type="paragraph" w:customStyle="1" w:styleId="310">
    <w:name w:val="Заголовок 31"/>
    <w:basedOn w:val="Standard"/>
    <w:next w:val="Textbody"/>
    <w:rsid w:val="00FC757D"/>
    <w:pPr>
      <w:keepNext/>
      <w:autoSpaceDN/>
      <w:spacing w:before="240" w:after="60"/>
      <w:textAlignment w:val="baseline"/>
    </w:pPr>
    <w:rPr>
      <w:rFonts w:ascii="Arial" w:eastAsia="Lucida Sans Unicode" w:hAnsi="Arial" w:cs="Arial"/>
      <w:bCs/>
      <w:kern w:val="1"/>
      <w:sz w:val="26"/>
      <w:szCs w:val="26"/>
      <w:lang w:eastAsia="ar-SA"/>
    </w:rPr>
  </w:style>
  <w:style w:type="character" w:customStyle="1" w:styleId="rvts37">
    <w:name w:val="rvts37"/>
    <w:basedOn w:val="a0"/>
    <w:rsid w:val="00F126D6"/>
  </w:style>
  <w:style w:type="paragraph" w:customStyle="1" w:styleId="afa">
    <w:name w:val="Таблица"/>
    <w:basedOn w:val="a"/>
    <w:autoRedefine/>
    <w:qFormat/>
    <w:rsid w:val="0064417B"/>
    <w:pPr>
      <w:jc w:val="both"/>
    </w:pPr>
    <w:rPr>
      <w:rFonts w:ascii="Arno Pro" w:hAnsi="Arno Pro"/>
      <w:sz w:val="18"/>
      <w:szCs w:val="20"/>
    </w:rPr>
  </w:style>
  <w:style w:type="paragraph" w:customStyle="1" w:styleId="Body">
    <w:name w:val="Body"/>
    <w:basedOn w:val="a"/>
    <w:next w:val="a"/>
    <w:autoRedefine/>
    <w:qFormat/>
    <w:rsid w:val="00F23D55"/>
    <w:pPr>
      <w:spacing w:line="360" w:lineRule="auto"/>
      <w:jc w:val="both"/>
    </w:pPr>
    <w:rPr>
      <w:rFonts w:ascii="Arno Pro" w:hAnsi="Arno Pro"/>
      <w:b/>
      <w:sz w:val="22"/>
      <w:szCs w:val="22"/>
      <w:lang w:val="uk-UA"/>
    </w:rPr>
  </w:style>
  <w:style w:type="character" w:customStyle="1" w:styleId="14">
    <w:name w:val="Обычный (веб) Знак1"/>
    <w:aliases w:val="Обычный (веб) Знак Знак,Знак1 Знак Знак1,Знак1 Знак Знак Знак1,Знак1 Знак Знак Знак Знак Знак Знак Знак Знак,Знак1 Знак Знак Знак Знак,Знак1 Знак1,Обычный (Web) Знак Знак Знак Знак Знак Знак Знак,Обычный (Web) Знак"/>
    <w:locked/>
    <w:rsid w:val="001C719E"/>
    <w:rPr>
      <w:rFonts w:ascii="Times New Roman" w:hAnsi="Times New Roman" w:cs="Times New Roman"/>
      <w:sz w:val="24"/>
      <w:szCs w:val="24"/>
      <w:lang w:eastAsia="ru-RU"/>
    </w:rPr>
  </w:style>
  <w:style w:type="paragraph" w:styleId="afb">
    <w:name w:val="Plain Text"/>
    <w:basedOn w:val="a"/>
    <w:link w:val="afc"/>
    <w:rsid w:val="00D95C1C"/>
    <w:rPr>
      <w:rFonts w:ascii="Courier New" w:hAnsi="Courier New"/>
      <w:sz w:val="20"/>
      <w:szCs w:val="20"/>
    </w:rPr>
  </w:style>
  <w:style w:type="character" w:customStyle="1" w:styleId="afc">
    <w:name w:val="Текст Знак"/>
    <w:basedOn w:val="a0"/>
    <w:link w:val="afb"/>
    <w:rsid w:val="00D95C1C"/>
    <w:rPr>
      <w:rFonts w:ascii="Courier New" w:eastAsia="Times New Roman" w:hAnsi="Courier New" w:cs="Times New Roman"/>
      <w:sz w:val="20"/>
      <w:szCs w:val="20"/>
      <w:lang w:eastAsia="ru-RU"/>
    </w:rPr>
  </w:style>
  <w:style w:type="character" w:customStyle="1" w:styleId="10">
    <w:name w:val="Заголовок 1 Знак"/>
    <w:basedOn w:val="a0"/>
    <w:link w:val="1"/>
    <w:uiPriority w:val="9"/>
    <w:rsid w:val="00B11D8B"/>
    <w:rPr>
      <w:rFonts w:asciiTheme="majorHAnsi" w:eastAsiaTheme="majorEastAsia" w:hAnsiTheme="majorHAnsi" w:cstheme="majorBidi"/>
      <w:b/>
      <w:bCs/>
      <w:color w:val="365F91" w:themeColor="accent1" w:themeShade="BF"/>
      <w:sz w:val="28"/>
      <w:szCs w:val="28"/>
      <w:lang w:eastAsia="ru-RU"/>
    </w:rPr>
  </w:style>
  <w:style w:type="paragraph" w:customStyle="1" w:styleId="afd">
    <w:name w:val="Назва документа"/>
    <w:basedOn w:val="a"/>
    <w:next w:val="af5"/>
    <w:rsid w:val="00E56331"/>
    <w:pPr>
      <w:keepNext/>
      <w:keepLines/>
      <w:spacing w:before="240" w:after="240"/>
      <w:jc w:val="center"/>
    </w:pPr>
    <w:rPr>
      <w:rFonts w:ascii="Antiqua" w:hAnsi="Antiqua"/>
      <w:b/>
      <w:sz w:val="26"/>
      <w:szCs w:val="20"/>
      <w:lang w:val="uk-UA"/>
    </w:rPr>
  </w:style>
  <w:style w:type="paragraph" w:customStyle="1" w:styleId="ShapkaDocumentu">
    <w:name w:val="Shapka Documentu"/>
    <w:basedOn w:val="a"/>
    <w:rsid w:val="00E56331"/>
    <w:pPr>
      <w:keepNext/>
      <w:keepLines/>
      <w:spacing w:after="240"/>
      <w:ind w:left="3969"/>
      <w:jc w:val="center"/>
    </w:pPr>
    <w:rPr>
      <w:rFonts w:ascii="Antiqua" w:hAnsi="Antiqua"/>
      <w:sz w:val="26"/>
      <w:szCs w:val="20"/>
      <w:lang w:val="uk-UA"/>
    </w:rPr>
  </w:style>
  <w:style w:type="character" w:styleId="afe">
    <w:name w:val="line number"/>
    <w:basedOn w:val="a0"/>
    <w:uiPriority w:val="99"/>
    <w:semiHidden/>
    <w:unhideWhenUsed/>
    <w:rsid w:val="00E56830"/>
  </w:style>
  <w:style w:type="character" w:customStyle="1" w:styleId="20">
    <w:name w:val="Заголовок 2 Знак"/>
    <w:basedOn w:val="a0"/>
    <w:link w:val="2"/>
    <w:uiPriority w:val="9"/>
    <w:rsid w:val="005E568E"/>
    <w:rPr>
      <w:rFonts w:asciiTheme="majorHAnsi" w:eastAsiaTheme="majorEastAsia" w:hAnsiTheme="majorHAnsi" w:cstheme="majorBidi"/>
      <w:b/>
      <w:bCs/>
      <w:color w:val="4F81BD" w:themeColor="accent1"/>
      <w:sz w:val="26"/>
      <w:szCs w:val="2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757D"/>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uiPriority w:val="9"/>
    <w:unhideWhenUsed/>
    <w:qFormat/>
    <w:rsid w:val="00FC757D"/>
    <w:pPr>
      <w:keepNext/>
      <w:widowControl w:val="0"/>
      <w:numPr>
        <w:ilvl w:val="2"/>
        <w:numId w:val="1"/>
      </w:numPr>
      <w:suppressAutoHyphens/>
      <w:spacing w:before="240" w:after="60"/>
      <w:outlineLvl w:val="2"/>
    </w:pPr>
    <w:rPr>
      <w:rFonts w:ascii="Arial" w:eastAsia="Lucida Sans Unicode" w:hAnsi="Arial" w:cs="Arial"/>
      <w:b/>
      <w:bCs/>
      <w:kern w:val="2"/>
      <w:sz w:val="26"/>
      <w:szCs w:val="26"/>
      <w:lang w:eastAsia="en-US"/>
    </w:rPr>
  </w:style>
  <w:style w:type="paragraph" w:styleId="4">
    <w:name w:val="heading 4"/>
    <w:basedOn w:val="a"/>
    <w:next w:val="a"/>
    <w:link w:val="40"/>
    <w:unhideWhenUsed/>
    <w:qFormat/>
    <w:rsid w:val="00FC757D"/>
    <w:pPr>
      <w:keepNext/>
      <w:keepLines/>
      <w:suppressAutoHyphens/>
      <w:spacing w:before="200"/>
      <w:outlineLvl w:val="3"/>
    </w:pPr>
    <w:rPr>
      <w:rFonts w:asciiTheme="majorHAnsi" w:eastAsiaTheme="majorEastAsia" w:hAnsiTheme="majorHAnsi" w:cstheme="majorBidi"/>
      <w:b/>
      <w:bCs/>
      <w:i/>
      <w:iCs/>
      <w:color w:val="4F81BD" w:themeColor="accent1"/>
      <w:lang w:eastAsia="ar-SA"/>
    </w:rPr>
  </w:style>
  <w:style w:type="paragraph" w:styleId="5">
    <w:name w:val="heading 5"/>
    <w:basedOn w:val="a"/>
    <w:next w:val="a"/>
    <w:link w:val="50"/>
    <w:unhideWhenUsed/>
    <w:qFormat/>
    <w:rsid w:val="00FC757D"/>
    <w:pPr>
      <w:keepNext/>
      <w:keepLines/>
      <w:suppressAutoHyphens/>
      <w:spacing w:before="200"/>
      <w:outlineLvl w:val="4"/>
    </w:pPr>
    <w:rPr>
      <w:rFonts w:asciiTheme="majorHAnsi" w:eastAsiaTheme="majorEastAsia" w:hAnsiTheme="majorHAnsi" w:cstheme="majorBidi"/>
      <w:color w:val="243F60" w:themeColor="accent1" w:themeShade="7F"/>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FC757D"/>
    <w:rPr>
      <w:rFonts w:ascii="Arial" w:eastAsia="Lucida Sans Unicode" w:hAnsi="Arial" w:cs="Arial"/>
      <w:b/>
      <w:bCs/>
      <w:kern w:val="2"/>
      <w:sz w:val="26"/>
      <w:szCs w:val="26"/>
    </w:rPr>
  </w:style>
  <w:style w:type="character" w:customStyle="1" w:styleId="40">
    <w:name w:val="Заголовок 4 Знак"/>
    <w:basedOn w:val="a0"/>
    <w:link w:val="4"/>
    <w:rsid w:val="00FC757D"/>
    <w:rPr>
      <w:rFonts w:asciiTheme="majorHAnsi" w:eastAsiaTheme="majorEastAsia" w:hAnsiTheme="majorHAnsi" w:cstheme="majorBidi"/>
      <w:b/>
      <w:bCs/>
      <w:i/>
      <w:iCs/>
      <w:color w:val="4F81BD" w:themeColor="accent1"/>
      <w:sz w:val="24"/>
      <w:szCs w:val="24"/>
      <w:lang w:eastAsia="ar-SA"/>
    </w:rPr>
  </w:style>
  <w:style w:type="character" w:customStyle="1" w:styleId="50">
    <w:name w:val="Заголовок 5 Знак"/>
    <w:basedOn w:val="a0"/>
    <w:link w:val="5"/>
    <w:rsid w:val="00FC757D"/>
    <w:rPr>
      <w:rFonts w:asciiTheme="majorHAnsi" w:eastAsiaTheme="majorEastAsia" w:hAnsiTheme="majorHAnsi" w:cstheme="majorBidi"/>
      <w:color w:val="243F60" w:themeColor="accent1" w:themeShade="7F"/>
      <w:sz w:val="24"/>
      <w:szCs w:val="24"/>
      <w:lang w:eastAsia="ar-SA"/>
    </w:rPr>
  </w:style>
  <w:style w:type="character" w:styleId="a3">
    <w:name w:val="Strong"/>
    <w:basedOn w:val="a0"/>
    <w:uiPriority w:val="22"/>
    <w:qFormat/>
    <w:rsid w:val="00FC757D"/>
    <w:rPr>
      <w:b/>
      <w:bCs/>
    </w:rPr>
  </w:style>
  <w:style w:type="paragraph" w:styleId="a4">
    <w:name w:val="List Paragraph"/>
    <w:basedOn w:val="a"/>
    <w:uiPriority w:val="34"/>
    <w:qFormat/>
    <w:rsid w:val="00FC757D"/>
    <w:pPr>
      <w:suppressAutoHyphens/>
      <w:ind w:left="720"/>
      <w:contextualSpacing/>
    </w:pPr>
    <w:rPr>
      <w:lang w:eastAsia="ar-SA"/>
    </w:rPr>
  </w:style>
  <w:style w:type="paragraph" w:styleId="a5">
    <w:name w:val="Body Text Indent"/>
    <w:basedOn w:val="a"/>
    <w:link w:val="a6"/>
    <w:unhideWhenUsed/>
    <w:rsid w:val="00FC757D"/>
    <w:pPr>
      <w:widowControl w:val="0"/>
      <w:suppressAutoHyphens/>
      <w:spacing w:after="120"/>
      <w:ind w:left="283"/>
    </w:pPr>
    <w:rPr>
      <w:rFonts w:eastAsia="Lucida Sans Unicode"/>
      <w:kern w:val="2"/>
      <w:lang w:eastAsia="en-US"/>
    </w:rPr>
  </w:style>
  <w:style w:type="character" w:customStyle="1" w:styleId="a6">
    <w:name w:val="Основной текст с отступом Знак"/>
    <w:basedOn w:val="a0"/>
    <w:link w:val="a5"/>
    <w:rsid w:val="00FC757D"/>
    <w:rPr>
      <w:rFonts w:ascii="Times New Roman" w:eastAsia="Lucida Sans Unicode" w:hAnsi="Times New Roman" w:cs="Times New Roman"/>
      <w:kern w:val="2"/>
      <w:sz w:val="24"/>
      <w:szCs w:val="24"/>
    </w:rPr>
  </w:style>
  <w:style w:type="paragraph" w:styleId="a7">
    <w:name w:val="Balloon Text"/>
    <w:basedOn w:val="a"/>
    <w:link w:val="a8"/>
    <w:uiPriority w:val="99"/>
    <w:semiHidden/>
    <w:unhideWhenUsed/>
    <w:rsid w:val="00FC757D"/>
    <w:rPr>
      <w:rFonts w:ascii="Tahoma" w:hAnsi="Tahoma" w:cs="Tahoma"/>
      <w:sz w:val="16"/>
      <w:szCs w:val="16"/>
    </w:rPr>
  </w:style>
  <w:style w:type="character" w:customStyle="1" w:styleId="a8">
    <w:name w:val="Текст выноски Знак"/>
    <w:basedOn w:val="a0"/>
    <w:link w:val="a7"/>
    <w:uiPriority w:val="99"/>
    <w:semiHidden/>
    <w:rsid w:val="00FC757D"/>
    <w:rPr>
      <w:rFonts w:ascii="Tahoma" w:eastAsia="Times New Roman" w:hAnsi="Tahoma" w:cs="Tahoma"/>
      <w:sz w:val="16"/>
      <w:szCs w:val="16"/>
      <w:lang w:eastAsia="ru-RU"/>
    </w:rPr>
  </w:style>
  <w:style w:type="paragraph" w:customStyle="1" w:styleId="Textbodyuseruser">
    <w:name w:val="Text body (user) (user)"/>
    <w:basedOn w:val="a"/>
    <w:rsid w:val="00FC757D"/>
    <w:pPr>
      <w:widowControl w:val="0"/>
      <w:suppressAutoHyphens/>
      <w:autoSpaceDN w:val="0"/>
      <w:spacing w:after="120"/>
    </w:pPr>
    <w:rPr>
      <w:rFonts w:cs="Tahoma"/>
      <w:b/>
      <w:kern w:val="3"/>
      <w:lang w:eastAsia="en-US"/>
    </w:rPr>
  </w:style>
  <w:style w:type="paragraph" w:customStyle="1" w:styleId="Textbodyindent">
    <w:name w:val="Text body indent"/>
    <w:basedOn w:val="a"/>
    <w:uiPriority w:val="99"/>
    <w:rsid w:val="00FC757D"/>
    <w:pPr>
      <w:widowControl w:val="0"/>
      <w:suppressAutoHyphens/>
      <w:autoSpaceDN w:val="0"/>
      <w:spacing w:after="120"/>
      <w:ind w:left="283"/>
    </w:pPr>
    <w:rPr>
      <w:rFonts w:eastAsia="Calibri" w:cs="Tahoma"/>
      <w:b/>
      <w:kern w:val="3"/>
    </w:rPr>
  </w:style>
  <w:style w:type="character" w:customStyle="1" w:styleId="StrongEmphasis">
    <w:name w:val="Strong Emphasis"/>
    <w:rsid w:val="00FC757D"/>
    <w:rPr>
      <w:b w:val="0"/>
      <w:bCs w:val="0"/>
    </w:rPr>
  </w:style>
  <w:style w:type="character" w:customStyle="1" w:styleId="apple-converted-space">
    <w:name w:val="apple-converted-space"/>
    <w:basedOn w:val="a0"/>
    <w:rsid w:val="00FC757D"/>
  </w:style>
  <w:style w:type="character" w:customStyle="1" w:styleId="a9">
    <w:name w:val="Обычный (веб) Знак"/>
    <w:link w:val="aa"/>
    <w:uiPriority w:val="99"/>
    <w:locked/>
    <w:rsid w:val="00FC757D"/>
    <w:rPr>
      <w:rFonts w:ascii="Times New Roman" w:eastAsia="Times New Roman" w:hAnsi="Times New Roman" w:cs="Times New Roman"/>
      <w:sz w:val="24"/>
      <w:szCs w:val="24"/>
      <w:lang w:eastAsia="ru-RU"/>
    </w:rPr>
  </w:style>
  <w:style w:type="paragraph" w:styleId="aa">
    <w:name w:val="Normal (Web)"/>
    <w:basedOn w:val="a"/>
    <w:link w:val="a9"/>
    <w:uiPriority w:val="99"/>
    <w:unhideWhenUsed/>
    <w:rsid w:val="00FC757D"/>
    <w:pPr>
      <w:spacing w:before="100" w:beforeAutospacing="1" w:after="100" w:afterAutospacing="1"/>
    </w:pPr>
  </w:style>
  <w:style w:type="paragraph" w:styleId="ab">
    <w:name w:val="No Spacing"/>
    <w:uiPriority w:val="1"/>
    <w:qFormat/>
    <w:rsid w:val="00FC757D"/>
    <w:pPr>
      <w:spacing w:after="0" w:line="240" w:lineRule="auto"/>
    </w:pPr>
  </w:style>
  <w:style w:type="table" w:styleId="ac">
    <w:name w:val="Table Grid"/>
    <w:basedOn w:val="a1"/>
    <w:uiPriority w:val="59"/>
    <w:rsid w:val="00FC757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Hyperlink"/>
    <w:basedOn w:val="a0"/>
    <w:unhideWhenUsed/>
    <w:rsid w:val="00FC757D"/>
    <w:rPr>
      <w:color w:val="0000FF" w:themeColor="hyperlink"/>
      <w:u w:val="single"/>
    </w:rPr>
  </w:style>
  <w:style w:type="character" w:customStyle="1" w:styleId="rvts46">
    <w:name w:val="rvts46"/>
    <w:basedOn w:val="a0"/>
    <w:rsid w:val="00FC757D"/>
  </w:style>
  <w:style w:type="character" w:customStyle="1" w:styleId="rvts0">
    <w:name w:val="rvts0"/>
    <w:basedOn w:val="a0"/>
    <w:rsid w:val="00FC757D"/>
  </w:style>
  <w:style w:type="character" w:customStyle="1" w:styleId="21">
    <w:name w:val="Основной текст (2)_"/>
    <w:basedOn w:val="a0"/>
    <w:link w:val="22"/>
    <w:rsid w:val="00FC757D"/>
    <w:rPr>
      <w:rFonts w:ascii="Times New Roman" w:eastAsia="Times New Roman" w:hAnsi="Times New Roman" w:cs="Times New Roman"/>
      <w:sz w:val="26"/>
      <w:szCs w:val="26"/>
      <w:shd w:val="clear" w:color="auto" w:fill="FFFFFF"/>
    </w:rPr>
  </w:style>
  <w:style w:type="paragraph" w:customStyle="1" w:styleId="22">
    <w:name w:val="Основной текст (2)"/>
    <w:basedOn w:val="a"/>
    <w:link w:val="21"/>
    <w:rsid w:val="00FC757D"/>
    <w:pPr>
      <w:widowControl w:val="0"/>
      <w:shd w:val="clear" w:color="auto" w:fill="FFFFFF"/>
      <w:spacing w:before="780" w:line="322" w:lineRule="exact"/>
      <w:jc w:val="both"/>
    </w:pPr>
    <w:rPr>
      <w:sz w:val="26"/>
      <w:szCs w:val="26"/>
      <w:lang w:eastAsia="en-US"/>
    </w:rPr>
  </w:style>
  <w:style w:type="paragraph" w:customStyle="1" w:styleId="11">
    <w:name w:val="Обычный1"/>
    <w:basedOn w:val="a"/>
    <w:rsid w:val="00FC757D"/>
    <w:pPr>
      <w:ind w:firstLine="720"/>
      <w:jc w:val="both"/>
    </w:pPr>
    <w:rPr>
      <w:szCs w:val="20"/>
    </w:rPr>
  </w:style>
  <w:style w:type="paragraph" w:customStyle="1" w:styleId="ae">
    <w:name w:val="Знак Знак"/>
    <w:basedOn w:val="a"/>
    <w:rsid w:val="00FC757D"/>
    <w:rPr>
      <w:rFonts w:ascii="Verdana" w:hAnsi="Verdana" w:cs="Verdana"/>
      <w:sz w:val="20"/>
      <w:szCs w:val="20"/>
      <w:lang w:val="en-US" w:eastAsia="en-US"/>
    </w:rPr>
  </w:style>
  <w:style w:type="paragraph" w:customStyle="1" w:styleId="Just">
    <w:name w:val="Just"/>
    <w:rsid w:val="00FC757D"/>
    <w:pPr>
      <w:autoSpaceDE w:val="0"/>
      <w:autoSpaceDN w:val="0"/>
      <w:adjustRightInd w:val="0"/>
      <w:spacing w:before="40" w:after="40" w:line="240" w:lineRule="auto"/>
      <w:ind w:firstLine="568"/>
      <w:jc w:val="both"/>
    </w:pPr>
    <w:rPr>
      <w:rFonts w:ascii="Times New Roman" w:eastAsia="Times New Roman" w:hAnsi="Times New Roman" w:cs="Times New Roman"/>
      <w:sz w:val="24"/>
      <w:szCs w:val="24"/>
      <w:lang w:eastAsia="ru-RU"/>
    </w:rPr>
  </w:style>
  <w:style w:type="paragraph" w:styleId="31">
    <w:name w:val="Body Text Indent 3"/>
    <w:basedOn w:val="a"/>
    <w:link w:val="32"/>
    <w:uiPriority w:val="99"/>
    <w:semiHidden/>
    <w:unhideWhenUsed/>
    <w:rsid w:val="00FC757D"/>
    <w:pPr>
      <w:spacing w:after="120"/>
      <w:ind w:left="283"/>
    </w:pPr>
    <w:rPr>
      <w:sz w:val="16"/>
      <w:szCs w:val="16"/>
    </w:rPr>
  </w:style>
  <w:style w:type="character" w:customStyle="1" w:styleId="32">
    <w:name w:val="Основной текст с отступом 3 Знак"/>
    <w:basedOn w:val="a0"/>
    <w:link w:val="31"/>
    <w:uiPriority w:val="99"/>
    <w:semiHidden/>
    <w:rsid w:val="00FC757D"/>
    <w:rPr>
      <w:rFonts w:ascii="Times New Roman" w:eastAsia="Times New Roman" w:hAnsi="Times New Roman" w:cs="Times New Roman"/>
      <w:sz w:val="16"/>
      <w:szCs w:val="16"/>
      <w:lang w:eastAsia="ru-RU"/>
    </w:rPr>
  </w:style>
  <w:style w:type="paragraph" w:styleId="af">
    <w:name w:val="Subtitle"/>
    <w:basedOn w:val="a"/>
    <w:link w:val="af0"/>
    <w:qFormat/>
    <w:rsid w:val="00FC757D"/>
    <w:pPr>
      <w:spacing w:line="360" w:lineRule="auto"/>
      <w:ind w:firstLine="720"/>
      <w:jc w:val="both"/>
    </w:pPr>
    <w:rPr>
      <w:b/>
      <w:sz w:val="32"/>
      <w:szCs w:val="20"/>
      <w:lang w:val="uk-UA"/>
    </w:rPr>
  </w:style>
  <w:style w:type="character" w:customStyle="1" w:styleId="af0">
    <w:name w:val="Подзаголовок Знак"/>
    <w:basedOn w:val="a0"/>
    <w:link w:val="af"/>
    <w:rsid w:val="00FC757D"/>
    <w:rPr>
      <w:rFonts w:ascii="Times New Roman" w:eastAsia="Times New Roman" w:hAnsi="Times New Roman" w:cs="Times New Roman"/>
      <w:b/>
      <w:sz w:val="32"/>
      <w:szCs w:val="20"/>
      <w:lang w:val="uk-UA" w:eastAsia="ru-RU"/>
    </w:rPr>
  </w:style>
  <w:style w:type="paragraph" w:customStyle="1" w:styleId="NormalText">
    <w:name w:val="Normal Text"/>
    <w:basedOn w:val="a"/>
    <w:rsid w:val="00FC757D"/>
    <w:pPr>
      <w:ind w:firstLine="567"/>
      <w:jc w:val="both"/>
    </w:pPr>
    <w:rPr>
      <w:sz w:val="26"/>
      <w:szCs w:val="20"/>
      <w:lang w:val="en-US"/>
    </w:rPr>
  </w:style>
  <w:style w:type="paragraph" w:styleId="af1">
    <w:name w:val="header"/>
    <w:basedOn w:val="a"/>
    <w:link w:val="af2"/>
    <w:unhideWhenUsed/>
    <w:rsid w:val="00FC757D"/>
    <w:pPr>
      <w:tabs>
        <w:tab w:val="center" w:pos="4703"/>
        <w:tab w:val="right" w:pos="9406"/>
      </w:tabs>
    </w:pPr>
    <w:rPr>
      <w:rFonts w:ascii="Times New Roman CYR" w:hAnsi="Times New Roman CYR"/>
      <w:sz w:val="20"/>
      <w:szCs w:val="20"/>
    </w:rPr>
  </w:style>
  <w:style w:type="character" w:customStyle="1" w:styleId="af2">
    <w:name w:val="Верхний колонтитул Знак"/>
    <w:basedOn w:val="a0"/>
    <w:link w:val="af1"/>
    <w:rsid w:val="00FC757D"/>
    <w:rPr>
      <w:rFonts w:ascii="Times New Roman CYR" w:eastAsia="Times New Roman" w:hAnsi="Times New Roman CYR" w:cs="Times New Roman"/>
      <w:sz w:val="20"/>
      <w:szCs w:val="20"/>
      <w:lang w:eastAsia="ru-RU"/>
    </w:rPr>
  </w:style>
  <w:style w:type="character" w:styleId="HTML">
    <w:name w:val="HTML Cite"/>
    <w:basedOn w:val="a0"/>
    <w:uiPriority w:val="99"/>
    <w:semiHidden/>
    <w:unhideWhenUsed/>
    <w:rsid w:val="00FC757D"/>
    <w:rPr>
      <w:i/>
      <w:iCs/>
    </w:rPr>
  </w:style>
  <w:style w:type="paragraph" w:styleId="af3">
    <w:name w:val="Body Text"/>
    <w:basedOn w:val="a"/>
    <w:link w:val="af4"/>
    <w:uiPriority w:val="99"/>
    <w:unhideWhenUsed/>
    <w:rsid w:val="00FC757D"/>
    <w:pPr>
      <w:suppressAutoHyphens/>
      <w:spacing w:after="120"/>
    </w:pPr>
    <w:rPr>
      <w:lang w:eastAsia="ar-SA"/>
    </w:rPr>
  </w:style>
  <w:style w:type="character" w:customStyle="1" w:styleId="af4">
    <w:name w:val="Основной текст Знак"/>
    <w:basedOn w:val="a0"/>
    <w:link w:val="af3"/>
    <w:uiPriority w:val="99"/>
    <w:rsid w:val="00FC757D"/>
    <w:rPr>
      <w:rFonts w:ascii="Times New Roman" w:eastAsia="Times New Roman" w:hAnsi="Times New Roman" w:cs="Times New Roman"/>
      <w:sz w:val="24"/>
      <w:szCs w:val="24"/>
      <w:lang w:eastAsia="ar-SA"/>
    </w:rPr>
  </w:style>
  <w:style w:type="paragraph" w:customStyle="1" w:styleId="StyleZakonu">
    <w:name w:val="StyleZakonu"/>
    <w:basedOn w:val="a"/>
    <w:link w:val="StyleZakonu0"/>
    <w:rsid w:val="00FC757D"/>
    <w:pPr>
      <w:spacing w:after="60" w:line="220" w:lineRule="exact"/>
      <w:ind w:firstLine="284"/>
      <w:jc w:val="both"/>
    </w:pPr>
    <w:rPr>
      <w:sz w:val="20"/>
      <w:szCs w:val="20"/>
      <w:lang w:val="uk-UA"/>
    </w:rPr>
  </w:style>
  <w:style w:type="character" w:customStyle="1" w:styleId="StyleZakonu0">
    <w:name w:val="StyleZakonu Знак"/>
    <w:link w:val="StyleZakonu"/>
    <w:locked/>
    <w:rsid w:val="00FC757D"/>
    <w:rPr>
      <w:rFonts w:ascii="Times New Roman" w:eastAsia="Times New Roman" w:hAnsi="Times New Roman" w:cs="Times New Roman"/>
      <w:sz w:val="20"/>
      <w:szCs w:val="20"/>
      <w:lang w:val="uk-UA" w:eastAsia="ru-RU"/>
    </w:rPr>
  </w:style>
  <w:style w:type="paragraph" w:customStyle="1" w:styleId="af5">
    <w:name w:val="Нормальний текст"/>
    <w:basedOn w:val="a"/>
    <w:rsid w:val="00FC757D"/>
    <w:pPr>
      <w:suppressAutoHyphens/>
      <w:spacing w:before="120"/>
      <w:ind w:firstLine="567"/>
      <w:jc w:val="both"/>
    </w:pPr>
    <w:rPr>
      <w:rFonts w:ascii="Antiqua" w:hAnsi="Antiqua" w:cs="Antiqua"/>
      <w:sz w:val="26"/>
      <w:szCs w:val="26"/>
      <w:lang w:val="uk-UA" w:eastAsia="ar-SA"/>
    </w:rPr>
  </w:style>
  <w:style w:type="paragraph" w:customStyle="1" w:styleId="Iniiaieeoaeno">
    <w:name w:val="Iniiaiee oaeno"/>
    <w:rsid w:val="00FC757D"/>
    <w:pPr>
      <w:suppressAutoHyphens/>
      <w:autoSpaceDE w:val="0"/>
      <w:spacing w:after="0" w:line="240" w:lineRule="auto"/>
      <w:ind w:firstLine="709"/>
      <w:jc w:val="both"/>
    </w:pPr>
    <w:rPr>
      <w:rFonts w:ascii="Times New Roman" w:eastAsia="Arial" w:hAnsi="Times New Roman" w:cs="Times New Roman"/>
      <w:sz w:val="28"/>
      <w:szCs w:val="28"/>
      <w:lang w:val="uk-UA" w:eastAsia="ar-SA"/>
    </w:rPr>
  </w:style>
  <w:style w:type="paragraph" w:customStyle="1" w:styleId="210">
    <w:name w:val="Основной текст с отступом 21"/>
    <w:basedOn w:val="a"/>
    <w:rsid w:val="00FC757D"/>
    <w:pPr>
      <w:suppressAutoHyphens/>
      <w:ind w:firstLine="708"/>
      <w:jc w:val="both"/>
    </w:pPr>
    <w:rPr>
      <w:sz w:val="28"/>
      <w:lang w:val="uk-UA" w:eastAsia="ar-SA"/>
    </w:rPr>
  </w:style>
  <w:style w:type="paragraph" w:customStyle="1" w:styleId="rvps2">
    <w:name w:val="rvps2"/>
    <w:basedOn w:val="a"/>
    <w:rsid w:val="00FC757D"/>
    <w:pPr>
      <w:spacing w:before="100" w:beforeAutospacing="1" w:after="100" w:afterAutospacing="1"/>
    </w:pPr>
  </w:style>
  <w:style w:type="character" w:customStyle="1" w:styleId="rvts11">
    <w:name w:val="rvts11"/>
    <w:basedOn w:val="a0"/>
    <w:rsid w:val="00FC757D"/>
  </w:style>
  <w:style w:type="character" w:customStyle="1" w:styleId="rvts96">
    <w:name w:val="rvts96"/>
    <w:basedOn w:val="a0"/>
    <w:rsid w:val="00FC757D"/>
  </w:style>
  <w:style w:type="character" w:customStyle="1" w:styleId="rvts9">
    <w:name w:val="rvts9"/>
    <w:basedOn w:val="a0"/>
    <w:rsid w:val="00FC757D"/>
  </w:style>
  <w:style w:type="paragraph" w:customStyle="1" w:styleId="rvps12">
    <w:name w:val="rvps12"/>
    <w:basedOn w:val="a"/>
    <w:rsid w:val="00FC757D"/>
    <w:pPr>
      <w:spacing w:before="100" w:beforeAutospacing="1" w:after="100" w:afterAutospacing="1"/>
    </w:pPr>
  </w:style>
  <w:style w:type="character" w:customStyle="1" w:styleId="23">
    <w:name w:val="Основной текст с отступом 2 Знак"/>
    <w:basedOn w:val="a0"/>
    <w:link w:val="24"/>
    <w:uiPriority w:val="99"/>
    <w:semiHidden/>
    <w:rsid w:val="00FC757D"/>
    <w:rPr>
      <w:rFonts w:ascii="Times New Roman" w:eastAsia="Times New Roman" w:hAnsi="Times New Roman" w:cs="Times New Roman"/>
      <w:sz w:val="24"/>
      <w:szCs w:val="24"/>
      <w:lang w:eastAsia="ar-SA"/>
    </w:rPr>
  </w:style>
  <w:style w:type="paragraph" w:styleId="24">
    <w:name w:val="Body Text Indent 2"/>
    <w:basedOn w:val="a"/>
    <w:link w:val="23"/>
    <w:uiPriority w:val="99"/>
    <w:semiHidden/>
    <w:unhideWhenUsed/>
    <w:rsid w:val="00FC757D"/>
    <w:pPr>
      <w:suppressAutoHyphens/>
      <w:spacing w:after="120" w:line="480" w:lineRule="auto"/>
      <w:ind w:left="283"/>
    </w:pPr>
    <w:rPr>
      <w:lang w:eastAsia="ar-SA"/>
    </w:rPr>
  </w:style>
  <w:style w:type="character" w:customStyle="1" w:styleId="211">
    <w:name w:val="Основной текст с отступом 2 Знак1"/>
    <w:basedOn w:val="a0"/>
    <w:uiPriority w:val="99"/>
    <w:semiHidden/>
    <w:rsid w:val="00FC757D"/>
    <w:rPr>
      <w:rFonts w:ascii="Times New Roman" w:eastAsia="Times New Roman" w:hAnsi="Times New Roman" w:cs="Times New Roman"/>
      <w:sz w:val="24"/>
      <w:szCs w:val="24"/>
      <w:lang w:eastAsia="ru-RU"/>
    </w:rPr>
  </w:style>
  <w:style w:type="character" w:customStyle="1" w:styleId="25">
    <w:name w:val="Заголовок №2_"/>
    <w:basedOn w:val="a0"/>
    <w:link w:val="26"/>
    <w:rsid w:val="00FC757D"/>
    <w:rPr>
      <w:rFonts w:ascii="Times New Roman" w:eastAsia="Times New Roman" w:hAnsi="Times New Roman" w:cs="Times New Roman"/>
      <w:b/>
      <w:bCs/>
      <w:sz w:val="26"/>
      <w:szCs w:val="26"/>
      <w:shd w:val="clear" w:color="auto" w:fill="FFFFFF"/>
    </w:rPr>
  </w:style>
  <w:style w:type="paragraph" w:customStyle="1" w:styleId="26">
    <w:name w:val="Заголовок №2"/>
    <w:basedOn w:val="a"/>
    <w:link w:val="25"/>
    <w:rsid w:val="00FC757D"/>
    <w:pPr>
      <w:widowControl w:val="0"/>
      <w:shd w:val="clear" w:color="auto" w:fill="FFFFFF"/>
      <w:spacing w:after="780" w:line="0" w:lineRule="atLeast"/>
      <w:jc w:val="right"/>
      <w:outlineLvl w:val="1"/>
    </w:pPr>
    <w:rPr>
      <w:b/>
      <w:bCs/>
      <w:sz w:val="26"/>
      <w:szCs w:val="26"/>
      <w:lang w:eastAsia="en-US"/>
    </w:rPr>
  </w:style>
  <w:style w:type="character" w:customStyle="1" w:styleId="27">
    <w:name w:val="Основной текст (2) + Курсив"/>
    <w:basedOn w:val="21"/>
    <w:rsid w:val="00FC757D"/>
    <w:rPr>
      <w:rFonts w:ascii="Times New Roman" w:eastAsia="Times New Roman" w:hAnsi="Times New Roman" w:cs="Times New Roman"/>
      <w:i/>
      <w:iCs/>
      <w:color w:val="000000"/>
      <w:spacing w:val="0"/>
      <w:w w:val="100"/>
      <w:position w:val="0"/>
      <w:sz w:val="26"/>
      <w:szCs w:val="26"/>
      <w:shd w:val="clear" w:color="auto" w:fill="FFFFFF"/>
      <w:lang w:val="uk-UA" w:eastAsia="uk-UA" w:bidi="uk-UA"/>
    </w:rPr>
  </w:style>
  <w:style w:type="character" w:customStyle="1" w:styleId="41">
    <w:name w:val="Основной текст (4)_"/>
    <w:basedOn w:val="a0"/>
    <w:link w:val="42"/>
    <w:rsid w:val="00FC757D"/>
    <w:rPr>
      <w:rFonts w:ascii="Times New Roman" w:eastAsia="Times New Roman" w:hAnsi="Times New Roman" w:cs="Times New Roman"/>
      <w:b/>
      <w:bCs/>
      <w:sz w:val="26"/>
      <w:szCs w:val="26"/>
      <w:shd w:val="clear" w:color="auto" w:fill="FFFFFF"/>
    </w:rPr>
  </w:style>
  <w:style w:type="paragraph" w:customStyle="1" w:styleId="42">
    <w:name w:val="Основной текст (4)"/>
    <w:basedOn w:val="a"/>
    <w:link w:val="41"/>
    <w:rsid w:val="00FC757D"/>
    <w:pPr>
      <w:widowControl w:val="0"/>
      <w:shd w:val="clear" w:color="auto" w:fill="FFFFFF"/>
      <w:spacing w:line="0" w:lineRule="atLeast"/>
    </w:pPr>
    <w:rPr>
      <w:b/>
      <w:bCs/>
      <w:sz w:val="26"/>
      <w:szCs w:val="26"/>
      <w:lang w:eastAsia="en-US"/>
    </w:rPr>
  </w:style>
  <w:style w:type="character" w:customStyle="1" w:styleId="9">
    <w:name w:val="Основной текст (9)_"/>
    <w:basedOn w:val="a0"/>
    <w:link w:val="90"/>
    <w:rsid w:val="00FC757D"/>
    <w:rPr>
      <w:rFonts w:ascii="Times New Roman" w:eastAsia="Times New Roman" w:hAnsi="Times New Roman" w:cs="Times New Roman"/>
      <w:b/>
      <w:bCs/>
      <w:i/>
      <w:iCs/>
      <w:sz w:val="28"/>
      <w:szCs w:val="28"/>
      <w:shd w:val="clear" w:color="auto" w:fill="FFFFFF"/>
    </w:rPr>
  </w:style>
  <w:style w:type="paragraph" w:customStyle="1" w:styleId="90">
    <w:name w:val="Основной текст (9)"/>
    <w:basedOn w:val="a"/>
    <w:link w:val="9"/>
    <w:rsid w:val="00FC757D"/>
    <w:pPr>
      <w:widowControl w:val="0"/>
      <w:shd w:val="clear" w:color="auto" w:fill="FFFFFF"/>
      <w:spacing w:after="300" w:line="355" w:lineRule="exact"/>
    </w:pPr>
    <w:rPr>
      <w:b/>
      <w:bCs/>
      <w:i/>
      <w:iCs/>
      <w:sz w:val="28"/>
      <w:szCs w:val="28"/>
      <w:lang w:eastAsia="en-US"/>
    </w:rPr>
  </w:style>
  <w:style w:type="character" w:customStyle="1" w:styleId="913pt">
    <w:name w:val="Основной текст (9) + 13 pt;Не курсив"/>
    <w:basedOn w:val="9"/>
    <w:rsid w:val="00FC757D"/>
    <w:rPr>
      <w:rFonts w:ascii="Times New Roman" w:eastAsia="Times New Roman" w:hAnsi="Times New Roman" w:cs="Times New Roman"/>
      <w:b/>
      <w:bCs/>
      <w:i/>
      <w:iCs/>
      <w:color w:val="000000"/>
      <w:spacing w:val="0"/>
      <w:w w:val="100"/>
      <w:position w:val="0"/>
      <w:sz w:val="26"/>
      <w:szCs w:val="26"/>
      <w:shd w:val="clear" w:color="auto" w:fill="FFFFFF"/>
      <w:lang w:val="uk-UA" w:eastAsia="uk-UA" w:bidi="uk-UA"/>
    </w:rPr>
  </w:style>
  <w:style w:type="character" w:customStyle="1" w:styleId="99pt-1pt">
    <w:name w:val="Основной текст (9) + 9 pt;Не полужирный;Не курсив;Интервал -1 pt"/>
    <w:basedOn w:val="9"/>
    <w:rsid w:val="00FC757D"/>
    <w:rPr>
      <w:rFonts w:ascii="Times New Roman" w:eastAsia="Times New Roman" w:hAnsi="Times New Roman" w:cs="Times New Roman"/>
      <w:b/>
      <w:bCs/>
      <w:i/>
      <w:iCs/>
      <w:color w:val="000000"/>
      <w:spacing w:val="-20"/>
      <w:w w:val="100"/>
      <w:position w:val="0"/>
      <w:sz w:val="18"/>
      <w:szCs w:val="18"/>
      <w:shd w:val="clear" w:color="auto" w:fill="FFFFFF"/>
      <w:lang w:val="uk-UA" w:eastAsia="uk-UA" w:bidi="uk-UA"/>
    </w:rPr>
  </w:style>
  <w:style w:type="character" w:customStyle="1" w:styleId="51">
    <w:name w:val="Основной текст (5)_"/>
    <w:basedOn w:val="a0"/>
    <w:link w:val="52"/>
    <w:rsid w:val="00FC757D"/>
    <w:rPr>
      <w:rFonts w:ascii="Times New Roman" w:eastAsia="Times New Roman" w:hAnsi="Times New Roman" w:cs="Times New Roman"/>
      <w:i/>
      <w:iCs/>
      <w:shd w:val="clear" w:color="auto" w:fill="FFFFFF"/>
    </w:rPr>
  </w:style>
  <w:style w:type="paragraph" w:customStyle="1" w:styleId="52">
    <w:name w:val="Основной текст (5)"/>
    <w:basedOn w:val="a"/>
    <w:link w:val="51"/>
    <w:rsid w:val="00FC757D"/>
    <w:pPr>
      <w:widowControl w:val="0"/>
      <w:shd w:val="clear" w:color="auto" w:fill="FFFFFF"/>
      <w:spacing w:line="341" w:lineRule="exact"/>
      <w:jc w:val="right"/>
    </w:pPr>
    <w:rPr>
      <w:i/>
      <w:iCs/>
      <w:sz w:val="22"/>
      <w:szCs w:val="22"/>
      <w:lang w:eastAsia="en-US"/>
    </w:rPr>
  </w:style>
  <w:style w:type="paragraph" w:customStyle="1" w:styleId="rvps41">
    <w:name w:val="rvps41"/>
    <w:basedOn w:val="a"/>
    <w:uiPriority w:val="99"/>
    <w:rsid w:val="00FC757D"/>
    <w:pPr>
      <w:spacing w:before="100" w:beforeAutospacing="1" w:after="100" w:afterAutospacing="1"/>
    </w:pPr>
  </w:style>
  <w:style w:type="paragraph" w:customStyle="1" w:styleId="rvps44">
    <w:name w:val="rvps44"/>
    <w:basedOn w:val="a"/>
    <w:uiPriority w:val="99"/>
    <w:rsid w:val="00FC757D"/>
    <w:pPr>
      <w:spacing w:before="100" w:beforeAutospacing="1" w:after="100" w:afterAutospacing="1"/>
    </w:pPr>
  </w:style>
  <w:style w:type="paragraph" w:customStyle="1" w:styleId="rvps48">
    <w:name w:val="rvps48"/>
    <w:basedOn w:val="a"/>
    <w:uiPriority w:val="99"/>
    <w:rsid w:val="00FC757D"/>
    <w:pPr>
      <w:spacing w:before="100" w:beforeAutospacing="1" w:after="100" w:afterAutospacing="1"/>
    </w:pPr>
  </w:style>
  <w:style w:type="character" w:customStyle="1" w:styleId="rvts7">
    <w:name w:val="rvts7"/>
    <w:basedOn w:val="a0"/>
    <w:rsid w:val="00FC757D"/>
  </w:style>
  <w:style w:type="character" w:customStyle="1" w:styleId="12">
    <w:name w:val="Текст выноски Знак1"/>
    <w:basedOn w:val="a0"/>
    <w:uiPriority w:val="99"/>
    <w:semiHidden/>
    <w:rsid w:val="00FC757D"/>
    <w:rPr>
      <w:rFonts w:ascii="Tahoma" w:eastAsia="Times New Roman" w:hAnsi="Tahoma" w:cs="Tahoma"/>
      <w:sz w:val="16"/>
      <w:szCs w:val="16"/>
      <w:lang w:eastAsia="ar-SA"/>
    </w:rPr>
  </w:style>
  <w:style w:type="paragraph" w:customStyle="1" w:styleId="Standard">
    <w:name w:val="Standard"/>
    <w:rsid w:val="00FC757D"/>
    <w:pPr>
      <w:widowControl w:val="0"/>
      <w:suppressAutoHyphens/>
      <w:autoSpaceDN w:val="0"/>
      <w:spacing w:after="0" w:line="240" w:lineRule="auto"/>
    </w:pPr>
    <w:rPr>
      <w:rFonts w:ascii="Times New Roman" w:eastAsia="Calibri" w:hAnsi="Times New Roman" w:cs="Tahoma"/>
      <w:b/>
      <w:kern w:val="3"/>
      <w:sz w:val="24"/>
      <w:szCs w:val="24"/>
      <w:lang w:eastAsia="ru-RU"/>
    </w:rPr>
  </w:style>
  <w:style w:type="character" w:customStyle="1" w:styleId="rvts82">
    <w:name w:val="rvts82"/>
    <w:basedOn w:val="a0"/>
    <w:rsid w:val="00FC757D"/>
  </w:style>
  <w:style w:type="paragraph" w:customStyle="1" w:styleId="rvps67">
    <w:name w:val="rvps67"/>
    <w:basedOn w:val="a"/>
    <w:rsid w:val="00FC757D"/>
    <w:pPr>
      <w:shd w:val="clear" w:color="auto" w:fill="FFFFFF"/>
      <w:ind w:right="4257"/>
      <w:jc w:val="both"/>
    </w:pPr>
    <w:rPr>
      <w:b/>
    </w:rPr>
  </w:style>
  <w:style w:type="paragraph" w:customStyle="1" w:styleId="Heading3user">
    <w:name w:val="Heading 3 (user)"/>
    <w:basedOn w:val="a"/>
    <w:next w:val="a"/>
    <w:rsid w:val="00FC757D"/>
    <w:pPr>
      <w:keepNext/>
      <w:widowControl w:val="0"/>
      <w:suppressAutoHyphens/>
      <w:autoSpaceDN w:val="0"/>
      <w:spacing w:before="240" w:after="60"/>
      <w:textAlignment w:val="baseline"/>
    </w:pPr>
    <w:rPr>
      <w:rFonts w:ascii="Arial" w:hAnsi="Arial" w:cs="Arial"/>
      <w:bCs/>
      <w:kern w:val="3"/>
      <w:sz w:val="26"/>
      <w:szCs w:val="26"/>
      <w:lang w:eastAsia="en-US"/>
    </w:rPr>
  </w:style>
  <w:style w:type="paragraph" w:customStyle="1" w:styleId="Standarduser">
    <w:name w:val="Standard (user)"/>
    <w:rsid w:val="00FC757D"/>
    <w:pPr>
      <w:widowControl w:val="0"/>
      <w:suppressAutoHyphens/>
      <w:autoSpaceDN w:val="0"/>
      <w:spacing w:after="0" w:line="240" w:lineRule="auto"/>
    </w:pPr>
    <w:rPr>
      <w:rFonts w:ascii="Times New Roman" w:eastAsia="Times New Roman" w:hAnsi="Times New Roman" w:cs="Tahoma"/>
      <w:b/>
      <w:kern w:val="3"/>
      <w:sz w:val="24"/>
      <w:szCs w:val="24"/>
    </w:rPr>
  </w:style>
  <w:style w:type="paragraph" w:customStyle="1" w:styleId="Textbody">
    <w:name w:val="Text body"/>
    <w:basedOn w:val="Standard"/>
    <w:rsid w:val="00FC757D"/>
    <w:pPr>
      <w:spacing w:after="120"/>
    </w:pPr>
  </w:style>
  <w:style w:type="character" w:customStyle="1" w:styleId="13">
    <w:name w:val="Основной шрифт абзаца1"/>
    <w:rsid w:val="00FC757D"/>
  </w:style>
  <w:style w:type="paragraph" w:customStyle="1" w:styleId="af6">
    <w:name w:val="Текст в заданном формате"/>
    <w:basedOn w:val="a"/>
    <w:rsid w:val="00FC757D"/>
    <w:pPr>
      <w:widowControl w:val="0"/>
      <w:suppressAutoHyphens/>
    </w:pPr>
    <w:rPr>
      <w:rFonts w:ascii="Courier New" w:eastAsia="Courier New" w:hAnsi="Courier New" w:cs="Courier New"/>
      <w:b/>
      <w:kern w:val="1"/>
      <w:sz w:val="20"/>
      <w:szCs w:val="20"/>
      <w:lang w:eastAsia="en-US"/>
    </w:rPr>
  </w:style>
  <w:style w:type="paragraph" w:customStyle="1" w:styleId="Heading1user">
    <w:name w:val="Heading 1 (user)"/>
    <w:basedOn w:val="a"/>
    <w:next w:val="a"/>
    <w:rsid w:val="00FC757D"/>
    <w:pPr>
      <w:keepNext/>
      <w:widowControl w:val="0"/>
      <w:suppressAutoHyphens/>
      <w:autoSpaceDN w:val="0"/>
      <w:textAlignment w:val="baseline"/>
    </w:pPr>
    <w:rPr>
      <w:rFonts w:cs="Tahoma"/>
      <w:b/>
      <w:kern w:val="3"/>
      <w:sz w:val="28"/>
      <w:lang w:val="uk-UA" w:eastAsia="en-US"/>
    </w:rPr>
  </w:style>
  <w:style w:type="paragraph" w:customStyle="1" w:styleId="212">
    <w:name w:val="Заголовок 21"/>
    <w:basedOn w:val="Standard"/>
    <w:next w:val="Standard"/>
    <w:rsid w:val="00FC757D"/>
    <w:pPr>
      <w:keepNext/>
      <w:spacing w:before="240" w:after="60"/>
      <w:textAlignment w:val="baseline"/>
      <w:outlineLvl w:val="1"/>
    </w:pPr>
    <w:rPr>
      <w:rFonts w:ascii="Arial" w:eastAsia="Lucida Sans Unicode" w:hAnsi="Arial" w:cs="Arial"/>
      <w:bCs/>
      <w:i/>
      <w:iCs/>
      <w:sz w:val="28"/>
      <w:szCs w:val="28"/>
    </w:rPr>
  </w:style>
  <w:style w:type="paragraph" w:customStyle="1" w:styleId="110">
    <w:name w:val="Заголовок 11"/>
    <w:basedOn w:val="Standard"/>
    <w:next w:val="Standard"/>
    <w:rsid w:val="00FC757D"/>
    <w:pPr>
      <w:keepNext/>
      <w:spacing w:before="240" w:after="60"/>
      <w:textAlignment w:val="baseline"/>
      <w:outlineLvl w:val="0"/>
    </w:pPr>
    <w:rPr>
      <w:rFonts w:ascii="Arial" w:eastAsia="Lucida Sans Unicode" w:hAnsi="Arial" w:cs="Arial"/>
      <w:bCs/>
      <w:sz w:val="32"/>
      <w:szCs w:val="32"/>
    </w:rPr>
  </w:style>
  <w:style w:type="paragraph" w:styleId="HTML0">
    <w:name w:val="HTML Preformatted"/>
    <w:basedOn w:val="a"/>
    <w:link w:val="HTML1"/>
    <w:rsid w:val="00FC75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1">
    <w:name w:val="Стандартный HTML Знак"/>
    <w:basedOn w:val="a0"/>
    <w:link w:val="HTML0"/>
    <w:rsid w:val="00FC757D"/>
    <w:rPr>
      <w:rFonts w:ascii="Courier New" w:eastAsia="Times New Roman" w:hAnsi="Courier New" w:cs="Times New Roman"/>
      <w:sz w:val="20"/>
      <w:szCs w:val="20"/>
      <w:lang w:eastAsia="ru-RU"/>
    </w:rPr>
  </w:style>
  <w:style w:type="paragraph" w:styleId="af7">
    <w:name w:val="List"/>
    <w:basedOn w:val="af3"/>
    <w:rsid w:val="00FC757D"/>
    <w:pPr>
      <w:overflowPunct w:val="0"/>
      <w:autoSpaceDE w:val="0"/>
      <w:autoSpaceDN w:val="0"/>
      <w:adjustRightInd w:val="0"/>
      <w:spacing w:line="276" w:lineRule="auto"/>
      <w:textAlignment w:val="baseline"/>
    </w:pPr>
    <w:rPr>
      <w:kern w:val="1"/>
      <w:szCs w:val="20"/>
      <w:lang w:eastAsia="ru-RU"/>
    </w:rPr>
  </w:style>
  <w:style w:type="character" w:customStyle="1" w:styleId="rvts23">
    <w:name w:val="rvts23"/>
    <w:basedOn w:val="a0"/>
    <w:rsid w:val="00FC757D"/>
  </w:style>
  <w:style w:type="paragraph" w:styleId="af8">
    <w:name w:val="footer"/>
    <w:basedOn w:val="a"/>
    <w:link w:val="af9"/>
    <w:uiPriority w:val="99"/>
    <w:unhideWhenUsed/>
    <w:rsid w:val="00FC757D"/>
    <w:pPr>
      <w:tabs>
        <w:tab w:val="center" w:pos="4677"/>
        <w:tab w:val="right" w:pos="9355"/>
      </w:tabs>
      <w:suppressAutoHyphens/>
    </w:pPr>
    <w:rPr>
      <w:lang w:eastAsia="ar-SA"/>
    </w:rPr>
  </w:style>
  <w:style w:type="character" w:customStyle="1" w:styleId="af9">
    <w:name w:val="Нижний колонтитул Знак"/>
    <w:basedOn w:val="a0"/>
    <w:link w:val="af8"/>
    <w:uiPriority w:val="99"/>
    <w:rsid w:val="00FC757D"/>
    <w:rPr>
      <w:rFonts w:ascii="Times New Roman" w:eastAsia="Times New Roman" w:hAnsi="Times New Roman" w:cs="Times New Roman"/>
      <w:sz w:val="24"/>
      <w:szCs w:val="24"/>
      <w:lang w:eastAsia="ar-SA"/>
    </w:rPr>
  </w:style>
  <w:style w:type="paragraph" w:customStyle="1" w:styleId="Textbodyuser">
    <w:name w:val="Text body (user)"/>
    <w:basedOn w:val="Standarduser"/>
    <w:rsid w:val="00FC757D"/>
    <w:pPr>
      <w:spacing w:after="120"/>
      <w:textAlignment w:val="baseline"/>
    </w:pPr>
    <w:rPr>
      <w:rFonts w:eastAsia="Lucida Sans Unicode"/>
      <w:b w:val="0"/>
      <w:lang w:eastAsia="ru-RU"/>
    </w:rPr>
  </w:style>
  <w:style w:type="paragraph" w:customStyle="1" w:styleId="rtejustify">
    <w:name w:val="rtejustify"/>
    <w:basedOn w:val="a"/>
    <w:rsid w:val="00FC757D"/>
    <w:pPr>
      <w:spacing w:before="100" w:beforeAutospacing="1" w:after="100" w:afterAutospacing="1"/>
    </w:pPr>
  </w:style>
  <w:style w:type="paragraph" w:customStyle="1" w:styleId="Style8">
    <w:name w:val="Style8"/>
    <w:basedOn w:val="a"/>
    <w:rsid w:val="00FC757D"/>
    <w:pPr>
      <w:widowControl w:val="0"/>
      <w:autoSpaceDE w:val="0"/>
      <w:autoSpaceDN w:val="0"/>
      <w:adjustRightInd w:val="0"/>
      <w:spacing w:line="324" w:lineRule="exact"/>
      <w:ind w:hanging="346"/>
    </w:pPr>
    <w:rPr>
      <w:lang w:val="uk-UA" w:eastAsia="uk-UA"/>
    </w:rPr>
  </w:style>
  <w:style w:type="character" w:customStyle="1" w:styleId="FontStyle12">
    <w:name w:val="Font Style12"/>
    <w:rsid w:val="00FC757D"/>
    <w:rPr>
      <w:rFonts w:ascii="Times New Roman" w:hAnsi="Times New Roman" w:cs="Times New Roman"/>
      <w:sz w:val="26"/>
      <w:szCs w:val="26"/>
    </w:rPr>
  </w:style>
  <w:style w:type="paragraph" w:customStyle="1" w:styleId="310">
    <w:name w:val="Заголовок 31"/>
    <w:basedOn w:val="Standard"/>
    <w:next w:val="Textbody"/>
    <w:rsid w:val="00FC757D"/>
    <w:pPr>
      <w:keepNext/>
      <w:autoSpaceDN/>
      <w:spacing w:before="240" w:after="60"/>
      <w:textAlignment w:val="baseline"/>
    </w:pPr>
    <w:rPr>
      <w:rFonts w:ascii="Arial" w:eastAsia="Lucida Sans Unicode" w:hAnsi="Arial" w:cs="Arial"/>
      <w:bCs/>
      <w:kern w:val="1"/>
      <w:sz w:val="26"/>
      <w:szCs w:val="26"/>
      <w:lang w:eastAsia="ar-SA"/>
    </w:rPr>
  </w:style>
</w:styles>
</file>

<file path=word/webSettings.xml><?xml version="1.0" encoding="utf-8"?>
<w:webSettings xmlns:r="http://schemas.openxmlformats.org/officeDocument/2006/relationships" xmlns:w="http://schemas.openxmlformats.org/wordprocessingml/2006/main">
  <w:divs>
    <w:div w:id="2560875">
      <w:bodyDiv w:val="1"/>
      <w:marLeft w:val="0"/>
      <w:marRight w:val="0"/>
      <w:marTop w:val="0"/>
      <w:marBottom w:val="0"/>
      <w:divBdr>
        <w:top w:val="none" w:sz="0" w:space="0" w:color="auto"/>
        <w:left w:val="none" w:sz="0" w:space="0" w:color="auto"/>
        <w:bottom w:val="none" w:sz="0" w:space="0" w:color="auto"/>
        <w:right w:val="none" w:sz="0" w:space="0" w:color="auto"/>
      </w:divBdr>
    </w:div>
    <w:div w:id="54087403">
      <w:bodyDiv w:val="1"/>
      <w:marLeft w:val="0"/>
      <w:marRight w:val="0"/>
      <w:marTop w:val="0"/>
      <w:marBottom w:val="0"/>
      <w:divBdr>
        <w:top w:val="none" w:sz="0" w:space="0" w:color="auto"/>
        <w:left w:val="none" w:sz="0" w:space="0" w:color="auto"/>
        <w:bottom w:val="none" w:sz="0" w:space="0" w:color="auto"/>
        <w:right w:val="none" w:sz="0" w:space="0" w:color="auto"/>
      </w:divBdr>
    </w:div>
    <w:div w:id="128523836">
      <w:bodyDiv w:val="1"/>
      <w:marLeft w:val="0"/>
      <w:marRight w:val="0"/>
      <w:marTop w:val="0"/>
      <w:marBottom w:val="0"/>
      <w:divBdr>
        <w:top w:val="none" w:sz="0" w:space="0" w:color="auto"/>
        <w:left w:val="none" w:sz="0" w:space="0" w:color="auto"/>
        <w:bottom w:val="none" w:sz="0" w:space="0" w:color="auto"/>
        <w:right w:val="none" w:sz="0" w:space="0" w:color="auto"/>
      </w:divBdr>
    </w:div>
    <w:div w:id="238516240">
      <w:bodyDiv w:val="1"/>
      <w:marLeft w:val="0"/>
      <w:marRight w:val="0"/>
      <w:marTop w:val="0"/>
      <w:marBottom w:val="0"/>
      <w:divBdr>
        <w:top w:val="none" w:sz="0" w:space="0" w:color="auto"/>
        <w:left w:val="none" w:sz="0" w:space="0" w:color="auto"/>
        <w:bottom w:val="none" w:sz="0" w:space="0" w:color="auto"/>
        <w:right w:val="none" w:sz="0" w:space="0" w:color="auto"/>
      </w:divBdr>
    </w:div>
    <w:div w:id="316300646">
      <w:bodyDiv w:val="1"/>
      <w:marLeft w:val="0"/>
      <w:marRight w:val="0"/>
      <w:marTop w:val="0"/>
      <w:marBottom w:val="0"/>
      <w:divBdr>
        <w:top w:val="none" w:sz="0" w:space="0" w:color="auto"/>
        <w:left w:val="none" w:sz="0" w:space="0" w:color="auto"/>
        <w:bottom w:val="none" w:sz="0" w:space="0" w:color="auto"/>
        <w:right w:val="none" w:sz="0" w:space="0" w:color="auto"/>
      </w:divBdr>
    </w:div>
    <w:div w:id="400518023">
      <w:bodyDiv w:val="1"/>
      <w:marLeft w:val="0"/>
      <w:marRight w:val="0"/>
      <w:marTop w:val="0"/>
      <w:marBottom w:val="0"/>
      <w:divBdr>
        <w:top w:val="none" w:sz="0" w:space="0" w:color="auto"/>
        <w:left w:val="none" w:sz="0" w:space="0" w:color="auto"/>
        <w:bottom w:val="none" w:sz="0" w:space="0" w:color="auto"/>
        <w:right w:val="none" w:sz="0" w:space="0" w:color="auto"/>
      </w:divBdr>
    </w:div>
    <w:div w:id="424572691">
      <w:bodyDiv w:val="1"/>
      <w:marLeft w:val="0"/>
      <w:marRight w:val="0"/>
      <w:marTop w:val="0"/>
      <w:marBottom w:val="0"/>
      <w:divBdr>
        <w:top w:val="none" w:sz="0" w:space="0" w:color="auto"/>
        <w:left w:val="none" w:sz="0" w:space="0" w:color="auto"/>
        <w:bottom w:val="none" w:sz="0" w:space="0" w:color="auto"/>
        <w:right w:val="none" w:sz="0" w:space="0" w:color="auto"/>
      </w:divBdr>
    </w:div>
    <w:div w:id="484277118">
      <w:bodyDiv w:val="1"/>
      <w:marLeft w:val="0"/>
      <w:marRight w:val="0"/>
      <w:marTop w:val="0"/>
      <w:marBottom w:val="0"/>
      <w:divBdr>
        <w:top w:val="none" w:sz="0" w:space="0" w:color="auto"/>
        <w:left w:val="none" w:sz="0" w:space="0" w:color="auto"/>
        <w:bottom w:val="none" w:sz="0" w:space="0" w:color="auto"/>
        <w:right w:val="none" w:sz="0" w:space="0" w:color="auto"/>
      </w:divBdr>
    </w:div>
    <w:div w:id="560680009">
      <w:bodyDiv w:val="1"/>
      <w:marLeft w:val="0"/>
      <w:marRight w:val="0"/>
      <w:marTop w:val="0"/>
      <w:marBottom w:val="0"/>
      <w:divBdr>
        <w:top w:val="none" w:sz="0" w:space="0" w:color="auto"/>
        <w:left w:val="none" w:sz="0" w:space="0" w:color="auto"/>
        <w:bottom w:val="none" w:sz="0" w:space="0" w:color="auto"/>
        <w:right w:val="none" w:sz="0" w:space="0" w:color="auto"/>
      </w:divBdr>
    </w:div>
    <w:div w:id="810292407">
      <w:bodyDiv w:val="1"/>
      <w:marLeft w:val="0"/>
      <w:marRight w:val="0"/>
      <w:marTop w:val="0"/>
      <w:marBottom w:val="0"/>
      <w:divBdr>
        <w:top w:val="none" w:sz="0" w:space="0" w:color="auto"/>
        <w:left w:val="none" w:sz="0" w:space="0" w:color="auto"/>
        <w:bottom w:val="none" w:sz="0" w:space="0" w:color="auto"/>
        <w:right w:val="none" w:sz="0" w:space="0" w:color="auto"/>
      </w:divBdr>
    </w:div>
    <w:div w:id="846137327">
      <w:bodyDiv w:val="1"/>
      <w:marLeft w:val="0"/>
      <w:marRight w:val="0"/>
      <w:marTop w:val="0"/>
      <w:marBottom w:val="0"/>
      <w:divBdr>
        <w:top w:val="none" w:sz="0" w:space="0" w:color="auto"/>
        <w:left w:val="none" w:sz="0" w:space="0" w:color="auto"/>
        <w:bottom w:val="none" w:sz="0" w:space="0" w:color="auto"/>
        <w:right w:val="none" w:sz="0" w:space="0" w:color="auto"/>
      </w:divBdr>
    </w:div>
    <w:div w:id="880553863">
      <w:bodyDiv w:val="1"/>
      <w:marLeft w:val="0"/>
      <w:marRight w:val="0"/>
      <w:marTop w:val="0"/>
      <w:marBottom w:val="0"/>
      <w:divBdr>
        <w:top w:val="none" w:sz="0" w:space="0" w:color="auto"/>
        <w:left w:val="none" w:sz="0" w:space="0" w:color="auto"/>
        <w:bottom w:val="none" w:sz="0" w:space="0" w:color="auto"/>
        <w:right w:val="none" w:sz="0" w:space="0" w:color="auto"/>
      </w:divBdr>
    </w:div>
    <w:div w:id="889802122">
      <w:bodyDiv w:val="1"/>
      <w:marLeft w:val="0"/>
      <w:marRight w:val="0"/>
      <w:marTop w:val="0"/>
      <w:marBottom w:val="0"/>
      <w:divBdr>
        <w:top w:val="none" w:sz="0" w:space="0" w:color="auto"/>
        <w:left w:val="none" w:sz="0" w:space="0" w:color="auto"/>
        <w:bottom w:val="none" w:sz="0" w:space="0" w:color="auto"/>
        <w:right w:val="none" w:sz="0" w:space="0" w:color="auto"/>
      </w:divBdr>
    </w:div>
    <w:div w:id="931474084">
      <w:bodyDiv w:val="1"/>
      <w:marLeft w:val="0"/>
      <w:marRight w:val="0"/>
      <w:marTop w:val="0"/>
      <w:marBottom w:val="0"/>
      <w:divBdr>
        <w:top w:val="none" w:sz="0" w:space="0" w:color="auto"/>
        <w:left w:val="none" w:sz="0" w:space="0" w:color="auto"/>
        <w:bottom w:val="none" w:sz="0" w:space="0" w:color="auto"/>
        <w:right w:val="none" w:sz="0" w:space="0" w:color="auto"/>
      </w:divBdr>
    </w:div>
    <w:div w:id="1020742974">
      <w:bodyDiv w:val="1"/>
      <w:marLeft w:val="0"/>
      <w:marRight w:val="0"/>
      <w:marTop w:val="0"/>
      <w:marBottom w:val="0"/>
      <w:divBdr>
        <w:top w:val="none" w:sz="0" w:space="0" w:color="auto"/>
        <w:left w:val="none" w:sz="0" w:space="0" w:color="auto"/>
        <w:bottom w:val="none" w:sz="0" w:space="0" w:color="auto"/>
        <w:right w:val="none" w:sz="0" w:space="0" w:color="auto"/>
      </w:divBdr>
    </w:div>
    <w:div w:id="1032683487">
      <w:bodyDiv w:val="1"/>
      <w:marLeft w:val="0"/>
      <w:marRight w:val="0"/>
      <w:marTop w:val="0"/>
      <w:marBottom w:val="0"/>
      <w:divBdr>
        <w:top w:val="none" w:sz="0" w:space="0" w:color="auto"/>
        <w:left w:val="none" w:sz="0" w:space="0" w:color="auto"/>
        <w:bottom w:val="none" w:sz="0" w:space="0" w:color="auto"/>
        <w:right w:val="none" w:sz="0" w:space="0" w:color="auto"/>
      </w:divBdr>
    </w:div>
    <w:div w:id="1176766837">
      <w:bodyDiv w:val="1"/>
      <w:marLeft w:val="0"/>
      <w:marRight w:val="0"/>
      <w:marTop w:val="0"/>
      <w:marBottom w:val="0"/>
      <w:divBdr>
        <w:top w:val="none" w:sz="0" w:space="0" w:color="auto"/>
        <w:left w:val="none" w:sz="0" w:space="0" w:color="auto"/>
        <w:bottom w:val="none" w:sz="0" w:space="0" w:color="auto"/>
        <w:right w:val="none" w:sz="0" w:space="0" w:color="auto"/>
      </w:divBdr>
    </w:div>
    <w:div w:id="1300528058">
      <w:bodyDiv w:val="1"/>
      <w:marLeft w:val="0"/>
      <w:marRight w:val="0"/>
      <w:marTop w:val="0"/>
      <w:marBottom w:val="0"/>
      <w:divBdr>
        <w:top w:val="none" w:sz="0" w:space="0" w:color="auto"/>
        <w:left w:val="none" w:sz="0" w:space="0" w:color="auto"/>
        <w:bottom w:val="none" w:sz="0" w:space="0" w:color="auto"/>
        <w:right w:val="none" w:sz="0" w:space="0" w:color="auto"/>
      </w:divBdr>
    </w:div>
    <w:div w:id="1635452450">
      <w:bodyDiv w:val="1"/>
      <w:marLeft w:val="0"/>
      <w:marRight w:val="0"/>
      <w:marTop w:val="0"/>
      <w:marBottom w:val="0"/>
      <w:divBdr>
        <w:top w:val="none" w:sz="0" w:space="0" w:color="auto"/>
        <w:left w:val="none" w:sz="0" w:space="0" w:color="auto"/>
        <w:bottom w:val="none" w:sz="0" w:space="0" w:color="auto"/>
        <w:right w:val="none" w:sz="0" w:space="0" w:color="auto"/>
      </w:divBdr>
    </w:div>
    <w:div w:id="1696609907">
      <w:bodyDiv w:val="1"/>
      <w:marLeft w:val="0"/>
      <w:marRight w:val="0"/>
      <w:marTop w:val="0"/>
      <w:marBottom w:val="0"/>
      <w:divBdr>
        <w:top w:val="none" w:sz="0" w:space="0" w:color="auto"/>
        <w:left w:val="none" w:sz="0" w:space="0" w:color="auto"/>
        <w:bottom w:val="none" w:sz="0" w:space="0" w:color="auto"/>
        <w:right w:val="none" w:sz="0" w:space="0" w:color="auto"/>
      </w:divBdr>
    </w:div>
    <w:div w:id="1893534963">
      <w:bodyDiv w:val="1"/>
      <w:marLeft w:val="0"/>
      <w:marRight w:val="0"/>
      <w:marTop w:val="0"/>
      <w:marBottom w:val="0"/>
      <w:divBdr>
        <w:top w:val="none" w:sz="0" w:space="0" w:color="auto"/>
        <w:left w:val="none" w:sz="0" w:space="0" w:color="auto"/>
        <w:bottom w:val="none" w:sz="0" w:space="0" w:color="auto"/>
        <w:right w:val="none" w:sz="0" w:space="0" w:color="auto"/>
      </w:divBdr>
    </w:div>
    <w:div w:id="2016027343">
      <w:bodyDiv w:val="1"/>
      <w:marLeft w:val="0"/>
      <w:marRight w:val="0"/>
      <w:marTop w:val="0"/>
      <w:marBottom w:val="0"/>
      <w:divBdr>
        <w:top w:val="none" w:sz="0" w:space="0" w:color="auto"/>
        <w:left w:val="none" w:sz="0" w:space="0" w:color="auto"/>
        <w:bottom w:val="none" w:sz="0" w:space="0" w:color="auto"/>
        <w:right w:val="none" w:sz="0" w:space="0" w:color="auto"/>
      </w:divBdr>
    </w:div>
    <w:div w:id="204212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24"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69892F-A29F-468A-880B-541E339A5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27</Pages>
  <Words>8197</Words>
  <Characters>46724</Characters>
  <Application>Microsoft Office Word</Application>
  <DocSecurity>0</DocSecurity>
  <Lines>389</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54812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комп</cp:lastModifiedBy>
  <cp:revision>205</cp:revision>
  <cp:lastPrinted>2021-06-10T08:37:00Z</cp:lastPrinted>
  <dcterms:created xsi:type="dcterms:W3CDTF">2021-04-13T06:56:00Z</dcterms:created>
  <dcterms:modified xsi:type="dcterms:W3CDTF">2021-06-10T08:38:00Z</dcterms:modified>
</cp:coreProperties>
</file>